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F6E" w:rsidRPr="00DB5F6E" w:rsidRDefault="00DB5F6E" w:rsidP="00DB5F6E">
      <w:pPr>
        <w:jc w:val="right"/>
        <w:rPr>
          <w:rFonts w:asciiTheme="minorHAnsi" w:hAnsiTheme="minorHAnsi"/>
          <w:b/>
          <w:sz w:val="24"/>
          <w:szCs w:val="24"/>
        </w:rPr>
      </w:pPr>
      <w:r w:rsidRPr="00DB5F6E">
        <w:rPr>
          <w:rFonts w:asciiTheme="minorHAnsi" w:hAnsiTheme="minorHAnsi"/>
          <w:b/>
          <w:sz w:val="24"/>
          <w:szCs w:val="24"/>
        </w:rPr>
        <w:t>10</w:t>
      </w:r>
      <w:r w:rsidR="00A70964">
        <w:rPr>
          <w:rFonts w:asciiTheme="minorHAnsi" w:hAnsiTheme="minorHAnsi"/>
          <w:b/>
          <w:sz w:val="24"/>
          <w:szCs w:val="24"/>
        </w:rPr>
        <w:t>44</w:t>
      </w:r>
    </w:p>
    <w:p w:rsidR="00C24545" w:rsidRPr="00C24545" w:rsidRDefault="00C24545" w:rsidP="00D64582">
      <w:pPr>
        <w:tabs>
          <w:tab w:val="left" w:pos="709"/>
        </w:tabs>
        <w:ind w:left="709"/>
        <w:rPr>
          <w:rFonts w:asciiTheme="minorHAnsi" w:hAnsiTheme="minorHAnsi"/>
          <w:i/>
          <w:sz w:val="22"/>
          <w:szCs w:val="22"/>
        </w:rPr>
      </w:pPr>
    </w:p>
    <w:p w:rsidR="00C24545" w:rsidRPr="00F71811" w:rsidRDefault="00C24545" w:rsidP="00A70964">
      <w:pPr>
        <w:jc w:val="center"/>
        <w:rPr>
          <w:rFonts w:asciiTheme="minorHAnsi" w:hAnsiTheme="minorHAnsi"/>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rsidR="00C24545" w:rsidRPr="00EC212C" w:rsidRDefault="00C24545" w:rsidP="00A70964">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sidR="00A70964">
        <w:rPr>
          <w:rFonts w:asciiTheme="minorHAnsi" w:hAnsiTheme="minorHAnsi"/>
          <w:b/>
          <w:sz w:val="22"/>
          <w:szCs w:val="22"/>
        </w:rPr>
        <w:t>30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A70964">
        <w:rPr>
          <w:rFonts w:asciiTheme="minorHAnsi" w:hAnsiTheme="minorHAnsi"/>
          <w:sz w:val="22"/>
          <w:szCs w:val="22"/>
        </w:rPr>
        <w:tab/>
      </w:r>
      <w:r w:rsidRPr="00EC212C">
        <w:rPr>
          <w:rFonts w:asciiTheme="minorHAnsi" w:hAnsiTheme="minorHAnsi"/>
          <w:b/>
          <w:sz w:val="24"/>
          <w:szCs w:val="24"/>
        </w:rPr>
        <w:t>Minutes</w:t>
      </w:r>
    </w:p>
    <w:p w:rsidR="00C24545" w:rsidRDefault="00C24545" w:rsidP="00C24545">
      <w:pPr>
        <w:rPr>
          <w:rFonts w:asciiTheme="minorHAnsi" w:hAnsiTheme="minorHAnsi"/>
          <w:sz w:val="22"/>
          <w:szCs w:val="22"/>
        </w:rPr>
      </w:pPr>
      <w:r w:rsidRPr="00EC212C">
        <w:rPr>
          <w:rFonts w:asciiTheme="minorHAnsi" w:hAnsiTheme="minorHAnsi"/>
          <w:sz w:val="22"/>
          <w:szCs w:val="22"/>
        </w:rPr>
        <w:t xml:space="preserve">Over Parish Council Meeting, the Seminar Room, Over Community Centre, </w:t>
      </w:r>
      <w:r>
        <w:rPr>
          <w:rFonts w:asciiTheme="minorHAnsi" w:hAnsiTheme="minorHAnsi"/>
          <w:sz w:val="22"/>
          <w:szCs w:val="22"/>
        </w:rPr>
        <w:t xml:space="preserve">Over - </w:t>
      </w:r>
      <w:r w:rsidRPr="00EC212C">
        <w:rPr>
          <w:rFonts w:asciiTheme="minorHAnsi" w:hAnsiTheme="minorHAnsi"/>
          <w:sz w:val="22"/>
          <w:szCs w:val="22"/>
        </w:rPr>
        <w:t xml:space="preserve">Tuesday </w:t>
      </w:r>
      <w:r w:rsidR="00A70964">
        <w:rPr>
          <w:rFonts w:asciiTheme="minorHAnsi" w:hAnsiTheme="minorHAnsi"/>
          <w:sz w:val="22"/>
          <w:szCs w:val="22"/>
        </w:rPr>
        <w:t>11</w:t>
      </w:r>
      <w:r w:rsidR="00A70964" w:rsidRPr="00A70964">
        <w:rPr>
          <w:rFonts w:asciiTheme="minorHAnsi" w:hAnsiTheme="minorHAnsi"/>
          <w:sz w:val="22"/>
          <w:szCs w:val="22"/>
          <w:vertAlign w:val="superscript"/>
        </w:rPr>
        <w:t>th</w:t>
      </w:r>
      <w:r w:rsidR="00A70964">
        <w:rPr>
          <w:rFonts w:asciiTheme="minorHAnsi" w:hAnsiTheme="minorHAnsi"/>
          <w:sz w:val="22"/>
          <w:szCs w:val="22"/>
        </w:rPr>
        <w:t xml:space="preserve"> June</w:t>
      </w:r>
      <w:r w:rsidRPr="00EC212C">
        <w:rPr>
          <w:rFonts w:asciiTheme="minorHAnsi" w:hAnsiTheme="minorHAnsi"/>
          <w:sz w:val="22"/>
          <w:szCs w:val="22"/>
        </w:rPr>
        <w:t xml:space="preserve"> 2019</w:t>
      </w:r>
    </w:p>
    <w:p w:rsidR="00C24545" w:rsidRPr="00EC212C" w:rsidRDefault="00C24545" w:rsidP="00C24545">
      <w:pPr>
        <w:rPr>
          <w:rFonts w:asciiTheme="minorHAnsi" w:hAnsiTheme="minorHAnsi"/>
          <w:sz w:val="22"/>
          <w:szCs w:val="22"/>
        </w:rPr>
      </w:pPr>
    </w:p>
    <w:p w:rsidR="00C24545" w:rsidRDefault="00C24545" w:rsidP="00C24545">
      <w:pPr>
        <w:rPr>
          <w:rFonts w:asciiTheme="minorHAnsi" w:hAnsiTheme="minorHAnsi"/>
          <w:b/>
          <w:sz w:val="22"/>
          <w:szCs w:val="22"/>
        </w:rPr>
      </w:pPr>
      <w:r w:rsidRPr="00EC212C">
        <w:rPr>
          <w:rFonts w:asciiTheme="minorHAnsi" w:hAnsiTheme="minorHAnsi"/>
          <w:b/>
          <w:sz w:val="22"/>
          <w:szCs w:val="22"/>
        </w:rPr>
        <w:t>PRESENT</w:t>
      </w:r>
    </w:p>
    <w:p w:rsidR="00C24545" w:rsidRPr="00DB5F6E" w:rsidRDefault="00C24545" w:rsidP="00C24545">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t xml:space="preserve">     Mr G Fenn</w:t>
      </w:r>
    </w:p>
    <w:p w:rsidR="00C24545" w:rsidRPr="00EC212C" w:rsidRDefault="00C24545" w:rsidP="00C24545">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rsidR="00C24545" w:rsidRPr="00EC212C" w:rsidRDefault="00C24545" w:rsidP="00FA6EB7">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 xml:space="preserve">Mr S Couper, Mr A Mills, Mr R Robinson, </w:t>
      </w:r>
      <w:r w:rsidR="00FA6EB7">
        <w:rPr>
          <w:rFonts w:asciiTheme="minorHAnsi" w:hAnsiTheme="minorHAnsi"/>
          <w:sz w:val="22"/>
          <w:szCs w:val="22"/>
        </w:rPr>
        <w:t xml:space="preserve">Mrs </w:t>
      </w:r>
      <w:r w:rsidR="00A70964">
        <w:rPr>
          <w:rFonts w:asciiTheme="minorHAnsi" w:hAnsiTheme="minorHAnsi"/>
          <w:sz w:val="22"/>
          <w:szCs w:val="22"/>
        </w:rPr>
        <w:t xml:space="preserve">H </w:t>
      </w:r>
      <w:r w:rsidR="00FA6EB7">
        <w:rPr>
          <w:rFonts w:asciiTheme="minorHAnsi" w:hAnsiTheme="minorHAnsi"/>
          <w:sz w:val="22"/>
          <w:szCs w:val="22"/>
        </w:rPr>
        <w:t>Pletts, Mr</w:t>
      </w:r>
      <w:r w:rsidR="00A70964">
        <w:rPr>
          <w:rFonts w:asciiTheme="minorHAnsi" w:hAnsiTheme="minorHAnsi"/>
          <w:sz w:val="22"/>
          <w:szCs w:val="22"/>
        </w:rPr>
        <w:t xml:space="preserve"> A</w:t>
      </w:r>
      <w:r w:rsidR="00FA6EB7">
        <w:rPr>
          <w:rFonts w:asciiTheme="minorHAnsi" w:hAnsiTheme="minorHAnsi"/>
          <w:sz w:val="22"/>
          <w:szCs w:val="22"/>
        </w:rPr>
        <w:t xml:space="preserve"> Logan, Mr </w:t>
      </w:r>
      <w:r w:rsidR="00A70964">
        <w:rPr>
          <w:rFonts w:asciiTheme="minorHAnsi" w:hAnsiTheme="minorHAnsi"/>
          <w:sz w:val="22"/>
          <w:szCs w:val="22"/>
        </w:rPr>
        <w:t xml:space="preserve">M </w:t>
      </w:r>
      <w:r w:rsidR="00FA6EB7">
        <w:rPr>
          <w:rFonts w:asciiTheme="minorHAnsi" w:hAnsiTheme="minorHAnsi"/>
          <w:sz w:val="22"/>
          <w:szCs w:val="22"/>
        </w:rPr>
        <w:t>Conlon</w:t>
      </w:r>
    </w:p>
    <w:p w:rsidR="00C24545" w:rsidRPr="00EC212C" w:rsidRDefault="00C24545" w:rsidP="00C24545">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rsidR="00C24545" w:rsidRPr="00EC212C" w:rsidRDefault="00C24545" w:rsidP="00C24545">
      <w:pPr>
        <w:rPr>
          <w:rFonts w:asciiTheme="minorHAnsi" w:hAnsiTheme="minorHAnsi"/>
          <w:b/>
          <w:sz w:val="22"/>
          <w:szCs w:val="22"/>
        </w:rPr>
      </w:pPr>
      <w:r w:rsidRPr="00EC212C">
        <w:rPr>
          <w:rFonts w:asciiTheme="minorHAnsi" w:hAnsiTheme="minorHAnsi"/>
          <w:b/>
          <w:sz w:val="22"/>
          <w:szCs w:val="22"/>
        </w:rPr>
        <w:t>In attendance</w:t>
      </w:r>
    </w:p>
    <w:p w:rsidR="00C24545" w:rsidRDefault="00C24545" w:rsidP="00C24545">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w:t>
      </w:r>
      <w:r w:rsidR="00FA6EB7">
        <w:rPr>
          <w:rFonts w:asciiTheme="minorHAnsi" w:hAnsiTheme="minorHAnsi"/>
          <w:sz w:val="22"/>
          <w:szCs w:val="22"/>
        </w:rPr>
        <w:t>none</w:t>
      </w:r>
    </w:p>
    <w:p w:rsidR="00A70964" w:rsidRDefault="00A70964" w:rsidP="00A70964">
      <w:pPr>
        <w:rPr>
          <w:rFonts w:asciiTheme="minorHAnsi" w:hAnsiTheme="minorHAnsi"/>
          <w:sz w:val="22"/>
          <w:szCs w:val="22"/>
        </w:rPr>
      </w:pPr>
      <w:r w:rsidRPr="00EC212C">
        <w:rPr>
          <w:rFonts w:asciiTheme="minorHAnsi" w:hAnsiTheme="minorHAnsi"/>
          <w:sz w:val="22"/>
          <w:szCs w:val="22"/>
        </w:rPr>
        <w:t>District Councillor: Mr B Handley</w:t>
      </w:r>
    </w:p>
    <w:p w:rsidR="00A70964" w:rsidRDefault="00A70964" w:rsidP="00C24545">
      <w:pPr>
        <w:rPr>
          <w:rFonts w:asciiTheme="minorHAnsi" w:hAnsiTheme="minorHAnsi"/>
          <w:sz w:val="22"/>
          <w:szCs w:val="22"/>
        </w:rPr>
      </w:pPr>
    </w:p>
    <w:p w:rsidR="00FA6EB7" w:rsidRPr="00EC212C" w:rsidRDefault="00FA6EB7" w:rsidP="00FA6EB7">
      <w:pPr>
        <w:ind w:left="-459"/>
        <w:rPr>
          <w:rFonts w:asciiTheme="minorHAnsi" w:hAnsiTheme="minorHAnsi"/>
          <w:sz w:val="22"/>
          <w:szCs w:val="22"/>
        </w:rPr>
      </w:pPr>
      <w:r w:rsidRPr="00EC212C">
        <w:rPr>
          <w:rFonts w:asciiTheme="minorHAnsi" w:hAnsiTheme="minorHAnsi"/>
          <w:b/>
          <w:sz w:val="22"/>
          <w:szCs w:val="22"/>
        </w:rPr>
        <w:t>2019/</w:t>
      </w:r>
      <w:r>
        <w:rPr>
          <w:rFonts w:asciiTheme="minorHAnsi" w:hAnsiTheme="minorHAnsi"/>
          <w:b/>
          <w:sz w:val="22"/>
          <w:szCs w:val="22"/>
        </w:rPr>
        <w:t>0</w:t>
      </w:r>
      <w:r w:rsidR="00A70964">
        <w:rPr>
          <w:rFonts w:asciiTheme="minorHAnsi" w:hAnsiTheme="minorHAnsi"/>
          <w:b/>
          <w:sz w:val="22"/>
          <w:szCs w:val="22"/>
        </w:rPr>
        <w:t>6</w:t>
      </w:r>
      <w:r w:rsidRPr="00EC212C">
        <w:rPr>
          <w:rFonts w:asciiTheme="minorHAnsi" w:hAnsiTheme="minorHAnsi"/>
          <w:b/>
          <w:sz w:val="22"/>
          <w:szCs w:val="22"/>
        </w:rPr>
        <w:t>-0</w:t>
      </w:r>
      <w:r w:rsidR="00A70964">
        <w:rPr>
          <w:rFonts w:asciiTheme="minorHAnsi" w:hAnsiTheme="minorHAnsi"/>
          <w:b/>
          <w:sz w:val="22"/>
          <w:szCs w:val="22"/>
        </w:rPr>
        <w:t>1</w:t>
      </w:r>
      <w:r w:rsidRPr="00EC212C">
        <w:rPr>
          <w:rFonts w:asciiTheme="minorHAnsi" w:hAnsiTheme="minorHAnsi"/>
          <w:sz w:val="22"/>
          <w:szCs w:val="22"/>
        </w:rPr>
        <w:tab/>
      </w:r>
      <w:proofErr w:type="gramStart"/>
      <w:r w:rsidR="001B1A3C">
        <w:rPr>
          <w:rFonts w:asciiTheme="minorHAnsi" w:hAnsiTheme="minorHAnsi"/>
          <w:b/>
          <w:sz w:val="22"/>
          <w:szCs w:val="22"/>
        </w:rPr>
        <w:t>To</w:t>
      </w:r>
      <w:proofErr w:type="gramEnd"/>
      <w:r w:rsidR="001B1A3C">
        <w:rPr>
          <w:rFonts w:asciiTheme="minorHAnsi" w:hAnsiTheme="minorHAnsi"/>
          <w:b/>
          <w:sz w:val="22"/>
          <w:szCs w:val="22"/>
        </w:rPr>
        <w:t xml:space="preserve"> Receive and Accept Apologies f</w:t>
      </w:r>
      <w:r w:rsidR="001B1A3C" w:rsidRPr="00EC212C">
        <w:rPr>
          <w:rFonts w:asciiTheme="minorHAnsi" w:hAnsiTheme="minorHAnsi"/>
          <w:b/>
          <w:sz w:val="22"/>
          <w:szCs w:val="22"/>
        </w:rPr>
        <w:t>or Absence</w:t>
      </w:r>
    </w:p>
    <w:p w:rsidR="00FA6EB7" w:rsidRDefault="00A70964" w:rsidP="00FA6EB7">
      <w:pPr>
        <w:tabs>
          <w:tab w:val="left" w:pos="358"/>
        </w:tabs>
        <w:ind w:left="720"/>
        <w:rPr>
          <w:rFonts w:asciiTheme="minorHAnsi" w:hAnsiTheme="minorHAnsi"/>
          <w:sz w:val="22"/>
          <w:szCs w:val="22"/>
        </w:rPr>
      </w:pPr>
      <w:r>
        <w:rPr>
          <w:rFonts w:asciiTheme="minorHAnsi" w:hAnsiTheme="minorHAnsi"/>
          <w:sz w:val="22"/>
          <w:szCs w:val="22"/>
        </w:rPr>
        <w:t xml:space="preserve">Cllr’s A Griffiths, A Tranter, J Davies, </w:t>
      </w:r>
      <w:r w:rsidR="00FA6EB7" w:rsidRPr="00EC212C">
        <w:rPr>
          <w:rFonts w:asciiTheme="minorHAnsi" w:hAnsiTheme="minorHAnsi"/>
          <w:sz w:val="22"/>
          <w:szCs w:val="22"/>
        </w:rPr>
        <w:t>County Cllr P Hudson</w:t>
      </w:r>
      <w:r w:rsidR="00FA6EB7">
        <w:rPr>
          <w:rFonts w:asciiTheme="minorHAnsi" w:hAnsiTheme="minorHAnsi"/>
          <w:sz w:val="22"/>
          <w:szCs w:val="22"/>
        </w:rPr>
        <w:t xml:space="preserve">, </w:t>
      </w:r>
      <w:r w:rsidR="000B52DC" w:rsidRPr="00EC212C">
        <w:rPr>
          <w:rFonts w:asciiTheme="minorHAnsi" w:hAnsiTheme="minorHAnsi"/>
          <w:sz w:val="22"/>
          <w:szCs w:val="22"/>
        </w:rPr>
        <w:t>and District</w:t>
      </w:r>
      <w:r w:rsidR="00FA6EB7" w:rsidRPr="00EC212C">
        <w:rPr>
          <w:rFonts w:asciiTheme="minorHAnsi" w:hAnsiTheme="minorHAnsi"/>
          <w:sz w:val="22"/>
          <w:szCs w:val="22"/>
        </w:rPr>
        <w:t xml:space="preserve"> Cllr D Percival </w:t>
      </w:r>
    </w:p>
    <w:p w:rsidR="00FA6EB7" w:rsidRDefault="00FA6EB7" w:rsidP="00FA6EB7">
      <w:pPr>
        <w:tabs>
          <w:tab w:val="left" w:pos="358"/>
        </w:tabs>
        <w:ind w:left="720"/>
        <w:rPr>
          <w:rFonts w:asciiTheme="minorHAnsi" w:hAnsiTheme="minorHAnsi"/>
          <w:sz w:val="22"/>
          <w:szCs w:val="22"/>
        </w:rPr>
      </w:pPr>
    </w:p>
    <w:p w:rsidR="001518E7" w:rsidRPr="00EC212C" w:rsidRDefault="001518E7" w:rsidP="001518E7">
      <w:pPr>
        <w:tabs>
          <w:tab w:val="left" w:pos="358"/>
        </w:tabs>
        <w:ind w:left="-459"/>
        <w:rPr>
          <w:rFonts w:asciiTheme="minorHAnsi" w:hAnsiTheme="minorHAnsi"/>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A70964">
        <w:rPr>
          <w:rFonts w:asciiTheme="minorHAnsi" w:hAnsiTheme="minorHAnsi"/>
          <w:b/>
          <w:sz w:val="22"/>
          <w:szCs w:val="22"/>
        </w:rPr>
        <w:t>6</w:t>
      </w:r>
      <w:r w:rsidRPr="00EC212C">
        <w:rPr>
          <w:rFonts w:asciiTheme="minorHAnsi" w:hAnsiTheme="minorHAnsi"/>
          <w:b/>
          <w:sz w:val="22"/>
          <w:szCs w:val="22"/>
        </w:rPr>
        <w:t>-0</w:t>
      </w:r>
      <w:r w:rsidR="00A70964">
        <w:rPr>
          <w:rFonts w:asciiTheme="minorHAnsi" w:hAnsiTheme="minorHAnsi"/>
          <w:b/>
          <w:sz w:val="22"/>
          <w:szCs w:val="22"/>
        </w:rPr>
        <w:t>2</w:t>
      </w:r>
      <w:r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rsidR="001518E7" w:rsidRPr="00EC212C" w:rsidRDefault="00A70964" w:rsidP="006B32F9">
      <w:pPr>
        <w:ind w:left="-426" w:firstLine="426"/>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illors on items on the agenda - None</w:t>
      </w:r>
    </w:p>
    <w:p w:rsidR="001518E7" w:rsidRPr="00EC212C" w:rsidRDefault="00A70964" w:rsidP="00A61BE7">
      <w:pPr>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rsidR="001518E7" w:rsidRPr="00EC212C" w:rsidRDefault="00A70964"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rsidR="001518E7" w:rsidRPr="00EC212C" w:rsidRDefault="006B32F9" w:rsidP="006B32F9">
      <w:pPr>
        <w:ind w:left="-459"/>
        <w:rPr>
          <w:rFonts w:asciiTheme="minorHAnsi" w:hAnsiTheme="minorHAnsi"/>
          <w:sz w:val="22"/>
          <w:szCs w:val="22"/>
        </w:rPr>
      </w:pPr>
      <w:r>
        <w:rPr>
          <w:rFonts w:asciiTheme="minorHAnsi" w:hAnsiTheme="minorHAnsi"/>
          <w:sz w:val="22"/>
          <w:szCs w:val="22"/>
        </w:rPr>
        <w:tab/>
      </w:r>
      <w:r w:rsidR="00A70964">
        <w:rPr>
          <w:rFonts w:asciiTheme="minorHAnsi" w:hAnsiTheme="minorHAnsi"/>
          <w:sz w:val="22"/>
          <w:szCs w:val="22"/>
        </w:rPr>
        <w:t>2</w:t>
      </w:r>
      <w:r>
        <w:rPr>
          <w:rFonts w:asciiTheme="minorHAnsi" w:hAnsiTheme="minorHAnsi"/>
          <w:sz w:val="22"/>
          <w:szCs w:val="22"/>
        </w:rPr>
        <w:t>.4</w:t>
      </w:r>
      <w:r>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0DCA12FB" wp14:editId="1C46CE99">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Z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">
                <w10:wrap type="square"/>
              </v:line>
            </w:pict>
          </mc:Fallback>
        </mc:AlternateContent>
      </w:r>
    </w:p>
    <w:p w:rsidR="001518E7" w:rsidRPr="00EC212C" w:rsidRDefault="001518E7" w:rsidP="00321A98">
      <w:pPr>
        <w:ind w:left="720" w:hanging="1179"/>
        <w:rPr>
          <w:rFonts w:asciiTheme="minorHAnsi" w:hAnsiTheme="minorHAnsi"/>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A70964">
        <w:rPr>
          <w:rFonts w:asciiTheme="minorHAnsi" w:hAnsiTheme="minorHAnsi"/>
          <w:b/>
          <w:sz w:val="22"/>
          <w:szCs w:val="22"/>
        </w:rPr>
        <w:t>6</w:t>
      </w:r>
      <w:r w:rsidRPr="00EC212C">
        <w:rPr>
          <w:rFonts w:asciiTheme="minorHAnsi" w:hAnsiTheme="minorHAnsi"/>
          <w:b/>
          <w:sz w:val="22"/>
          <w:szCs w:val="22"/>
        </w:rPr>
        <w:t>-</w:t>
      </w:r>
      <w:r w:rsidR="004D7C92">
        <w:rPr>
          <w:rFonts w:asciiTheme="minorHAnsi" w:hAnsiTheme="minorHAnsi"/>
          <w:b/>
          <w:sz w:val="22"/>
          <w:szCs w:val="22"/>
        </w:rPr>
        <w:t>0</w:t>
      </w:r>
      <w:r w:rsidR="00A70964">
        <w:rPr>
          <w:rFonts w:asciiTheme="minorHAnsi" w:hAnsiTheme="minorHAnsi"/>
          <w:b/>
          <w:sz w:val="22"/>
          <w:szCs w:val="22"/>
        </w:rPr>
        <w:t>3</w:t>
      </w:r>
      <w:r w:rsidR="00321A98" w:rsidRPr="00EC212C">
        <w:rPr>
          <w:rFonts w:asciiTheme="minorHAnsi" w:hAnsiTheme="minorHAnsi"/>
          <w:sz w:val="22"/>
          <w:szCs w:val="22"/>
        </w:rPr>
        <w:tab/>
      </w:r>
      <w:r w:rsidRPr="00EC212C">
        <w:rPr>
          <w:rFonts w:asciiTheme="minorHAnsi" w:hAnsiTheme="minorHAnsi"/>
          <w:sz w:val="22"/>
          <w:szCs w:val="22"/>
        </w:rPr>
        <w:t>Meeting suspended to allow 10 minutes for the public participation forum and for persons declaring prejudicial interest relating to business to be transacted, to address the meeting.</w:t>
      </w:r>
    </w:p>
    <w:p w:rsidR="003D6E05" w:rsidRDefault="00321A98" w:rsidP="00321A98">
      <w:pPr>
        <w:tabs>
          <w:tab w:val="left" w:pos="358"/>
        </w:tabs>
        <w:ind w:left="358"/>
        <w:rPr>
          <w:rFonts w:asciiTheme="minorHAnsi" w:hAnsiTheme="minorHAnsi"/>
          <w:sz w:val="22"/>
          <w:szCs w:val="22"/>
        </w:rPr>
      </w:pPr>
      <w:r w:rsidRPr="00EC212C">
        <w:rPr>
          <w:rFonts w:asciiTheme="minorHAnsi" w:hAnsiTheme="minorHAnsi"/>
          <w:sz w:val="22"/>
          <w:szCs w:val="22"/>
        </w:rPr>
        <w:tab/>
      </w:r>
      <w:r w:rsidR="001518E7" w:rsidRPr="00EC212C">
        <w:rPr>
          <w:rFonts w:asciiTheme="minorHAnsi" w:hAnsiTheme="minorHAnsi"/>
          <w:sz w:val="22"/>
          <w:szCs w:val="22"/>
        </w:rPr>
        <w:t xml:space="preserve">No </w:t>
      </w:r>
      <w:r w:rsidR="00E355E7">
        <w:rPr>
          <w:rFonts w:asciiTheme="minorHAnsi" w:hAnsiTheme="minorHAnsi"/>
          <w:sz w:val="22"/>
          <w:szCs w:val="22"/>
        </w:rPr>
        <w:t xml:space="preserve">comments </w:t>
      </w:r>
      <w:r w:rsidR="001518E7" w:rsidRPr="00EC212C">
        <w:rPr>
          <w:rFonts w:asciiTheme="minorHAnsi" w:hAnsiTheme="minorHAnsi"/>
          <w:sz w:val="22"/>
          <w:szCs w:val="22"/>
        </w:rPr>
        <w:t xml:space="preserve">and no addresses regarding prejudicial interests were made.   </w:t>
      </w:r>
    </w:p>
    <w:p w:rsidR="001518E7" w:rsidRPr="00EC212C" w:rsidRDefault="00321A98" w:rsidP="00321A98">
      <w:pPr>
        <w:tabs>
          <w:tab w:val="left" w:pos="358"/>
        </w:tabs>
        <w:ind w:left="358"/>
        <w:rPr>
          <w:rFonts w:asciiTheme="minorHAnsi" w:hAnsiTheme="minorHAnsi"/>
          <w:sz w:val="22"/>
          <w:szCs w:val="22"/>
        </w:rPr>
      </w:pPr>
      <w:r w:rsidRPr="00EC212C">
        <w:rPr>
          <w:rFonts w:asciiTheme="minorHAnsi" w:hAnsiTheme="minorHAnsi"/>
          <w:sz w:val="22"/>
          <w:szCs w:val="22"/>
        </w:rPr>
        <w:tab/>
      </w:r>
      <w:r w:rsidR="001518E7" w:rsidRPr="00EC212C">
        <w:rPr>
          <w:rFonts w:asciiTheme="minorHAnsi" w:hAnsiTheme="minorHAnsi"/>
          <w:sz w:val="22"/>
          <w:szCs w:val="22"/>
        </w:rPr>
        <w:t>Public forum closed in order for the Parish Council meeting to commence.</w:t>
      </w:r>
    </w:p>
    <w:p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3D2AD3DA" wp14:editId="2F0E32A1">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TE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">
                <w10:wrap type="square"/>
              </v:line>
            </w:pict>
          </mc:Fallback>
        </mc:AlternateContent>
      </w:r>
    </w:p>
    <w:p w:rsidR="001518E7" w:rsidRPr="00EC212C" w:rsidRDefault="001518E7" w:rsidP="00321A98">
      <w:pPr>
        <w:ind w:left="-426"/>
        <w:rPr>
          <w:rFonts w:asciiTheme="minorHAnsi" w:hAnsiTheme="minorHAnsi"/>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A70964">
        <w:rPr>
          <w:rFonts w:asciiTheme="minorHAnsi" w:hAnsiTheme="minorHAnsi"/>
          <w:b/>
          <w:sz w:val="22"/>
          <w:szCs w:val="22"/>
        </w:rPr>
        <w:t>6</w:t>
      </w:r>
      <w:r w:rsidRPr="00EC212C">
        <w:rPr>
          <w:rFonts w:asciiTheme="minorHAnsi" w:hAnsiTheme="minorHAnsi"/>
          <w:b/>
          <w:sz w:val="22"/>
          <w:szCs w:val="22"/>
        </w:rPr>
        <w:t>-0</w:t>
      </w:r>
      <w:r w:rsidR="00A70964">
        <w:rPr>
          <w:rFonts w:asciiTheme="minorHAnsi" w:hAnsiTheme="minorHAnsi"/>
          <w:b/>
          <w:sz w:val="22"/>
          <w:szCs w:val="22"/>
        </w:rPr>
        <w:t>4</w:t>
      </w:r>
      <w:r w:rsidRPr="00EC212C">
        <w:rPr>
          <w:rFonts w:asciiTheme="minorHAnsi" w:hAnsiTheme="minorHAnsi"/>
          <w:sz w:val="22"/>
          <w:szCs w:val="22"/>
        </w:rPr>
        <w:tab/>
      </w:r>
      <w:r w:rsidR="001B1A3C" w:rsidRPr="00EC212C">
        <w:rPr>
          <w:rFonts w:asciiTheme="minorHAnsi" w:hAnsiTheme="minorHAnsi"/>
          <w:b/>
          <w:sz w:val="22"/>
          <w:szCs w:val="22"/>
        </w:rPr>
        <w:t>To Sign &amp;</w:t>
      </w:r>
      <w:r w:rsidR="001B1A3C">
        <w:rPr>
          <w:rFonts w:asciiTheme="minorHAnsi" w:hAnsiTheme="minorHAnsi"/>
          <w:b/>
          <w:sz w:val="22"/>
          <w:szCs w:val="22"/>
        </w:rPr>
        <w:t xml:space="preserve"> Approve Minutes of the </w:t>
      </w:r>
      <w:r w:rsidR="00A70964">
        <w:rPr>
          <w:rFonts w:asciiTheme="minorHAnsi" w:hAnsiTheme="minorHAnsi"/>
          <w:b/>
          <w:sz w:val="22"/>
          <w:szCs w:val="22"/>
        </w:rPr>
        <w:t xml:space="preserve">Co- Option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sidR="00A70964">
        <w:rPr>
          <w:rFonts w:asciiTheme="minorHAnsi" w:hAnsiTheme="minorHAnsi"/>
          <w:b/>
          <w:sz w:val="22"/>
          <w:szCs w:val="22"/>
        </w:rPr>
        <w:t>14</w:t>
      </w:r>
      <w:r w:rsidR="00A70964" w:rsidRPr="00A70964">
        <w:rPr>
          <w:rFonts w:asciiTheme="minorHAnsi" w:hAnsiTheme="minorHAnsi"/>
          <w:b/>
          <w:sz w:val="22"/>
          <w:szCs w:val="22"/>
          <w:vertAlign w:val="superscript"/>
        </w:rPr>
        <w:t>th</w:t>
      </w:r>
      <w:r w:rsidR="00A70964">
        <w:rPr>
          <w:rFonts w:asciiTheme="minorHAnsi" w:hAnsiTheme="minorHAnsi"/>
          <w:b/>
          <w:sz w:val="22"/>
          <w:szCs w:val="22"/>
        </w:rPr>
        <w:t xml:space="preserve"> May</w:t>
      </w:r>
      <w:r w:rsidR="00611DAE">
        <w:rPr>
          <w:rFonts w:asciiTheme="minorHAnsi" w:hAnsiTheme="minorHAnsi"/>
          <w:b/>
          <w:sz w:val="22"/>
          <w:szCs w:val="22"/>
        </w:rPr>
        <w:t xml:space="preserve"> 2019</w:t>
      </w:r>
    </w:p>
    <w:p w:rsidR="008235C4" w:rsidRDefault="008235C4" w:rsidP="008235C4">
      <w:pPr>
        <w:ind w:left="-426" w:hanging="425"/>
        <w:rPr>
          <w:rFonts w:asciiTheme="minorHAnsi" w:hAnsiTheme="minorHAnsi"/>
          <w:sz w:val="22"/>
          <w:szCs w:val="22"/>
        </w:rPr>
      </w:pPr>
      <w:r>
        <w:rPr>
          <w:rFonts w:asciiTheme="minorHAnsi" w:hAnsiTheme="minorHAnsi"/>
          <w:b/>
          <w:sz w:val="22"/>
          <w:szCs w:val="22"/>
        </w:rPr>
        <w:tab/>
      </w:r>
      <w:r w:rsidR="001B1A3C">
        <w:rPr>
          <w:rFonts w:asciiTheme="minorHAnsi" w:hAnsiTheme="minorHAnsi"/>
          <w:b/>
          <w:sz w:val="22"/>
          <w:szCs w:val="22"/>
        </w:rPr>
        <w:tab/>
      </w:r>
      <w:r w:rsidR="001B1A3C">
        <w:rPr>
          <w:rFonts w:asciiTheme="minorHAnsi" w:hAnsiTheme="minorHAnsi"/>
          <w:b/>
          <w:sz w:val="22"/>
          <w:szCs w:val="22"/>
        </w:rPr>
        <w:tab/>
      </w:r>
      <w:r w:rsidR="00100288" w:rsidRPr="00100288">
        <w:rPr>
          <w:rFonts w:asciiTheme="minorHAnsi" w:hAnsiTheme="minorHAnsi"/>
          <w:b/>
          <w:sz w:val="22"/>
          <w:szCs w:val="22"/>
        </w:rPr>
        <w:t>RESOLVED</w:t>
      </w:r>
      <w:r w:rsidR="00100288">
        <w:rPr>
          <w:rFonts w:asciiTheme="minorHAnsi" w:hAnsiTheme="minorHAnsi"/>
          <w:sz w:val="22"/>
          <w:szCs w:val="22"/>
        </w:rPr>
        <w:t xml:space="preserve">: </w:t>
      </w:r>
      <w:r w:rsidR="001518E7" w:rsidRPr="00EC212C">
        <w:rPr>
          <w:rFonts w:asciiTheme="minorHAnsi" w:hAnsiTheme="minorHAnsi"/>
          <w:sz w:val="22"/>
          <w:szCs w:val="22"/>
        </w:rPr>
        <w:t>It was proposed, seconded and unanimously approved that the Chairman signs the Minutes</w:t>
      </w:r>
    </w:p>
    <w:p w:rsidR="00321A98" w:rsidRDefault="008235C4" w:rsidP="008235C4">
      <w:pPr>
        <w:ind w:left="720" w:hanging="1571"/>
        <w:rPr>
          <w:rFonts w:asciiTheme="minorHAnsi" w:hAnsiTheme="minorHAnsi"/>
          <w:sz w:val="22"/>
          <w:szCs w:val="22"/>
        </w:rPr>
      </w:pPr>
      <w:r>
        <w:rPr>
          <w:rFonts w:asciiTheme="minorHAnsi" w:hAnsiTheme="minorHAnsi"/>
          <w:sz w:val="22"/>
          <w:szCs w:val="22"/>
        </w:rPr>
        <w:tab/>
      </w:r>
      <w:proofErr w:type="gramStart"/>
      <w:r w:rsidR="001518E7" w:rsidRPr="00EC212C">
        <w:rPr>
          <w:rFonts w:asciiTheme="minorHAnsi" w:hAnsiTheme="minorHAnsi"/>
          <w:sz w:val="22"/>
          <w:szCs w:val="22"/>
        </w:rPr>
        <w:t>of</w:t>
      </w:r>
      <w:proofErr w:type="gramEnd"/>
      <w:r w:rsidR="001518E7" w:rsidRPr="00EC212C">
        <w:rPr>
          <w:rFonts w:asciiTheme="minorHAnsi" w:hAnsiTheme="minorHAnsi"/>
          <w:sz w:val="22"/>
          <w:szCs w:val="22"/>
        </w:rPr>
        <w:t xml:space="preserve"> the meeting with no amendments</w:t>
      </w:r>
    </w:p>
    <w:p w:rsidR="001B1A3C" w:rsidRPr="00EC212C" w:rsidRDefault="001B1A3C" w:rsidP="001B1A3C">
      <w:pPr>
        <w:ind w:left="-426" w:firstLine="1146"/>
        <w:rPr>
          <w:rFonts w:asciiTheme="minorHAnsi" w:hAnsiTheme="minorHAnsi"/>
          <w:sz w:val="22"/>
          <w:szCs w:val="22"/>
        </w:rPr>
      </w:pPr>
      <w:r w:rsidRPr="00EC212C">
        <w:rPr>
          <w:rFonts w:asciiTheme="minorHAnsi" w:hAnsiTheme="minorHAnsi"/>
          <w:b/>
          <w:sz w:val="22"/>
          <w:szCs w:val="22"/>
        </w:rPr>
        <w:t>To Sign &amp;</w:t>
      </w:r>
      <w:r>
        <w:rPr>
          <w:rFonts w:asciiTheme="minorHAnsi" w:hAnsiTheme="minorHAnsi"/>
          <w:b/>
          <w:sz w:val="22"/>
          <w:szCs w:val="22"/>
        </w:rPr>
        <w:t xml:space="preserve"> Approve Minutes of the </w:t>
      </w:r>
      <w:r w:rsidR="00A70964">
        <w:rPr>
          <w:rFonts w:asciiTheme="minorHAnsi" w:hAnsiTheme="minorHAnsi"/>
          <w:b/>
          <w:sz w:val="22"/>
          <w:szCs w:val="22"/>
        </w:rPr>
        <w:t>Annual Council</w:t>
      </w:r>
      <w:r>
        <w:rPr>
          <w:rFonts w:asciiTheme="minorHAnsi" w:hAnsiTheme="minorHAnsi"/>
          <w:b/>
          <w:sz w:val="22"/>
          <w:szCs w:val="22"/>
        </w:rPr>
        <w:t xml:space="preserve"> Meeting</w:t>
      </w:r>
      <w:r w:rsidRPr="00EC212C">
        <w:rPr>
          <w:rFonts w:asciiTheme="minorHAnsi" w:hAnsiTheme="minorHAnsi"/>
          <w:b/>
          <w:sz w:val="22"/>
          <w:szCs w:val="22"/>
        </w:rPr>
        <w:t xml:space="preserve"> </w:t>
      </w:r>
      <w:r w:rsidR="00A70964">
        <w:rPr>
          <w:rFonts w:asciiTheme="minorHAnsi" w:hAnsiTheme="minorHAnsi"/>
          <w:b/>
          <w:sz w:val="22"/>
          <w:szCs w:val="22"/>
        </w:rPr>
        <w:t>Dated 14</w:t>
      </w:r>
      <w:r w:rsidR="00A70964" w:rsidRPr="00A70964">
        <w:rPr>
          <w:rFonts w:asciiTheme="minorHAnsi" w:hAnsiTheme="minorHAnsi"/>
          <w:b/>
          <w:sz w:val="22"/>
          <w:szCs w:val="22"/>
          <w:vertAlign w:val="superscript"/>
        </w:rPr>
        <w:t>th</w:t>
      </w:r>
      <w:r w:rsidR="00A70964">
        <w:rPr>
          <w:rFonts w:asciiTheme="minorHAnsi" w:hAnsiTheme="minorHAnsi"/>
          <w:b/>
          <w:sz w:val="22"/>
          <w:szCs w:val="22"/>
        </w:rPr>
        <w:t xml:space="preserve"> May</w:t>
      </w:r>
      <w:r>
        <w:rPr>
          <w:rFonts w:asciiTheme="minorHAnsi" w:hAnsiTheme="minorHAnsi"/>
          <w:b/>
          <w:sz w:val="22"/>
          <w:szCs w:val="22"/>
        </w:rPr>
        <w:t xml:space="preserve"> 2019</w:t>
      </w:r>
    </w:p>
    <w:p w:rsidR="001B1A3C" w:rsidRDefault="001B1A3C" w:rsidP="001B1A3C">
      <w:pPr>
        <w:ind w:left="-426" w:hanging="425"/>
        <w:rPr>
          <w:rFonts w:asciiTheme="minorHAnsi" w:hAnsiTheme="minorHAnsi"/>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It was proposed, seconded and unanimously approved that the Chairman signs the Minutes</w:t>
      </w:r>
    </w:p>
    <w:p w:rsidR="001B1A3C" w:rsidRPr="00EC212C" w:rsidRDefault="001B1A3C" w:rsidP="001B1A3C">
      <w:pPr>
        <w:ind w:left="720" w:hanging="1571"/>
        <w:rPr>
          <w:rFonts w:asciiTheme="minorHAnsi" w:hAnsiTheme="minorHAnsi"/>
          <w:sz w:val="22"/>
          <w:szCs w:val="22"/>
        </w:rPr>
      </w:pPr>
      <w:r>
        <w:rPr>
          <w:rFonts w:asciiTheme="minorHAnsi" w:hAnsiTheme="minorHAnsi"/>
          <w:sz w:val="22"/>
          <w:szCs w:val="22"/>
        </w:rPr>
        <w:tab/>
      </w:r>
      <w:proofErr w:type="gramStart"/>
      <w:r w:rsidRPr="00EC212C">
        <w:rPr>
          <w:rFonts w:asciiTheme="minorHAnsi" w:hAnsiTheme="minorHAnsi"/>
          <w:sz w:val="22"/>
          <w:szCs w:val="22"/>
        </w:rPr>
        <w:t>of</w:t>
      </w:r>
      <w:proofErr w:type="gramEnd"/>
      <w:r w:rsidRPr="00EC212C">
        <w:rPr>
          <w:rFonts w:asciiTheme="minorHAnsi" w:hAnsiTheme="minorHAnsi"/>
          <w:sz w:val="22"/>
          <w:szCs w:val="22"/>
        </w:rPr>
        <w:t xml:space="preserve"> the meeting with no amendments</w:t>
      </w:r>
    </w:p>
    <w:p w:rsidR="001B1A3C" w:rsidRPr="00EC212C" w:rsidRDefault="001B1A3C" w:rsidP="008235C4">
      <w:pPr>
        <w:ind w:left="720" w:hanging="1571"/>
        <w:rPr>
          <w:rFonts w:asciiTheme="minorHAnsi" w:hAnsiTheme="minorHAnsi"/>
          <w:sz w:val="22"/>
          <w:szCs w:val="22"/>
        </w:rPr>
      </w:pPr>
    </w:p>
    <w:p w:rsidR="001518E7" w:rsidRPr="00EC212C" w:rsidRDefault="001518E7" w:rsidP="00321A98">
      <w:pPr>
        <w:tabs>
          <w:tab w:val="left" w:pos="392"/>
        </w:tabs>
        <w:ind w:left="-426"/>
        <w:rPr>
          <w:rFonts w:asciiTheme="minorHAnsi" w:hAnsiTheme="minorHAnsi"/>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D64363">
        <w:rPr>
          <w:rFonts w:asciiTheme="minorHAnsi" w:hAnsiTheme="minorHAnsi"/>
          <w:b/>
          <w:sz w:val="22"/>
          <w:szCs w:val="22"/>
        </w:rPr>
        <w:t>6</w:t>
      </w:r>
      <w:r w:rsidRPr="00EC212C">
        <w:rPr>
          <w:rFonts w:asciiTheme="minorHAnsi" w:hAnsiTheme="minorHAnsi"/>
          <w:b/>
          <w:sz w:val="22"/>
          <w:szCs w:val="22"/>
        </w:rPr>
        <w:t>-</w:t>
      </w:r>
      <w:r w:rsidR="00321A98" w:rsidRPr="00EC212C">
        <w:rPr>
          <w:rFonts w:asciiTheme="minorHAnsi" w:hAnsiTheme="minorHAnsi"/>
          <w:b/>
          <w:sz w:val="22"/>
          <w:szCs w:val="22"/>
        </w:rPr>
        <w:t>0</w:t>
      </w:r>
      <w:r w:rsidR="00D64363">
        <w:rPr>
          <w:rFonts w:asciiTheme="minorHAnsi" w:hAnsiTheme="minorHAnsi"/>
          <w:b/>
          <w:sz w:val="22"/>
          <w:szCs w:val="22"/>
        </w:rPr>
        <w:t>5</w:t>
      </w:r>
      <w:r w:rsidR="00321A98" w:rsidRPr="00EC212C">
        <w:rPr>
          <w:rFonts w:asciiTheme="minorHAnsi" w:hAnsiTheme="minorHAnsi"/>
          <w:sz w:val="22"/>
          <w:szCs w:val="22"/>
        </w:rPr>
        <w:tab/>
      </w:r>
      <w:r w:rsidR="00C12583">
        <w:rPr>
          <w:rFonts w:asciiTheme="minorHAnsi" w:hAnsiTheme="minorHAnsi"/>
          <w:b/>
          <w:sz w:val="22"/>
          <w:szCs w:val="22"/>
        </w:rPr>
        <w:t>Matters of Interest from County and District Councillors a</w:t>
      </w:r>
      <w:r w:rsidR="00C12583" w:rsidRPr="00EC212C">
        <w:rPr>
          <w:rFonts w:asciiTheme="minorHAnsi" w:hAnsiTheme="minorHAnsi"/>
          <w:b/>
          <w:sz w:val="22"/>
          <w:szCs w:val="22"/>
        </w:rPr>
        <w:t>nd P</w:t>
      </w:r>
      <w:r w:rsidR="00C12583">
        <w:rPr>
          <w:rFonts w:asciiTheme="minorHAnsi" w:hAnsiTheme="minorHAnsi"/>
          <w:b/>
          <w:sz w:val="22"/>
          <w:szCs w:val="22"/>
        </w:rPr>
        <w:t>CSO</w:t>
      </w:r>
    </w:p>
    <w:p w:rsidR="001518E7" w:rsidRPr="00EC212C" w:rsidRDefault="00D64363" w:rsidP="00A61BE7">
      <w:pPr>
        <w:ind w:left="714" w:hanging="720"/>
        <w:rPr>
          <w:rFonts w:asciiTheme="minorHAnsi" w:hAnsiTheme="minorHAnsi"/>
          <w:sz w:val="22"/>
          <w:szCs w:val="22"/>
        </w:rPr>
      </w:pPr>
      <w:r>
        <w:rPr>
          <w:rFonts w:asciiTheme="minorHAnsi" w:hAnsiTheme="minorHAnsi"/>
          <w:sz w:val="22"/>
          <w:szCs w:val="22"/>
        </w:rPr>
        <w:t>5</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County Council – Written repor</w:t>
      </w:r>
      <w:r w:rsidR="00AD48FA">
        <w:rPr>
          <w:rFonts w:asciiTheme="minorHAnsi" w:hAnsiTheme="minorHAnsi"/>
          <w:sz w:val="22"/>
          <w:szCs w:val="22"/>
        </w:rPr>
        <w:t>t from Cllr P Hudson circulated prior to the meeting.  Noted</w:t>
      </w:r>
    </w:p>
    <w:p w:rsidR="001518E7" w:rsidRPr="00EC212C" w:rsidRDefault="006B32F9" w:rsidP="006B32F9">
      <w:pPr>
        <w:tabs>
          <w:tab w:val="left" w:pos="0"/>
        </w:tabs>
        <w:ind w:left="714" w:hanging="1140"/>
        <w:rPr>
          <w:rFonts w:asciiTheme="minorHAnsi" w:hAnsiTheme="minorHAnsi"/>
          <w:sz w:val="22"/>
          <w:szCs w:val="22"/>
        </w:rPr>
      </w:pPr>
      <w:r>
        <w:rPr>
          <w:rFonts w:asciiTheme="minorHAnsi" w:hAnsiTheme="minorHAnsi"/>
          <w:sz w:val="22"/>
          <w:szCs w:val="22"/>
        </w:rPr>
        <w:tab/>
      </w:r>
      <w:r w:rsidR="00D64363">
        <w:rPr>
          <w:rFonts w:asciiTheme="minorHAnsi" w:hAnsiTheme="minorHAnsi"/>
          <w:sz w:val="22"/>
          <w:szCs w:val="22"/>
        </w:rPr>
        <w:t>5</w:t>
      </w:r>
      <w:r w:rsidR="00321A98" w:rsidRPr="00EC212C">
        <w:rPr>
          <w:rFonts w:asciiTheme="minorHAnsi" w:hAnsiTheme="minorHAnsi"/>
          <w:sz w:val="22"/>
          <w:szCs w:val="22"/>
        </w:rPr>
        <w:t>.2</w:t>
      </w:r>
      <w:r w:rsidR="00321A98" w:rsidRPr="00EC212C">
        <w:rPr>
          <w:rFonts w:asciiTheme="minorHAnsi" w:hAnsiTheme="minorHAnsi"/>
          <w:sz w:val="22"/>
          <w:szCs w:val="22"/>
        </w:rPr>
        <w:tab/>
      </w:r>
      <w:r w:rsidR="00321A98" w:rsidRPr="00EC212C">
        <w:rPr>
          <w:rFonts w:asciiTheme="minorHAnsi" w:hAnsiTheme="minorHAnsi"/>
          <w:sz w:val="22"/>
          <w:szCs w:val="22"/>
        </w:rPr>
        <w:tab/>
      </w:r>
      <w:r w:rsidR="001518E7" w:rsidRPr="00EC212C">
        <w:rPr>
          <w:rFonts w:asciiTheme="minorHAnsi" w:hAnsiTheme="minorHAnsi"/>
          <w:sz w:val="22"/>
          <w:szCs w:val="22"/>
        </w:rPr>
        <w:t>District Council –</w:t>
      </w:r>
      <w:r w:rsidR="004A2027">
        <w:rPr>
          <w:rFonts w:asciiTheme="minorHAnsi" w:hAnsiTheme="minorHAnsi"/>
          <w:sz w:val="22"/>
          <w:szCs w:val="22"/>
        </w:rPr>
        <w:t xml:space="preserve"> Written r</w:t>
      </w:r>
      <w:r w:rsidR="001518E7" w:rsidRPr="00EC212C">
        <w:rPr>
          <w:rFonts w:asciiTheme="minorHAnsi" w:hAnsiTheme="minorHAnsi"/>
          <w:sz w:val="22"/>
          <w:szCs w:val="22"/>
        </w:rPr>
        <w:t>eport from Cllr B Handley circulated prior to meeting</w:t>
      </w:r>
      <w:r w:rsidR="00A61BE7">
        <w:rPr>
          <w:rFonts w:asciiTheme="minorHAnsi" w:hAnsiTheme="minorHAnsi"/>
          <w:sz w:val="22"/>
          <w:szCs w:val="22"/>
        </w:rPr>
        <w:t xml:space="preserve">. </w:t>
      </w:r>
      <w:r w:rsidR="00AD48FA">
        <w:rPr>
          <w:rFonts w:asciiTheme="minorHAnsi" w:hAnsiTheme="minorHAnsi"/>
          <w:sz w:val="22"/>
          <w:szCs w:val="22"/>
        </w:rPr>
        <w:t xml:space="preserve"> </w:t>
      </w:r>
      <w:r w:rsidR="00A61BE7">
        <w:rPr>
          <w:rFonts w:asciiTheme="minorHAnsi" w:hAnsiTheme="minorHAnsi"/>
          <w:sz w:val="22"/>
          <w:szCs w:val="22"/>
        </w:rPr>
        <w:t>Noted</w:t>
      </w:r>
    </w:p>
    <w:p w:rsidR="001518E7" w:rsidRDefault="00D64363" w:rsidP="00D64363">
      <w:pPr>
        <w:ind w:left="709" w:hanging="709"/>
        <w:rPr>
          <w:rFonts w:asciiTheme="minorHAnsi" w:hAnsiTheme="minorHAnsi"/>
          <w:sz w:val="22"/>
          <w:szCs w:val="22"/>
        </w:rPr>
      </w:pPr>
      <w:r>
        <w:rPr>
          <w:rFonts w:asciiTheme="minorHAnsi" w:hAnsiTheme="minorHAnsi"/>
          <w:sz w:val="22"/>
          <w:szCs w:val="22"/>
        </w:rPr>
        <w:t>5</w:t>
      </w:r>
      <w:r w:rsidR="00321A98" w:rsidRPr="00EC212C">
        <w:rPr>
          <w:rFonts w:asciiTheme="minorHAnsi" w:hAnsiTheme="minorHAnsi"/>
          <w:sz w:val="22"/>
          <w:szCs w:val="22"/>
        </w:rPr>
        <w:t>.3</w:t>
      </w:r>
      <w:r w:rsidR="00321A98" w:rsidRPr="00EC212C">
        <w:rPr>
          <w:rFonts w:asciiTheme="minorHAnsi" w:hAnsiTheme="minorHAnsi"/>
          <w:sz w:val="22"/>
          <w:szCs w:val="22"/>
        </w:rPr>
        <w:tab/>
      </w:r>
      <w:r w:rsidR="001518E7" w:rsidRPr="00EC212C">
        <w:rPr>
          <w:rFonts w:asciiTheme="minorHAnsi" w:hAnsiTheme="minorHAnsi"/>
          <w:sz w:val="22"/>
          <w:szCs w:val="22"/>
        </w:rPr>
        <w:t xml:space="preserve"> Police –</w:t>
      </w:r>
      <w:r w:rsidR="00D934F2">
        <w:rPr>
          <w:rFonts w:asciiTheme="minorHAnsi" w:hAnsiTheme="minorHAnsi"/>
          <w:sz w:val="22"/>
          <w:szCs w:val="22"/>
        </w:rPr>
        <w:t>No report provided</w:t>
      </w:r>
      <w:r>
        <w:rPr>
          <w:rFonts w:asciiTheme="minorHAnsi" w:hAnsiTheme="minorHAnsi"/>
          <w:sz w:val="22"/>
          <w:szCs w:val="22"/>
        </w:rPr>
        <w:t xml:space="preserve"> – Speed</w:t>
      </w:r>
      <w:r w:rsidR="00F71811">
        <w:rPr>
          <w:rFonts w:asciiTheme="minorHAnsi" w:hAnsiTheme="minorHAnsi"/>
          <w:sz w:val="22"/>
          <w:szCs w:val="22"/>
        </w:rPr>
        <w:t xml:space="preserve"> </w:t>
      </w:r>
      <w:r>
        <w:rPr>
          <w:rFonts w:asciiTheme="minorHAnsi" w:hAnsiTheme="minorHAnsi"/>
          <w:sz w:val="22"/>
          <w:szCs w:val="22"/>
        </w:rPr>
        <w:t>watch team to borrow kit from Swavesey for the time being as Swavesey team have temporarily disbanded.  Cllr Pletts asked the Clerk to find out why the Swavesey team had stopped.</w:t>
      </w:r>
      <w:r>
        <w:rPr>
          <w:rFonts w:asciiTheme="minorHAnsi" w:hAnsiTheme="minorHAnsi"/>
          <w:sz w:val="22"/>
          <w:szCs w:val="22"/>
        </w:rPr>
        <w:tab/>
      </w:r>
      <w:r>
        <w:rPr>
          <w:rFonts w:asciiTheme="minorHAnsi" w:hAnsiTheme="minorHAnsi"/>
          <w:sz w:val="22"/>
          <w:szCs w:val="22"/>
        </w:rPr>
        <w:tab/>
      </w:r>
      <w:r w:rsidR="00F90D5A">
        <w:rPr>
          <w:rFonts w:asciiTheme="minorHAnsi" w:hAnsiTheme="minorHAnsi"/>
          <w:sz w:val="22"/>
          <w:szCs w:val="22"/>
        </w:rPr>
        <w:tab/>
      </w:r>
      <w:r w:rsidR="00F90D5A">
        <w:rPr>
          <w:rFonts w:asciiTheme="minorHAnsi" w:hAnsiTheme="minorHAnsi"/>
          <w:sz w:val="22"/>
          <w:szCs w:val="22"/>
        </w:rPr>
        <w:tab/>
      </w:r>
      <w:r w:rsidR="00F90D5A">
        <w:rPr>
          <w:rFonts w:asciiTheme="minorHAnsi" w:hAnsiTheme="minorHAnsi"/>
          <w:sz w:val="22"/>
          <w:szCs w:val="22"/>
        </w:rPr>
        <w:tab/>
      </w:r>
      <w:r w:rsidR="00F90D5A">
        <w:rPr>
          <w:rFonts w:asciiTheme="minorHAnsi" w:hAnsiTheme="minorHAnsi"/>
          <w:sz w:val="22"/>
          <w:szCs w:val="22"/>
        </w:rPr>
        <w:tab/>
      </w:r>
      <w:r w:rsidR="00F90D5A">
        <w:rPr>
          <w:rFonts w:asciiTheme="minorHAnsi" w:hAnsiTheme="minorHAnsi"/>
          <w:sz w:val="22"/>
          <w:szCs w:val="22"/>
        </w:rPr>
        <w:tab/>
      </w:r>
      <w:r w:rsidR="00F90D5A">
        <w:rPr>
          <w:rFonts w:asciiTheme="minorHAnsi" w:hAnsiTheme="minorHAnsi"/>
          <w:sz w:val="22"/>
          <w:szCs w:val="22"/>
        </w:rPr>
        <w:tab/>
      </w:r>
      <w:r w:rsidR="00F90D5A">
        <w:rPr>
          <w:rFonts w:asciiTheme="minorHAnsi" w:hAnsiTheme="minorHAnsi"/>
          <w:sz w:val="22"/>
          <w:szCs w:val="22"/>
        </w:rPr>
        <w:tab/>
      </w:r>
      <w:r w:rsidRPr="00D64363">
        <w:rPr>
          <w:rFonts w:asciiTheme="minorHAnsi" w:hAnsiTheme="minorHAnsi"/>
          <w:sz w:val="22"/>
          <w:szCs w:val="22"/>
          <w:highlight w:val="yellow"/>
        </w:rPr>
        <w:t>ACTION CLERK</w:t>
      </w:r>
    </w:p>
    <w:p w:rsidR="00D64363" w:rsidRDefault="00D64363" w:rsidP="00D64363">
      <w:pPr>
        <w:ind w:left="709" w:hanging="709"/>
        <w:rPr>
          <w:rFonts w:asciiTheme="minorHAnsi" w:hAnsiTheme="minorHAnsi"/>
          <w:sz w:val="22"/>
          <w:szCs w:val="22"/>
        </w:rPr>
      </w:pPr>
    </w:p>
    <w:p w:rsidR="00D64363" w:rsidRDefault="00D64363" w:rsidP="00D64363">
      <w:pPr>
        <w:ind w:left="-426"/>
        <w:rPr>
          <w:rFonts w:asciiTheme="minorHAnsi" w:hAnsiTheme="minorHAnsi"/>
          <w:b/>
          <w:sz w:val="22"/>
          <w:szCs w:val="22"/>
        </w:rPr>
      </w:pPr>
      <w:r w:rsidRPr="00B51A9F">
        <w:rPr>
          <w:rFonts w:asciiTheme="minorHAnsi" w:hAnsiTheme="minorHAnsi"/>
          <w:b/>
          <w:sz w:val="22"/>
          <w:szCs w:val="22"/>
        </w:rPr>
        <w:t>2019/</w:t>
      </w:r>
      <w:r>
        <w:rPr>
          <w:rFonts w:asciiTheme="minorHAnsi" w:hAnsiTheme="minorHAnsi"/>
          <w:b/>
          <w:sz w:val="22"/>
          <w:szCs w:val="22"/>
        </w:rPr>
        <w:t>06</w:t>
      </w:r>
      <w:r w:rsidRPr="00B51A9F">
        <w:rPr>
          <w:rFonts w:asciiTheme="minorHAnsi" w:hAnsiTheme="minorHAnsi"/>
          <w:b/>
          <w:sz w:val="22"/>
          <w:szCs w:val="22"/>
        </w:rPr>
        <w:t>-</w:t>
      </w:r>
      <w:r>
        <w:rPr>
          <w:rFonts w:asciiTheme="minorHAnsi" w:hAnsiTheme="minorHAnsi"/>
          <w:b/>
          <w:sz w:val="22"/>
          <w:szCs w:val="22"/>
        </w:rPr>
        <w:t>06</w:t>
      </w:r>
      <w:r>
        <w:rPr>
          <w:rFonts w:asciiTheme="minorHAnsi" w:hAnsiTheme="minorHAnsi"/>
          <w:b/>
          <w:sz w:val="22"/>
          <w:szCs w:val="22"/>
        </w:rPr>
        <w:tab/>
        <w:t>Planning – For Discussion and Approval</w:t>
      </w:r>
    </w:p>
    <w:p w:rsidR="00D64363" w:rsidRDefault="00D64363" w:rsidP="00D64363">
      <w:pPr>
        <w:spacing w:line="259" w:lineRule="auto"/>
        <w:ind w:left="709" w:hanging="709"/>
        <w:rPr>
          <w:rFonts w:ascii="Calibri" w:eastAsia="Calibri" w:hAnsi="Calibri"/>
          <w:sz w:val="22"/>
          <w:szCs w:val="22"/>
        </w:rPr>
      </w:pPr>
      <w:r w:rsidRPr="00311C60">
        <w:rPr>
          <w:rFonts w:ascii="Calibri" w:eastAsia="Calibri" w:hAnsi="Calibri"/>
          <w:sz w:val="22"/>
          <w:szCs w:val="22"/>
        </w:rPr>
        <w:t>6.1</w:t>
      </w:r>
      <w:r w:rsidRPr="00311C60">
        <w:rPr>
          <w:rFonts w:ascii="Calibri" w:eastAsia="Calibri" w:hAnsi="Calibri"/>
          <w:sz w:val="22"/>
          <w:szCs w:val="22"/>
        </w:rPr>
        <w:tab/>
        <w:t>Application S/</w:t>
      </w:r>
      <w:r>
        <w:rPr>
          <w:rFonts w:ascii="Calibri" w:eastAsia="Calibri" w:hAnsi="Calibri"/>
          <w:sz w:val="22"/>
          <w:szCs w:val="22"/>
        </w:rPr>
        <w:t>1574</w:t>
      </w:r>
      <w:r w:rsidRPr="00311C60">
        <w:rPr>
          <w:rFonts w:ascii="Calibri" w:eastAsia="Calibri" w:hAnsi="Calibri"/>
          <w:sz w:val="22"/>
          <w:szCs w:val="22"/>
        </w:rPr>
        <w:t>/19/</w:t>
      </w:r>
      <w:r>
        <w:rPr>
          <w:rFonts w:ascii="Calibri" w:eastAsia="Calibri" w:hAnsi="Calibri"/>
          <w:sz w:val="22"/>
          <w:szCs w:val="22"/>
        </w:rPr>
        <w:t>F</w:t>
      </w:r>
      <w:r w:rsidRPr="00311C60">
        <w:rPr>
          <w:rFonts w:ascii="Calibri" w:eastAsia="Calibri" w:hAnsi="Calibri"/>
          <w:sz w:val="22"/>
          <w:szCs w:val="22"/>
        </w:rPr>
        <w:t xml:space="preserve">L – </w:t>
      </w:r>
      <w:r>
        <w:rPr>
          <w:rFonts w:ascii="Calibri" w:eastAsia="Calibri" w:hAnsi="Calibri"/>
          <w:sz w:val="22"/>
          <w:szCs w:val="22"/>
        </w:rPr>
        <w:t>11 The Doles</w:t>
      </w:r>
      <w:r w:rsidRPr="00311C60">
        <w:rPr>
          <w:rFonts w:ascii="Calibri" w:eastAsia="Calibri" w:hAnsi="Calibri"/>
          <w:sz w:val="22"/>
          <w:szCs w:val="22"/>
        </w:rPr>
        <w:t xml:space="preserve"> – </w:t>
      </w:r>
      <w:r>
        <w:rPr>
          <w:rFonts w:ascii="Calibri" w:eastAsia="Calibri" w:hAnsi="Calibri"/>
          <w:sz w:val="22"/>
          <w:szCs w:val="22"/>
        </w:rPr>
        <w:t>New front door, front extension to garage.</w:t>
      </w:r>
    </w:p>
    <w:p w:rsidR="00D64363" w:rsidRDefault="00D64363" w:rsidP="00D64363">
      <w:pPr>
        <w:spacing w:line="259" w:lineRule="auto"/>
        <w:ind w:left="709" w:hanging="709"/>
        <w:rPr>
          <w:rFonts w:ascii="Calibri" w:eastAsia="Calibri" w:hAnsi="Calibri"/>
          <w:sz w:val="22"/>
          <w:szCs w:val="22"/>
        </w:rPr>
      </w:pPr>
      <w:r>
        <w:rPr>
          <w:rFonts w:ascii="Calibri" w:eastAsia="Calibri" w:hAnsi="Calibri"/>
          <w:sz w:val="22"/>
          <w:szCs w:val="22"/>
        </w:rPr>
        <w:tab/>
        <w:t>The Council discussed this application and agreed to accept</w:t>
      </w:r>
      <w:r w:rsidR="007067B2">
        <w:rPr>
          <w:rFonts w:ascii="Calibri" w:eastAsia="Calibri" w:hAnsi="Calibri"/>
          <w:sz w:val="22"/>
          <w:szCs w:val="22"/>
        </w:rPr>
        <w:t>.</w:t>
      </w:r>
      <w:r>
        <w:rPr>
          <w:rFonts w:ascii="Calibri" w:eastAsia="Calibri" w:hAnsi="Calibri"/>
          <w:sz w:val="22"/>
          <w:szCs w:val="22"/>
        </w:rPr>
        <w:t xml:space="preserve"> </w:t>
      </w:r>
    </w:p>
    <w:p w:rsidR="00D64363" w:rsidRDefault="00D64363" w:rsidP="00D64363">
      <w:pPr>
        <w:ind w:left="720" w:hanging="720"/>
        <w:rPr>
          <w:rFonts w:asciiTheme="minorHAnsi" w:hAnsiTheme="minorHAnsi"/>
          <w:sz w:val="22"/>
          <w:szCs w:val="22"/>
        </w:rPr>
      </w:pPr>
      <w:r>
        <w:rPr>
          <w:rFonts w:ascii="Calibri" w:eastAsia="Calibri" w:hAnsi="Calibri"/>
          <w:sz w:val="22"/>
          <w:szCs w:val="22"/>
        </w:rPr>
        <w:tab/>
      </w:r>
      <w:r w:rsidRPr="00030C57">
        <w:rPr>
          <w:rFonts w:asciiTheme="minorHAnsi" w:hAnsiTheme="minorHAnsi"/>
          <w:b/>
          <w:sz w:val="22"/>
          <w:szCs w:val="22"/>
        </w:rPr>
        <w:t>RESOLVED:</w:t>
      </w:r>
      <w:r w:rsidRPr="00030C57">
        <w:rPr>
          <w:rFonts w:asciiTheme="minorHAnsi" w:hAnsiTheme="minorHAnsi"/>
          <w:sz w:val="22"/>
          <w:szCs w:val="22"/>
        </w:rPr>
        <w:t xml:space="preserve"> The Council stated that no </w:t>
      </w:r>
      <w:r>
        <w:rPr>
          <w:rFonts w:asciiTheme="minorHAnsi" w:hAnsiTheme="minorHAnsi"/>
          <w:sz w:val="22"/>
          <w:szCs w:val="22"/>
        </w:rPr>
        <w:t>objections</w:t>
      </w:r>
      <w:r w:rsidRPr="00030C57">
        <w:rPr>
          <w:rFonts w:asciiTheme="minorHAnsi" w:hAnsiTheme="minorHAnsi"/>
          <w:sz w:val="22"/>
          <w:szCs w:val="22"/>
        </w:rPr>
        <w:t xml:space="preserve"> are to be made</w:t>
      </w:r>
      <w:r>
        <w:rPr>
          <w:rFonts w:asciiTheme="minorHAnsi" w:hAnsiTheme="minorHAnsi"/>
          <w:sz w:val="22"/>
          <w:szCs w:val="22"/>
        </w:rPr>
        <w:t>.</w:t>
      </w:r>
    </w:p>
    <w:p w:rsidR="00D64363" w:rsidRDefault="00D64363" w:rsidP="00D64363">
      <w:pPr>
        <w:spacing w:line="259" w:lineRule="auto"/>
        <w:ind w:left="709" w:hanging="709"/>
        <w:rPr>
          <w:rFonts w:ascii="Calibri" w:eastAsia="Calibri" w:hAnsi="Calibri"/>
          <w:sz w:val="22"/>
          <w:szCs w:val="22"/>
        </w:rPr>
      </w:pPr>
      <w:r>
        <w:rPr>
          <w:rFonts w:asciiTheme="minorHAnsi" w:hAnsiTheme="minorHAnsi"/>
          <w:sz w:val="22"/>
          <w:szCs w:val="22"/>
        </w:rPr>
        <w:t>6.2</w:t>
      </w:r>
      <w:r>
        <w:rPr>
          <w:rFonts w:asciiTheme="minorHAnsi" w:hAnsiTheme="minorHAnsi"/>
          <w:sz w:val="22"/>
          <w:szCs w:val="22"/>
        </w:rPr>
        <w:tab/>
      </w:r>
      <w:r w:rsidRPr="00311C60">
        <w:rPr>
          <w:rFonts w:ascii="Calibri" w:eastAsia="Calibri" w:hAnsi="Calibri"/>
          <w:sz w:val="22"/>
          <w:szCs w:val="22"/>
        </w:rPr>
        <w:t>Application S/</w:t>
      </w:r>
      <w:r>
        <w:rPr>
          <w:rFonts w:ascii="Calibri" w:eastAsia="Calibri" w:hAnsi="Calibri"/>
          <w:sz w:val="22"/>
          <w:szCs w:val="22"/>
        </w:rPr>
        <w:t>1562</w:t>
      </w:r>
      <w:r w:rsidRPr="00311C60">
        <w:rPr>
          <w:rFonts w:ascii="Calibri" w:eastAsia="Calibri" w:hAnsi="Calibri"/>
          <w:sz w:val="22"/>
          <w:szCs w:val="22"/>
        </w:rPr>
        <w:t>/19/</w:t>
      </w:r>
      <w:r>
        <w:rPr>
          <w:rFonts w:ascii="Calibri" w:eastAsia="Calibri" w:hAnsi="Calibri"/>
          <w:sz w:val="22"/>
          <w:szCs w:val="22"/>
        </w:rPr>
        <w:t>F</w:t>
      </w:r>
      <w:r w:rsidRPr="00311C60">
        <w:rPr>
          <w:rFonts w:ascii="Calibri" w:eastAsia="Calibri" w:hAnsi="Calibri"/>
          <w:sz w:val="22"/>
          <w:szCs w:val="22"/>
        </w:rPr>
        <w:t xml:space="preserve">L – </w:t>
      </w:r>
      <w:r>
        <w:rPr>
          <w:rFonts w:ascii="Calibri" w:eastAsia="Calibri" w:hAnsi="Calibri"/>
          <w:sz w:val="22"/>
          <w:szCs w:val="22"/>
        </w:rPr>
        <w:t>17 Willingham Road – Single storey detached store and annex.</w:t>
      </w:r>
    </w:p>
    <w:p w:rsidR="00D64363" w:rsidRDefault="00D64363" w:rsidP="00D64363">
      <w:pPr>
        <w:spacing w:line="259" w:lineRule="auto"/>
        <w:ind w:left="709" w:hanging="709"/>
        <w:rPr>
          <w:rFonts w:ascii="Calibri" w:eastAsia="Calibri" w:hAnsi="Calibri"/>
          <w:sz w:val="22"/>
          <w:szCs w:val="22"/>
        </w:rPr>
      </w:pPr>
      <w:r>
        <w:rPr>
          <w:rFonts w:ascii="Calibri" w:eastAsia="Calibri" w:hAnsi="Calibri"/>
          <w:sz w:val="22"/>
          <w:szCs w:val="22"/>
        </w:rPr>
        <w:tab/>
        <w:t>The Council discussed this application and agreed to accept</w:t>
      </w:r>
      <w:r w:rsidR="007067B2">
        <w:rPr>
          <w:rFonts w:ascii="Calibri" w:eastAsia="Calibri" w:hAnsi="Calibri"/>
          <w:sz w:val="22"/>
          <w:szCs w:val="22"/>
        </w:rPr>
        <w:t>.</w:t>
      </w:r>
      <w:r>
        <w:rPr>
          <w:rFonts w:ascii="Calibri" w:eastAsia="Calibri" w:hAnsi="Calibri"/>
          <w:sz w:val="22"/>
          <w:szCs w:val="22"/>
        </w:rPr>
        <w:t xml:space="preserve"> </w:t>
      </w:r>
      <w:r w:rsidR="0000297F">
        <w:rPr>
          <w:rFonts w:ascii="Calibri" w:eastAsia="Calibri" w:hAnsi="Calibri"/>
          <w:sz w:val="22"/>
          <w:szCs w:val="22"/>
        </w:rPr>
        <w:t xml:space="preserve">  </w:t>
      </w:r>
    </w:p>
    <w:p w:rsidR="00D64363" w:rsidRDefault="00D64363" w:rsidP="00D64363">
      <w:pPr>
        <w:ind w:left="720" w:hanging="720"/>
        <w:rPr>
          <w:rFonts w:asciiTheme="minorHAnsi" w:hAnsiTheme="minorHAnsi"/>
          <w:sz w:val="22"/>
          <w:szCs w:val="22"/>
        </w:rPr>
      </w:pPr>
      <w:r>
        <w:rPr>
          <w:rFonts w:ascii="Calibri" w:eastAsia="Calibri" w:hAnsi="Calibri"/>
          <w:sz w:val="22"/>
          <w:szCs w:val="22"/>
        </w:rPr>
        <w:tab/>
      </w:r>
      <w:r w:rsidRPr="00030C57">
        <w:rPr>
          <w:rFonts w:asciiTheme="minorHAnsi" w:hAnsiTheme="minorHAnsi"/>
          <w:b/>
          <w:sz w:val="22"/>
          <w:szCs w:val="22"/>
        </w:rPr>
        <w:t>RESOLVED:</w:t>
      </w:r>
      <w:r w:rsidRPr="00030C57">
        <w:rPr>
          <w:rFonts w:asciiTheme="minorHAnsi" w:hAnsiTheme="minorHAnsi"/>
          <w:sz w:val="22"/>
          <w:szCs w:val="22"/>
        </w:rPr>
        <w:t xml:space="preserve"> The Council stated that no </w:t>
      </w:r>
      <w:r>
        <w:rPr>
          <w:rFonts w:asciiTheme="minorHAnsi" w:hAnsiTheme="minorHAnsi"/>
          <w:sz w:val="22"/>
          <w:szCs w:val="22"/>
        </w:rPr>
        <w:t>objections</w:t>
      </w:r>
      <w:r w:rsidRPr="00030C57">
        <w:rPr>
          <w:rFonts w:asciiTheme="minorHAnsi" w:hAnsiTheme="minorHAnsi"/>
          <w:sz w:val="22"/>
          <w:szCs w:val="22"/>
        </w:rPr>
        <w:t xml:space="preserve"> are to be made</w:t>
      </w:r>
      <w:r>
        <w:rPr>
          <w:rFonts w:asciiTheme="minorHAnsi" w:hAnsiTheme="minorHAnsi"/>
          <w:sz w:val="22"/>
          <w:szCs w:val="22"/>
        </w:rPr>
        <w:t>.</w:t>
      </w:r>
      <w:r w:rsidR="0000297F">
        <w:rPr>
          <w:rFonts w:asciiTheme="minorHAnsi" w:hAnsiTheme="minorHAnsi"/>
          <w:sz w:val="22"/>
          <w:szCs w:val="22"/>
        </w:rPr>
        <w:t xml:space="preserve"> </w:t>
      </w:r>
      <w:r w:rsidR="0000297F">
        <w:rPr>
          <w:rFonts w:ascii="Calibri" w:eastAsia="Calibri" w:hAnsi="Calibri"/>
          <w:sz w:val="22"/>
          <w:szCs w:val="22"/>
        </w:rPr>
        <w:t>Cllr Twiss abstained to comment.</w:t>
      </w:r>
    </w:p>
    <w:p w:rsidR="00D64363" w:rsidRPr="00311C60" w:rsidRDefault="00D64363" w:rsidP="00D64363">
      <w:pPr>
        <w:spacing w:line="259" w:lineRule="auto"/>
        <w:ind w:left="709"/>
        <w:rPr>
          <w:rFonts w:ascii="Calibri" w:eastAsia="Calibri" w:hAnsi="Calibri"/>
          <w:b/>
          <w:sz w:val="22"/>
          <w:szCs w:val="22"/>
        </w:rPr>
      </w:pPr>
      <w:r w:rsidRPr="00311C60">
        <w:rPr>
          <w:rFonts w:ascii="Calibri" w:eastAsia="Calibri" w:hAnsi="Calibri"/>
          <w:b/>
          <w:sz w:val="22"/>
          <w:szCs w:val="22"/>
        </w:rPr>
        <w:t>Planning – For Information Only</w:t>
      </w:r>
    </w:p>
    <w:p w:rsidR="007067B2" w:rsidRDefault="00D64363" w:rsidP="007067B2">
      <w:pPr>
        <w:spacing w:line="259" w:lineRule="auto"/>
        <w:ind w:left="709" w:hanging="709"/>
        <w:rPr>
          <w:rFonts w:ascii="Calibri" w:eastAsia="Calibri" w:hAnsi="Calibri"/>
          <w:sz w:val="22"/>
          <w:szCs w:val="22"/>
        </w:rPr>
      </w:pPr>
      <w:r w:rsidRPr="00311C60">
        <w:rPr>
          <w:rFonts w:ascii="Calibri" w:eastAsia="Calibri" w:hAnsi="Calibri"/>
          <w:sz w:val="22"/>
          <w:szCs w:val="22"/>
        </w:rPr>
        <w:t>6.</w:t>
      </w:r>
      <w:r>
        <w:rPr>
          <w:rFonts w:ascii="Calibri" w:eastAsia="Calibri" w:hAnsi="Calibri"/>
          <w:sz w:val="22"/>
          <w:szCs w:val="22"/>
        </w:rPr>
        <w:t>3</w:t>
      </w:r>
      <w:r w:rsidRPr="00311C60">
        <w:rPr>
          <w:rFonts w:ascii="Calibri" w:eastAsia="Calibri" w:hAnsi="Calibri"/>
          <w:sz w:val="22"/>
          <w:szCs w:val="22"/>
        </w:rPr>
        <w:tab/>
      </w:r>
      <w:r>
        <w:rPr>
          <w:rFonts w:ascii="Calibri" w:eastAsia="Calibri" w:hAnsi="Calibri"/>
          <w:sz w:val="22"/>
          <w:szCs w:val="22"/>
        </w:rPr>
        <w:t>Application S/1</w:t>
      </w:r>
      <w:r w:rsidR="007067B2">
        <w:rPr>
          <w:rFonts w:ascii="Calibri" w:eastAsia="Calibri" w:hAnsi="Calibri"/>
          <w:sz w:val="22"/>
          <w:szCs w:val="22"/>
        </w:rPr>
        <w:t>460</w:t>
      </w:r>
      <w:r w:rsidRPr="00311C60">
        <w:rPr>
          <w:rFonts w:ascii="Calibri" w:eastAsia="Calibri" w:hAnsi="Calibri"/>
          <w:sz w:val="22"/>
          <w:szCs w:val="22"/>
        </w:rPr>
        <w:t>/19/</w:t>
      </w:r>
      <w:r w:rsidR="007067B2">
        <w:rPr>
          <w:rFonts w:ascii="Calibri" w:eastAsia="Calibri" w:hAnsi="Calibri"/>
          <w:sz w:val="22"/>
          <w:szCs w:val="22"/>
        </w:rPr>
        <w:t>D</w:t>
      </w:r>
      <w:r w:rsidRPr="00311C60">
        <w:rPr>
          <w:rFonts w:ascii="Calibri" w:eastAsia="Calibri" w:hAnsi="Calibri"/>
          <w:sz w:val="22"/>
          <w:szCs w:val="22"/>
        </w:rPr>
        <w:t xml:space="preserve">C – </w:t>
      </w:r>
      <w:r>
        <w:rPr>
          <w:rFonts w:ascii="Calibri" w:eastAsia="Calibri" w:hAnsi="Calibri"/>
          <w:sz w:val="22"/>
          <w:szCs w:val="22"/>
        </w:rPr>
        <w:t xml:space="preserve">Land </w:t>
      </w:r>
      <w:r w:rsidR="007067B2">
        <w:rPr>
          <w:rFonts w:ascii="Calibri" w:eastAsia="Calibri" w:hAnsi="Calibri"/>
          <w:sz w:val="22"/>
          <w:szCs w:val="22"/>
        </w:rPr>
        <w:t>East of no 7 Longstanton Road</w:t>
      </w:r>
      <w:r w:rsidRPr="00311C60">
        <w:rPr>
          <w:rFonts w:ascii="Calibri" w:eastAsia="Calibri" w:hAnsi="Calibri"/>
          <w:sz w:val="22"/>
          <w:szCs w:val="22"/>
        </w:rPr>
        <w:t xml:space="preserve"> – </w:t>
      </w:r>
      <w:r w:rsidR="007067B2">
        <w:rPr>
          <w:rFonts w:ascii="Calibri" w:eastAsia="Calibri" w:hAnsi="Calibri"/>
          <w:sz w:val="22"/>
          <w:szCs w:val="22"/>
        </w:rPr>
        <w:t>Discharge</w:t>
      </w:r>
      <w:r>
        <w:rPr>
          <w:rFonts w:ascii="Calibri" w:eastAsia="Calibri" w:hAnsi="Calibri"/>
          <w:sz w:val="22"/>
          <w:szCs w:val="22"/>
        </w:rPr>
        <w:t xml:space="preserve"> of condition 2</w:t>
      </w:r>
      <w:r w:rsidR="007067B2">
        <w:rPr>
          <w:rFonts w:ascii="Calibri" w:eastAsia="Calibri" w:hAnsi="Calibri"/>
          <w:sz w:val="22"/>
          <w:szCs w:val="22"/>
        </w:rPr>
        <w:t>8</w:t>
      </w:r>
      <w:r w:rsidRPr="00311C60">
        <w:rPr>
          <w:rFonts w:ascii="Calibri" w:eastAsia="Calibri" w:hAnsi="Calibri"/>
          <w:sz w:val="22"/>
          <w:szCs w:val="22"/>
        </w:rPr>
        <w:t xml:space="preserve"> </w:t>
      </w:r>
      <w:r w:rsidR="007067B2">
        <w:rPr>
          <w:rFonts w:ascii="Calibri" w:eastAsia="Calibri" w:hAnsi="Calibri"/>
          <w:sz w:val="22"/>
          <w:szCs w:val="22"/>
        </w:rPr>
        <w:t>–note</w:t>
      </w:r>
      <w:r w:rsidR="006431DB">
        <w:rPr>
          <w:rFonts w:ascii="Calibri" w:eastAsia="Calibri" w:hAnsi="Calibri"/>
          <w:sz w:val="22"/>
          <w:szCs w:val="22"/>
        </w:rPr>
        <w:t>d</w:t>
      </w:r>
    </w:p>
    <w:p w:rsidR="00D64363" w:rsidRPr="008D2547" w:rsidRDefault="007067B2" w:rsidP="007067B2">
      <w:pPr>
        <w:spacing w:line="259" w:lineRule="auto"/>
        <w:ind w:left="709" w:hanging="709"/>
        <w:rPr>
          <w:rFonts w:ascii="Calibri" w:hAnsi="Calibri" w:cs="Arial"/>
          <w:sz w:val="22"/>
          <w:szCs w:val="22"/>
        </w:rPr>
      </w:pPr>
      <w:r>
        <w:rPr>
          <w:rFonts w:ascii="Calibri" w:eastAsia="Calibri" w:hAnsi="Calibri"/>
          <w:sz w:val="22"/>
          <w:szCs w:val="22"/>
        </w:rPr>
        <w:t>6</w:t>
      </w:r>
      <w:r w:rsidR="00D64363">
        <w:rPr>
          <w:rFonts w:ascii="Calibri" w:eastAsia="Calibri" w:hAnsi="Calibri"/>
          <w:sz w:val="22"/>
          <w:szCs w:val="22"/>
        </w:rPr>
        <w:t>.</w:t>
      </w:r>
      <w:r>
        <w:rPr>
          <w:rFonts w:ascii="Calibri" w:eastAsia="Calibri" w:hAnsi="Calibri"/>
          <w:sz w:val="22"/>
          <w:szCs w:val="22"/>
        </w:rPr>
        <w:t>4</w:t>
      </w:r>
      <w:r w:rsidR="00D64363">
        <w:rPr>
          <w:rFonts w:ascii="Calibri" w:eastAsia="Calibri" w:hAnsi="Calibri"/>
          <w:sz w:val="22"/>
          <w:szCs w:val="22"/>
        </w:rPr>
        <w:tab/>
        <w:t>A</w:t>
      </w:r>
      <w:r w:rsidR="00D64363" w:rsidRPr="008D2547">
        <w:rPr>
          <w:rFonts w:ascii="Calibri" w:hAnsi="Calibri" w:cs="Arial"/>
          <w:sz w:val="22"/>
          <w:szCs w:val="22"/>
        </w:rPr>
        <w:t>pplication S/1</w:t>
      </w:r>
      <w:r>
        <w:rPr>
          <w:rFonts w:ascii="Calibri" w:hAnsi="Calibri" w:cs="Arial"/>
          <w:sz w:val="22"/>
          <w:szCs w:val="22"/>
        </w:rPr>
        <w:t>434</w:t>
      </w:r>
      <w:r w:rsidR="00D64363" w:rsidRPr="008D2547">
        <w:rPr>
          <w:rFonts w:ascii="Calibri" w:hAnsi="Calibri" w:cs="Arial"/>
          <w:sz w:val="22"/>
          <w:szCs w:val="22"/>
        </w:rPr>
        <w:t>/19/DC - Land to the west of Mill Road – Discharge of Condition 2</w:t>
      </w:r>
      <w:r>
        <w:rPr>
          <w:rFonts w:ascii="Calibri" w:hAnsi="Calibri" w:cs="Arial"/>
          <w:sz w:val="22"/>
          <w:szCs w:val="22"/>
        </w:rPr>
        <w:t>5</w:t>
      </w:r>
      <w:r w:rsidR="00D64363">
        <w:rPr>
          <w:rFonts w:ascii="Calibri" w:hAnsi="Calibri" w:cs="Arial"/>
          <w:sz w:val="22"/>
          <w:szCs w:val="22"/>
        </w:rPr>
        <w:t xml:space="preserve"> - noted</w:t>
      </w:r>
    </w:p>
    <w:p w:rsidR="00D64363" w:rsidRPr="008D2547" w:rsidRDefault="00D64363" w:rsidP="00D64363">
      <w:pPr>
        <w:tabs>
          <w:tab w:val="num" w:pos="709"/>
        </w:tabs>
        <w:rPr>
          <w:rFonts w:ascii="Calibri" w:hAnsi="Calibri" w:cs="Arial"/>
          <w:sz w:val="22"/>
          <w:szCs w:val="22"/>
        </w:rPr>
      </w:pPr>
      <w:r>
        <w:rPr>
          <w:rFonts w:ascii="Calibri" w:hAnsi="Calibri" w:cs="Arial"/>
          <w:sz w:val="22"/>
          <w:szCs w:val="22"/>
        </w:rPr>
        <w:t>6.</w:t>
      </w:r>
      <w:r w:rsidR="007067B2">
        <w:rPr>
          <w:rFonts w:ascii="Calibri" w:hAnsi="Calibri" w:cs="Arial"/>
          <w:sz w:val="22"/>
          <w:szCs w:val="22"/>
        </w:rPr>
        <w:t>5</w:t>
      </w:r>
      <w:r>
        <w:rPr>
          <w:rFonts w:ascii="Calibri" w:hAnsi="Calibri" w:cs="Arial"/>
          <w:sz w:val="22"/>
          <w:szCs w:val="22"/>
        </w:rPr>
        <w:tab/>
      </w:r>
      <w:r w:rsidRPr="008D2547">
        <w:rPr>
          <w:rFonts w:ascii="Calibri" w:hAnsi="Calibri" w:cs="Arial"/>
          <w:sz w:val="22"/>
          <w:szCs w:val="22"/>
        </w:rPr>
        <w:t>Application S/1</w:t>
      </w:r>
      <w:r w:rsidR="007067B2">
        <w:rPr>
          <w:rFonts w:ascii="Calibri" w:hAnsi="Calibri" w:cs="Arial"/>
          <w:sz w:val="22"/>
          <w:szCs w:val="22"/>
        </w:rPr>
        <w:t>844</w:t>
      </w:r>
      <w:r w:rsidRPr="008D2547">
        <w:rPr>
          <w:rFonts w:ascii="Calibri" w:hAnsi="Calibri" w:cs="Arial"/>
          <w:sz w:val="22"/>
          <w:szCs w:val="22"/>
        </w:rPr>
        <w:t xml:space="preserve">/19/DC </w:t>
      </w:r>
      <w:r w:rsidR="007067B2">
        <w:rPr>
          <w:rFonts w:ascii="Calibri" w:hAnsi="Calibri" w:cs="Arial"/>
          <w:sz w:val="22"/>
          <w:szCs w:val="22"/>
        </w:rPr>
        <w:t>–</w:t>
      </w:r>
      <w:r w:rsidRPr="008D2547">
        <w:rPr>
          <w:rFonts w:ascii="Calibri" w:hAnsi="Calibri" w:cs="Arial"/>
          <w:sz w:val="22"/>
          <w:szCs w:val="22"/>
        </w:rPr>
        <w:t xml:space="preserve"> </w:t>
      </w:r>
      <w:r w:rsidR="007067B2">
        <w:rPr>
          <w:rFonts w:ascii="Calibri" w:hAnsi="Calibri" w:cs="Arial"/>
          <w:sz w:val="22"/>
          <w:szCs w:val="22"/>
        </w:rPr>
        <w:t>36 The Lanes</w:t>
      </w:r>
      <w:r w:rsidRPr="008D2547">
        <w:rPr>
          <w:rFonts w:ascii="Calibri" w:hAnsi="Calibri" w:cs="Arial"/>
          <w:sz w:val="22"/>
          <w:szCs w:val="22"/>
        </w:rPr>
        <w:t xml:space="preserve"> – Discharge of Condition </w:t>
      </w:r>
      <w:r w:rsidR="007067B2">
        <w:rPr>
          <w:rFonts w:ascii="Calibri" w:hAnsi="Calibri" w:cs="Arial"/>
          <w:sz w:val="22"/>
          <w:szCs w:val="22"/>
        </w:rPr>
        <w:t>6</w:t>
      </w:r>
      <w:r>
        <w:rPr>
          <w:rFonts w:ascii="Calibri" w:hAnsi="Calibri" w:cs="Arial"/>
          <w:sz w:val="22"/>
          <w:szCs w:val="22"/>
        </w:rPr>
        <w:t xml:space="preserve"> - noted</w:t>
      </w:r>
    </w:p>
    <w:p w:rsidR="00F71811" w:rsidRPr="00F71811" w:rsidRDefault="00F71811" w:rsidP="00F71811">
      <w:pPr>
        <w:tabs>
          <w:tab w:val="num" w:pos="709"/>
        </w:tabs>
        <w:jc w:val="right"/>
        <w:rPr>
          <w:rFonts w:ascii="Calibri" w:hAnsi="Calibri" w:cs="Arial"/>
          <w:b/>
          <w:sz w:val="22"/>
          <w:szCs w:val="22"/>
        </w:rPr>
      </w:pPr>
      <w:r w:rsidRPr="00F71811">
        <w:rPr>
          <w:rFonts w:ascii="Calibri" w:hAnsi="Calibri" w:cs="Arial"/>
          <w:b/>
          <w:sz w:val="22"/>
          <w:szCs w:val="22"/>
        </w:rPr>
        <w:lastRenderedPageBreak/>
        <w:t>1045</w:t>
      </w:r>
    </w:p>
    <w:p w:rsidR="00F71811" w:rsidRDefault="00F71811" w:rsidP="00D64363">
      <w:pPr>
        <w:tabs>
          <w:tab w:val="num" w:pos="709"/>
        </w:tabs>
        <w:rPr>
          <w:rFonts w:ascii="Calibri" w:hAnsi="Calibri" w:cs="Arial"/>
          <w:sz w:val="22"/>
          <w:szCs w:val="22"/>
        </w:rPr>
      </w:pPr>
    </w:p>
    <w:p w:rsidR="00D64363" w:rsidRPr="008D2547" w:rsidRDefault="00D64363" w:rsidP="00D64363">
      <w:pPr>
        <w:tabs>
          <w:tab w:val="num" w:pos="709"/>
        </w:tabs>
        <w:rPr>
          <w:rFonts w:ascii="Calibri" w:hAnsi="Calibri" w:cs="Arial"/>
          <w:sz w:val="22"/>
          <w:szCs w:val="22"/>
        </w:rPr>
      </w:pPr>
      <w:r>
        <w:rPr>
          <w:rFonts w:ascii="Calibri" w:hAnsi="Calibri" w:cs="Arial"/>
          <w:sz w:val="22"/>
          <w:szCs w:val="22"/>
        </w:rPr>
        <w:t>6.</w:t>
      </w:r>
      <w:r w:rsidR="007067B2">
        <w:rPr>
          <w:rFonts w:ascii="Calibri" w:hAnsi="Calibri" w:cs="Arial"/>
          <w:sz w:val="22"/>
          <w:szCs w:val="22"/>
        </w:rPr>
        <w:t>6</w:t>
      </w:r>
      <w:r>
        <w:rPr>
          <w:rFonts w:ascii="Calibri" w:hAnsi="Calibri" w:cs="Arial"/>
          <w:sz w:val="22"/>
          <w:szCs w:val="22"/>
        </w:rPr>
        <w:tab/>
      </w:r>
      <w:r w:rsidRPr="008D2547">
        <w:rPr>
          <w:rFonts w:ascii="Calibri" w:hAnsi="Calibri" w:cs="Arial"/>
          <w:sz w:val="22"/>
          <w:szCs w:val="22"/>
        </w:rPr>
        <w:t>Application S/</w:t>
      </w:r>
      <w:r w:rsidR="007067B2">
        <w:rPr>
          <w:rFonts w:ascii="Calibri" w:hAnsi="Calibri" w:cs="Arial"/>
          <w:sz w:val="22"/>
          <w:szCs w:val="22"/>
        </w:rPr>
        <w:t>1901/19/T</w:t>
      </w:r>
      <w:r w:rsidRPr="008D2547">
        <w:rPr>
          <w:rFonts w:ascii="Calibri" w:hAnsi="Calibri" w:cs="Arial"/>
          <w:sz w:val="22"/>
          <w:szCs w:val="22"/>
        </w:rPr>
        <w:t xml:space="preserve">C </w:t>
      </w:r>
      <w:r w:rsidR="007067B2">
        <w:rPr>
          <w:rFonts w:ascii="Calibri" w:hAnsi="Calibri" w:cs="Arial"/>
          <w:sz w:val="22"/>
          <w:szCs w:val="22"/>
        </w:rPr>
        <w:t>–</w:t>
      </w:r>
      <w:r w:rsidRPr="008D2547">
        <w:rPr>
          <w:rFonts w:ascii="Calibri" w:hAnsi="Calibri" w:cs="Arial"/>
          <w:sz w:val="22"/>
          <w:szCs w:val="22"/>
        </w:rPr>
        <w:t xml:space="preserve"> </w:t>
      </w:r>
      <w:r w:rsidR="007067B2">
        <w:rPr>
          <w:rFonts w:ascii="Calibri" w:hAnsi="Calibri" w:cs="Arial"/>
          <w:sz w:val="22"/>
          <w:szCs w:val="22"/>
        </w:rPr>
        <w:t>The Old Vicarage</w:t>
      </w:r>
      <w:r w:rsidRPr="008D2547">
        <w:rPr>
          <w:rFonts w:ascii="Calibri" w:hAnsi="Calibri" w:cs="Arial"/>
          <w:sz w:val="22"/>
          <w:szCs w:val="22"/>
        </w:rPr>
        <w:t xml:space="preserve"> – </w:t>
      </w:r>
      <w:r w:rsidR="007067B2">
        <w:rPr>
          <w:rFonts w:ascii="Calibri" w:hAnsi="Calibri" w:cs="Arial"/>
          <w:sz w:val="22"/>
          <w:szCs w:val="22"/>
        </w:rPr>
        <w:t>Tree works</w:t>
      </w:r>
      <w:r>
        <w:rPr>
          <w:rFonts w:ascii="Calibri" w:hAnsi="Calibri" w:cs="Arial"/>
          <w:sz w:val="22"/>
          <w:szCs w:val="22"/>
        </w:rPr>
        <w:t xml:space="preserve"> - noted</w:t>
      </w:r>
    </w:p>
    <w:p w:rsidR="00D64363" w:rsidRPr="008D2547" w:rsidRDefault="00D64363" w:rsidP="00D64363">
      <w:pPr>
        <w:tabs>
          <w:tab w:val="num" w:pos="709"/>
        </w:tabs>
        <w:rPr>
          <w:rFonts w:ascii="Calibri" w:hAnsi="Calibri" w:cs="Arial"/>
          <w:sz w:val="22"/>
          <w:szCs w:val="22"/>
        </w:rPr>
      </w:pPr>
      <w:r>
        <w:rPr>
          <w:rFonts w:ascii="Calibri" w:hAnsi="Calibri" w:cs="Arial"/>
          <w:sz w:val="22"/>
          <w:szCs w:val="22"/>
        </w:rPr>
        <w:t>6.</w:t>
      </w:r>
      <w:r w:rsidR="007067B2">
        <w:rPr>
          <w:rFonts w:ascii="Calibri" w:hAnsi="Calibri" w:cs="Arial"/>
          <w:sz w:val="22"/>
          <w:szCs w:val="22"/>
        </w:rPr>
        <w:t>7</w:t>
      </w:r>
      <w:r>
        <w:rPr>
          <w:rFonts w:ascii="Calibri" w:hAnsi="Calibri" w:cs="Arial"/>
          <w:sz w:val="22"/>
          <w:szCs w:val="22"/>
        </w:rPr>
        <w:tab/>
      </w:r>
      <w:r w:rsidRPr="008D2547">
        <w:rPr>
          <w:rFonts w:ascii="Calibri" w:hAnsi="Calibri" w:cs="Arial"/>
          <w:sz w:val="22"/>
          <w:szCs w:val="22"/>
        </w:rPr>
        <w:t>Application S/1</w:t>
      </w:r>
      <w:r w:rsidR="007067B2">
        <w:rPr>
          <w:rFonts w:ascii="Calibri" w:hAnsi="Calibri" w:cs="Arial"/>
          <w:sz w:val="22"/>
          <w:szCs w:val="22"/>
        </w:rPr>
        <w:t>859</w:t>
      </w:r>
      <w:r w:rsidRPr="008D2547">
        <w:rPr>
          <w:rFonts w:ascii="Calibri" w:hAnsi="Calibri" w:cs="Arial"/>
          <w:sz w:val="22"/>
          <w:szCs w:val="22"/>
        </w:rPr>
        <w:t xml:space="preserve">/19/DC </w:t>
      </w:r>
      <w:r w:rsidR="007067B2">
        <w:rPr>
          <w:rFonts w:ascii="Calibri" w:hAnsi="Calibri" w:cs="Arial"/>
          <w:sz w:val="22"/>
          <w:szCs w:val="22"/>
        </w:rPr>
        <w:t>–</w:t>
      </w:r>
      <w:r w:rsidRPr="008D2547">
        <w:rPr>
          <w:rFonts w:ascii="Calibri" w:hAnsi="Calibri" w:cs="Arial"/>
          <w:sz w:val="22"/>
          <w:szCs w:val="22"/>
        </w:rPr>
        <w:t xml:space="preserve"> </w:t>
      </w:r>
      <w:r w:rsidR="007067B2">
        <w:rPr>
          <w:rFonts w:ascii="Calibri" w:hAnsi="Calibri" w:cs="Arial"/>
          <w:sz w:val="22"/>
          <w:szCs w:val="22"/>
        </w:rPr>
        <w:t>To the rear of 36 The Lanes</w:t>
      </w:r>
      <w:r w:rsidRPr="008D2547">
        <w:rPr>
          <w:rFonts w:ascii="Calibri" w:hAnsi="Calibri" w:cs="Arial"/>
          <w:sz w:val="22"/>
          <w:szCs w:val="22"/>
        </w:rPr>
        <w:t xml:space="preserve"> – Discharge of Condition </w:t>
      </w:r>
      <w:r w:rsidR="007067B2">
        <w:rPr>
          <w:rFonts w:ascii="Calibri" w:hAnsi="Calibri" w:cs="Arial"/>
          <w:sz w:val="22"/>
          <w:szCs w:val="22"/>
        </w:rPr>
        <w:t>9</w:t>
      </w:r>
      <w:r>
        <w:rPr>
          <w:rFonts w:ascii="Calibri" w:hAnsi="Calibri" w:cs="Arial"/>
          <w:sz w:val="22"/>
          <w:szCs w:val="22"/>
        </w:rPr>
        <w:t xml:space="preserve"> - noted</w:t>
      </w:r>
    </w:p>
    <w:p w:rsidR="00D64363" w:rsidRDefault="00D64363" w:rsidP="00D64363">
      <w:pPr>
        <w:tabs>
          <w:tab w:val="num" w:pos="851"/>
        </w:tabs>
        <w:ind w:left="709"/>
        <w:rPr>
          <w:rFonts w:ascii="Calibri" w:hAnsi="Calibri" w:cs="Arial"/>
          <w:b/>
          <w:sz w:val="22"/>
          <w:szCs w:val="22"/>
        </w:rPr>
      </w:pPr>
      <w:r w:rsidRPr="008D2547">
        <w:rPr>
          <w:rFonts w:ascii="Calibri" w:hAnsi="Calibri" w:cs="Arial"/>
          <w:b/>
          <w:sz w:val="22"/>
          <w:szCs w:val="22"/>
        </w:rPr>
        <w:t>Planning – Consultation</w:t>
      </w:r>
    </w:p>
    <w:p w:rsidR="007067B2" w:rsidRDefault="007067B2" w:rsidP="007067B2">
      <w:pPr>
        <w:spacing w:line="259" w:lineRule="auto"/>
        <w:ind w:left="709" w:hanging="709"/>
        <w:rPr>
          <w:rFonts w:ascii="Calibri" w:eastAsia="Calibri" w:hAnsi="Calibri"/>
          <w:sz w:val="22"/>
          <w:szCs w:val="22"/>
        </w:rPr>
      </w:pPr>
      <w:r w:rsidRPr="00311C60">
        <w:rPr>
          <w:rFonts w:ascii="Calibri" w:eastAsia="Calibri" w:hAnsi="Calibri"/>
          <w:sz w:val="22"/>
          <w:szCs w:val="22"/>
        </w:rPr>
        <w:t>6.</w:t>
      </w:r>
      <w:r>
        <w:rPr>
          <w:rFonts w:ascii="Calibri" w:eastAsia="Calibri" w:hAnsi="Calibri"/>
          <w:sz w:val="22"/>
          <w:szCs w:val="22"/>
        </w:rPr>
        <w:t>8</w:t>
      </w:r>
      <w:r w:rsidRPr="00311C60">
        <w:rPr>
          <w:rFonts w:ascii="Calibri" w:eastAsia="Calibri" w:hAnsi="Calibri"/>
          <w:sz w:val="22"/>
          <w:szCs w:val="22"/>
        </w:rPr>
        <w:tab/>
        <w:t xml:space="preserve">Application </w:t>
      </w:r>
      <w:r>
        <w:rPr>
          <w:rFonts w:ascii="Calibri" w:eastAsia="Calibri" w:hAnsi="Calibri"/>
          <w:sz w:val="22"/>
          <w:szCs w:val="22"/>
        </w:rPr>
        <w:t>H</w:t>
      </w:r>
      <w:r w:rsidRPr="00311C60">
        <w:rPr>
          <w:rFonts w:ascii="Calibri" w:eastAsia="Calibri" w:hAnsi="Calibri"/>
          <w:sz w:val="22"/>
          <w:szCs w:val="22"/>
        </w:rPr>
        <w:t>/</w:t>
      </w:r>
      <w:r>
        <w:rPr>
          <w:rFonts w:ascii="Calibri" w:eastAsia="Calibri" w:hAnsi="Calibri"/>
          <w:sz w:val="22"/>
          <w:szCs w:val="22"/>
        </w:rPr>
        <w:t>5006</w:t>
      </w:r>
      <w:r w:rsidRPr="00311C60">
        <w:rPr>
          <w:rFonts w:ascii="Calibri" w:eastAsia="Calibri" w:hAnsi="Calibri"/>
          <w:sz w:val="22"/>
          <w:szCs w:val="22"/>
        </w:rPr>
        <w:t>/19/</w:t>
      </w:r>
      <w:r>
        <w:rPr>
          <w:rFonts w:ascii="Calibri" w:eastAsia="Calibri" w:hAnsi="Calibri"/>
          <w:sz w:val="22"/>
          <w:szCs w:val="22"/>
        </w:rPr>
        <w:t>CM</w:t>
      </w:r>
      <w:r w:rsidRPr="00311C60">
        <w:rPr>
          <w:rFonts w:ascii="Calibri" w:eastAsia="Calibri" w:hAnsi="Calibri"/>
          <w:sz w:val="22"/>
          <w:szCs w:val="22"/>
        </w:rPr>
        <w:t xml:space="preserve"> – </w:t>
      </w:r>
      <w:r>
        <w:rPr>
          <w:rFonts w:ascii="Calibri" w:eastAsia="Calibri" w:hAnsi="Calibri"/>
          <w:sz w:val="22"/>
          <w:szCs w:val="22"/>
        </w:rPr>
        <w:t>Needingworth Quarry, Bluntisham Road, Needingworth – Section 73 planning application to develop land without complying with conditions.  The original application was agreed some time ago and some of the conditions applied at that time have now changed specifications so this application has amalgamated the existing conditions to make them acceptable to the current criteria.</w:t>
      </w:r>
    </w:p>
    <w:p w:rsidR="007067B2" w:rsidRDefault="007067B2" w:rsidP="007067B2">
      <w:pPr>
        <w:spacing w:line="259" w:lineRule="auto"/>
        <w:ind w:left="709" w:hanging="709"/>
        <w:rPr>
          <w:rFonts w:ascii="Calibri" w:eastAsia="Calibri" w:hAnsi="Calibri"/>
          <w:sz w:val="22"/>
          <w:szCs w:val="22"/>
        </w:rPr>
      </w:pPr>
      <w:r>
        <w:rPr>
          <w:rFonts w:ascii="Calibri" w:eastAsia="Calibri" w:hAnsi="Calibri"/>
          <w:sz w:val="22"/>
          <w:szCs w:val="22"/>
        </w:rPr>
        <w:tab/>
        <w:t>The Council discussed this application and agreed to accept providing the changes stated are not detrimental to the Residents of Over and the Village.</w:t>
      </w:r>
    </w:p>
    <w:p w:rsidR="007067B2" w:rsidRDefault="007067B2" w:rsidP="007067B2">
      <w:pPr>
        <w:ind w:left="720" w:hanging="720"/>
        <w:rPr>
          <w:rFonts w:asciiTheme="minorHAnsi" w:hAnsiTheme="minorHAnsi"/>
          <w:sz w:val="22"/>
          <w:szCs w:val="22"/>
        </w:rPr>
      </w:pPr>
      <w:r>
        <w:rPr>
          <w:rFonts w:ascii="Calibri" w:eastAsia="Calibri" w:hAnsi="Calibri"/>
          <w:sz w:val="22"/>
          <w:szCs w:val="22"/>
        </w:rPr>
        <w:tab/>
      </w:r>
      <w:r w:rsidRPr="00030C57">
        <w:rPr>
          <w:rFonts w:asciiTheme="minorHAnsi" w:hAnsiTheme="minorHAnsi"/>
          <w:b/>
          <w:sz w:val="22"/>
          <w:szCs w:val="22"/>
        </w:rPr>
        <w:t>RESOLVED:</w:t>
      </w:r>
      <w:r w:rsidRPr="00030C57">
        <w:rPr>
          <w:rFonts w:asciiTheme="minorHAnsi" w:hAnsiTheme="minorHAnsi"/>
          <w:sz w:val="22"/>
          <w:szCs w:val="22"/>
        </w:rPr>
        <w:t xml:space="preserve"> The Council stated that no </w:t>
      </w:r>
      <w:r>
        <w:rPr>
          <w:rFonts w:asciiTheme="minorHAnsi" w:hAnsiTheme="minorHAnsi"/>
          <w:sz w:val="22"/>
          <w:szCs w:val="22"/>
        </w:rPr>
        <w:t>objections</w:t>
      </w:r>
      <w:r w:rsidRPr="00030C57">
        <w:rPr>
          <w:rFonts w:asciiTheme="minorHAnsi" w:hAnsiTheme="minorHAnsi"/>
          <w:sz w:val="22"/>
          <w:szCs w:val="22"/>
        </w:rPr>
        <w:t xml:space="preserve"> are to be made</w:t>
      </w:r>
      <w:r w:rsidR="002E607E">
        <w:rPr>
          <w:rFonts w:asciiTheme="minorHAnsi" w:hAnsiTheme="minorHAnsi"/>
          <w:sz w:val="22"/>
          <w:szCs w:val="22"/>
        </w:rPr>
        <w:t xml:space="preserve"> other than the statement above</w:t>
      </w:r>
      <w:r>
        <w:rPr>
          <w:rFonts w:asciiTheme="minorHAnsi" w:hAnsiTheme="minorHAnsi"/>
          <w:sz w:val="22"/>
          <w:szCs w:val="22"/>
        </w:rPr>
        <w:t>.</w:t>
      </w:r>
    </w:p>
    <w:p w:rsidR="002E607E" w:rsidRDefault="002E607E" w:rsidP="007067B2">
      <w:pPr>
        <w:ind w:left="720" w:hanging="720"/>
        <w:rPr>
          <w:rFonts w:asciiTheme="minorHAnsi" w:hAnsiTheme="minorHAnsi"/>
          <w:sz w:val="22"/>
          <w:szCs w:val="22"/>
        </w:rPr>
      </w:pPr>
    </w:p>
    <w:p w:rsidR="002E607E" w:rsidRDefault="002E607E" w:rsidP="002E607E">
      <w:pPr>
        <w:ind w:left="709" w:hanging="1135"/>
        <w:rPr>
          <w:rFonts w:asciiTheme="minorHAnsi" w:hAnsiTheme="minorHAnsi"/>
          <w:b/>
          <w:sz w:val="22"/>
          <w:szCs w:val="22"/>
        </w:rPr>
      </w:pPr>
      <w:r w:rsidRPr="00511A03">
        <w:rPr>
          <w:rFonts w:asciiTheme="minorHAnsi" w:hAnsiTheme="minorHAnsi"/>
          <w:b/>
          <w:sz w:val="22"/>
          <w:szCs w:val="22"/>
        </w:rPr>
        <w:t>2019/</w:t>
      </w:r>
      <w:r>
        <w:rPr>
          <w:rFonts w:asciiTheme="minorHAnsi" w:hAnsiTheme="minorHAnsi"/>
          <w:b/>
          <w:sz w:val="22"/>
          <w:szCs w:val="22"/>
        </w:rPr>
        <w:t>06</w:t>
      </w:r>
      <w:r w:rsidRPr="00511A03">
        <w:rPr>
          <w:rFonts w:asciiTheme="minorHAnsi" w:hAnsiTheme="minorHAnsi"/>
          <w:b/>
          <w:sz w:val="22"/>
          <w:szCs w:val="22"/>
        </w:rPr>
        <w:t>-0</w:t>
      </w:r>
      <w:r>
        <w:rPr>
          <w:rFonts w:asciiTheme="minorHAnsi" w:hAnsiTheme="minorHAnsi"/>
          <w:b/>
          <w:sz w:val="22"/>
          <w:szCs w:val="22"/>
        </w:rPr>
        <w:t>7</w:t>
      </w:r>
      <w:r>
        <w:rPr>
          <w:rFonts w:asciiTheme="minorHAnsi" w:hAnsiTheme="minorHAnsi"/>
          <w:b/>
          <w:sz w:val="22"/>
          <w:szCs w:val="22"/>
        </w:rPr>
        <w:tab/>
      </w:r>
      <w:r w:rsidRPr="00511A03">
        <w:rPr>
          <w:rFonts w:asciiTheme="minorHAnsi" w:hAnsiTheme="minorHAnsi"/>
          <w:b/>
          <w:sz w:val="22"/>
          <w:szCs w:val="22"/>
        </w:rPr>
        <w:t>PC REPRESENTATIVES ON VILLAGE CHARITIES AND OTHER BODIES - MATTERS OF INTEREST</w:t>
      </w:r>
    </w:p>
    <w:p w:rsidR="002E607E" w:rsidRDefault="002E607E" w:rsidP="002E607E">
      <w:pPr>
        <w:ind w:left="709" w:hanging="709"/>
        <w:rPr>
          <w:rFonts w:asciiTheme="minorHAnsi" w:hAnsiTheme="minorHAnsi"/>
          <w:sz w:val="22"/>
          <w:szCs w:val="22"/>
        </w:rPr>
      </w:pPr>
      <w:r>
        <w:rPr>
          <w:rFonts w:asciiTheme="minorHAnsi" w:hAnsiTheme="minorHAnsi"/>
          <w:sz w:val="22"/>
          <w:szCs w:val="22"/>
        </w:rPr>
        <w:t>7</w:t>
      </w:r>
      <w:r w:rsidRPr="00DD36EA">
        <w:rPr>
          <w:rFonts w:asciiTheme="minorHAnsi" w:hAnsiTheme="minorHAnsi"/>
          <w:sz w:val="22"/>
          <w:szCs w:val="22"/>
        </w:rPr>
        <w:t>.1</w:t>
      </w:r>
      <w:r>
        <w:rPr>
          <w:rFonts w:asciiTheme="minorHAnsi" w:hAnsiTheme="minorHAnsi"/>
          <w:b/>
          <w:sz w:val="22"/>
          <w:szCs w:val="22"/>
        </w:rPr>
        <w:tab/>
      </w:r>
      <w:r w:rsidRPr="00AE2FE8">
        <w:rPr>
          <w:rFonts w:asciiTheme="minorHAnsi" w:hAnsiTheme="minorHAnsi"/>
          <w:sz w:val="22"/>
          <w:szCs w:val="22"/>
        </w:rPr>
        <w:t>Hanson Aggregates</w:t>
      </w:r>
      <w:r w:rsidRPr="00EC212C">
        <w:rPr>
          <w:rFonts w:asciiTheme="minorHAnsi" w:hAnsiTheme="minorHAnsi"/>
          <w:sz w:val="22"/>
          <w:szCs w:val="22"/>
        </w:rPr>
        <w:t xml:space="preserve"> – </w:t>
      </w:r>
      <w:r>
        <w:rPr>
          <w:rFonts w:asciiTheme="minorHAnsi" w:hAnsiTheme="minorHAnsi"/>
          <w:sz w:val="22"/>
          <w:szCs w:val="22"/>
        </w:rPr>
        <w:t>Cllr Robinson reported that the boundary issue was still being looked into and that a further one million extractions are forecast.</w:t>
      </w:r>
    </w:p>
    <w:p w:rsidR="002E607E" w:rsidRDefault="002E607E" w:rsidP="002E607E">
      <w:pPr>
        <w:ind w:left="709" w:hanging="709"/>
        <w:rPr>
          <w:rFonts w:asciiTheme="minorHAnsi" w:hAnsiTheme="minorHAnsi"/>
          <w:sz w:val="22"/>
          <w:szCs w:val="22"/>
        </w:rPr>
      </w:pPr>
      <w:r>
        <w:rPr>
          <w:rFonts w:asciiTheme="minorHAnsi" w:hAnsiTheme="minorHAnsi"/>
          <w:sz w:val="22"/>
          <w:szCs w:val="22"/>
        </w:rPr>
        <w:t>7</w:t>
      </w:r>
      <w:r w:rsidRPr="00DD36EA">
        <w:rPr>
          <w:rFonts w:asciiTheme="minorHAnsi" w:hAnsiTheme="minorHAnsi"/>
          <w:sz w:val="22"/>
          <w:szCs w:val="22"/>
        </w:rPr>
        <w:t>.2</w:t>
      </w:r>
      <w:r>
        <w:rPr>
          <w:rFonts w:asciiTheme="minorHAnsi" w:hAnsiTheme="minorHAnsi"/>
          <w:sz w:val="22"/>
          <w:szCs w:val="22"/>
        </w:rPr>
        <w:tab/>
      </w:r>
      <w:r w:rsidRPr="00AE2FE8">
        <w:rPr>
          <w:rFonts w:asciiTheme="minorHAnsi" w:hAnsiTheme="minorHAnsi"/>
          <w:sz w:val="22"/>
          <w:szCs w:val="22"/>
        </w:rPr>
        <w:t>Over Town Lands Charity</w:t>
      </w:r>
      <w:r w:rsidRPr="00EC212C">
        <w:rPr>
          <w:rFonts w:asciiTheme="minorHAnsi" w:hAnsiTheme="minorHAnsi"/>
          <w:sz w:val="22"/>
          <w:szCs w:val="22"/>
        </w:rPr>
        <w:t xml:space="preserve"> –</w:t>
      </w:r>
      <w:r>
        <w:rPr>
          <w:rFonts w:asciiTheme="minorHAnsi" w:hAnsiTheme="minorHAnsi"/>
          <w:sz w:val="22"/>
          <w:szCs w:val="22"/>
        </w:rPr>
        <w:t xml:space="preserve">Cllr Couper reported that the main issue at the moment is the removal of the Council paperwork from the Hall.  The Clerk is hoping to deal with this in the August recess. </w:t>
      </w:r>
    </w:p>
    <w:p w:rsidR="002E607E" w:rsidRDefault="002E607E" w:rsidP="002E607E">
      <w:pPr>
        <w:ind w:left="709" w:hanging="709"/>
        <w:rPr>
          <w:rFonts w:asciiTheme="minorHAnsi" w:hAnsiTheme="minorHAnsi"/>
          <w:sz w:val="22"/>
          <w:szCs w:val="22"/>
        </w:rPr>
      </w:pPr>
      <w:r>
        <w:rPr>
          <w:rFonts w:asciiTheme="minorHAnsi" w:hAnsiTheme="minorHAnsi"/>
          <w:sz w:val="22"/>
          <w:szCs w:val="22"/>
        </w:rPr>
        <w:t>7</w:t>
      </w:r>
      <w:r w:rsidRPr="00DD36EA">
        <w:rPr>
          <w:rFonts w:asciiTheme="minorHAnsi" w:hAnsiTheme="minorHAnsi"/>
          <w:sz w:val="22"/>
          <w:szCs w:val="22"/>
        </w:rPr>
        <w:t>.3</w:t>
      </w:r>
      <w:r>
        <w:rPr>
          <w:rFonts w:asciiTheme="minorHAnsi" w:hAnsiTheme="minorHAnsi"/>
          <w:sz w:val="22"/>
          <w:szCs w:val="22"/>
        </w:rPr>
        <w:tab/>
      </w:r>
      <w:r w:rsidRPr="00AE2FE8">
        <w:rPr>
          <w:rFonts w:asciiTheme="minorHAnsi" w:hAnsiTheme="minorHAnsi"/>
          <w:sz w:val="22"/>
          <w:szCs w:val="22"/>
        </w:rPr>
        <w:t>Over Community Association</w:t>
      </w:r>
      <w:r>
        <w:rPr>
          <w:rFonts w:asciiTheme="minorHAnsi" w:hAnsiTheme="minorHAnsi"/>
          <w:sz w:val="22"/>
          <w:szCs w:val="22"/>
        </w:rPr>
        <w:t xml:space="preserve"> – Cllr Fenn reported that trustee membership is down </w:t>
      </w:r>
      <w:r w:rsidR="00413D38">
        <w:rPr>
          <w:rFonts w:asciiTheme="minorHAnsi" w:hAnsiTheme="minorHAnsi"/>
          <w:sz w:val="22"/>
          <w:szCs w:val="22"/>
        </w:rPr>
        <w:t xml:space="preserve">and new members are needed </w:t>
      </w:r>
      <w:r>
        <w:rPr>
          <w:rFonts w:asciiTheme="minorHAnsi" w:hAnsiTheme="minorHAnsi"/>
          <w:sz w:val="22"/>
          <w:szCs w:val="22"/>
        </w:rPr>
        <w:t>and it is the 20</w:t>
      </w:r>
      <w:r w:rsidRPr="002E607E">
        <w:rPr>
          <w:rFonts w:asciiTheme="minorHAnsi" w:hAnsiTheme="minorHAnsi"/>
          <w:sz w:val="22"/>
          <w:szCs w:val="22"/>
          <w:vertAlign w:val="superscript"/>
        </w:rPr>
        <w:t>th</w:t>
      </w:r>
      <w:r>
        <w:rPr>
          <w:rFonts w:asciiTheme="minorHAnsi" w:hAnsiTheme="minorHAnsi"/>
          <w:sz w:val="22"/>
          <w:szCs w:val="22"/>
        </w:rPr>
        <w:t xml:space="preserve"> Anniversary fun day on Saturday 15</w:t>
      </w:r>
      <w:r w:rsidRPr="002E607E">
        <w:rPr>
          <w:rFonts w:asciiTheme="minorHAnsi" w:hAnsiTheme="minorHAnsi"/>
          <w:sz w:val="22"/>
          <w:szCs w:val="22"/>
          <w:vertAlign w:val="superscript"/>
        </w:rPr>
        <w:t>th</w:t>
      </w:r>
      <w:r>
        <w:rPr>
          <w:rFonts w:asciiTheme="minorHAnsi" w:hAnsiTheme="minorHAnsi"/>
          <w:sz w:val="22"/>
          <w:szCs w:val="22"/>
        </w:rPr>
        <w:t>.</w:t>
      </w:r>
    </w:p>
    <w:p w:rsidR="002E607E" w:rsidRDefault="002E607E" w:rsidP="002E607E">
      <w:pPr>
        <w:ind w:left="709" w:hanging="709"/>
        <w:rPr>
          <w:rFonts w:asciiTheme="minorHAnsi" w:hAnsiTheme="minorHAnsi"/>
          <w:sz w:val="22"/>
          <w:szCs w:val="22"/>
        </w:rPr>
      </w:pPr>
      <w:r>
        <w:rPr>
          <w:rFonts w:asciiTheme="minorHAnsi" w:hAnsiTheme="minorHAnsi"/>
          <w:sz w:val="22"/>
          <w:szCs w:val="22"/>
        </w:rPr>
        <w:t>7</w:t>
      </w:r>
      <w:r w:rsidRPr="00DD36EA">
        <w:rPr>
          <w:rFonts w:asciiTheme="minorHAnsi" w:hAnsiTheme="minorHAnsi"/>
          <w:sz w:val="22"/>
          <w:szCs w:val="22"/>
        </w:rPr>
        <w:t>.4</w:t>
      </w:r>
      <w:r>
        <w:rPr>
          <w:rFonts w:asciiTheme="minorHAnsi" w:hAnsiTheme="minorHAnsi"/>
          <w:sz w:val="22"/>
          <w:szCs w:val="22"/>
        </w:rPr>
        <w:tab/>
      </w:r>
      <w:r w:rsidRPr="00AE2FE8">
        <w:rPr>
          <w:rFonts w:asciiTheme="minorHAnsi" w:hAnsiTheme="minorHAnsi"/>
          <w:sz w:val="22"/>
          <w:szCs w:val="22"/>
        </w:rPr>
        <w:t>Over Day Centre</w:t>
      </w:r>
      <w:r w:rsidRPr="00EC212C">
        <w:rPr>
          <w:rFonts w:asciiTheme="minorHAnsi" w:hAnsiTheme="minorHAnsi"/>
          <w:sz w:val="22"/>
          <w:szCs w:val="22"/>
        </w:rPr>
        <w:t xml:space="preserve"> – </w:t>
      </w:r>
      <w:r>
        <w:rPr>
          <w:rFonts w:asciiTheme="minorHAnsi" w:hAnsiTheme="minorHAnsi"/>
          <w:sz w:val="22"/>
          <w:szCs w:val="22"/>
        </w:rPr>
        <w:t>Cllr Couper reported that 2</w:t>
      </w:r>
      <w:r w:rsidRPr="001D1223">
        <w:rPr>
          <w:rFonts w:asciiTheme="minorHAnsi" w:hAnsiTheme="minorHAnsi"/>
          <w:sz w:val="22"/>
          <w:szCs w:val="22"/>
          <w:vertAlign w:val="superscript"/>
        </w:rPr>
        <w:t>nd</w:t>
      </w:r>
      <w:r>
        <w:rPr>
          <w:rFonts w:asciiTheme="minorHAnsi" w:hAnsiTheme="minorHAnsi"/>
          <w:sz w:val="22"/>
          <w:szCs w:val="22"/>
        </w:rPr>
        <w:t xml:space="preserve"> September would be the 30</w:t>
      </w:r>
      <w:r w:rsidRPr="001D1223">
        <w:rPr>
          <w:rFonts w:asciiTheme="minorHAnsi" w:hAnsiTheme="minorHAnsi"/>
          <w:sz w:val="22"/>
          <w:szCs w:val="22"/>
          <w:vertAlign w:val="superscript"/>
        </w:rPr>
        <w:t>th</w:t>
      </w:r>
      <w:r>
        <w:rPr>
          <w:rFonts w:asciiTheme="minorHAnsi" w:hAnsiTheme="minorHAnsi"/>
          <w:sz w:val="22"/>
          <w:szCs w:val="22"/>
        </w:rPr>
        <w:t xml:space="preserve"> anniversary of the Centre.  The bike ride on the Green is scheduled for next week and on Thursday 20</w:t>
      </w:r>
      <w:r w:rsidRPr="002E607E">
        <w:rPr>
          <w:rFonts w:asciiTheme="minorHAnsi" w:hAnsiTheme="minorHAnsi"/>
          <w:sz w:val="22"/>
          <w:szCs w:val="22"/>
          <w:vertAlign w:val="superscript"/>
        </w:rPr>
        <w:t>th</w:t>
      </w:r>
      <w:r>
        <w:rPr>
          <w:rFonts w:asciiTheme="minorHAnsi" w:hAnsiTheme="minorHAnsi"/>
          <w:sz w:val="22"/>
          <w:szCs w:val="22"/>
        </w:rPr>
        <w:t xml:space="preserve"> June at 7 o’clock they will be holding the AGM.</w:t>
      </w:r>
    </w:p>
    <w:p w:rsidR="002E607E" w:rsidRDefault="002E607E" w:rsidP="002E607E">
      <w:pPr>
        <w:ind w:left="709" w:hanging="709"/>
        <w:rPr>
          <w:rFonts w:asciiTheme="minorHAnsi" w:hAnsiTheme="minorHAnsi"/>
          <w:sz w:val="22"/>
          <w:szCs w:val="22"/>
        </w:rPr>
      </w:pPr>
    </w:p>
    <w:p w:rsidR="002E607E" w:rsidRDefault="002E607E" w:rsidP="002E607E">
      <w:pPr>
        <w:ind w:hanging="426"/>
        <w:rPr>
          <w:rFonts w:asciiTheme="minorHAnsi" w:hAnsiTheme="minorHAnsi"/>
          <w:b/>
          <w:sz w:val="22"/>
          <w:szCs w:val="22"/>
        </w:rPr>
      </w:pPr>
      <w:r w:rsidRPr="006F3B99">
        <w:rPr>
          <w:rFonts w:asciiTheme="minorHAnsi" w:hAnsiTheme="minorHAnsi"/>
          <w:b/>
          <w:sz w:val="22"/>
          <w:szCs w:val="22"/>
        </w:rPr>
        <w:t>2019/</w:t>
      </w:r>
      <w:r>
        <w:rPr>
          <w:rFonts w:asciiTheme="minorHAnsi" w:hAnsiTheme="minorHAnsi"/>
          <w:b/>
          <w:sz w:val="22"/>
          <w:szCs w:val="22"/>
        </w:rPr>
        <w:t>06</w:t>
      </w:r>
      <w:r w:rsidRPr="006F3B99">
        <w:rPr>
          <w:rFonts w:asciiTheme="minorHAnsi" w:hAnsiTheme="minorHAnsi"/>
          <w:b/>
          <w:sz w:val="22"/>
          <w:szCs w:val="22"/>
        </w:rPr>
        <w:t>-</w:t>
      </w:r>
      <w:r>
        <w:rPr>
          <w:rFonts w:asciiTheme="minorHAnsi" w:hAnsiTheme="minorHAnsi"/>
          <w:b/>
          <w:sz w:val="22"/>
          <w:szCs w:val="22"/>
        </w:rPr>
        <w:t>08</w:t>
      </w:r>
      <w:r w:rsidRPr="006F3B99">
        <w:rPr>
          <w:rFonts w:asciiTheme="minorHAnsi" w:hAnsiTheme="minorHAnsi"/>
          <w:b/>
          <w:sz w:val="22"/>
          <w:szCs w:val="22"/>
        </w:rPr>
        <w:tab/>
      </w:r>
      <w:r w:rsidRPr="00802BD0">
        <w:rPr>
          <w:rFonts w:asciiTheme="minorHAnsi" w:hAnsiTheme="minorHAnsi"/>
          <w:b/>
          <w:sz w:val="22"/>
          <w:szCs w:val="22"/>
        </w:rPr>
        <w:t>FEEDBACK FROM AD HOC GROUPS</w:t>
      </w:r>
    </w:p>
    <w:p w:rsidR="002E607E" w:rsidRDefault="002E607E" w:rsidP="009374F7">
      <w:pPr>
        <w:ind w:left="714" w:hanging="855"/>
        <w:rPr>
          <w:rFonts w:asciiTheme="minorHAnsi" w:hAnsiTheme="minorHAnsi"/>
          <w:sz w:val="22"/>
          <w:szCs w:val="22"/>
        </w:rPr>
      </w:pPr>
      <w:r>
        <w:rPr>
          <w:rFonts w:asciiTheme="minorHAnsi" w:hAnsiTheme="minorHAnsi"/>
          <w:b/>
          <w:sz w:val="22"/>
          <w:szCs w:val="22"/>
        </w:rPr>
        <w:t xml:space="preserve">   </w:t>
      </w:r>
      <w:r>
        <w:rPr>
          <w:rFonts w:asciiTheme="minorHAnsi" w:hAnsiTheme="minorHAnsi"/>
          <w:sz w:val="22"/>
          <w:szCs w:val="22"/>
        </w:rPr>
        <w:t>8.1</w:t>
      </w:r>
      <w:r>
        <w:rPr>
          <w:rFonts w:asciiTheme="minorHAnsi" w:hAnsiTheme="minorHAnsi"/>
          <w:sz w:val="22"/>
          <w:szCs w:val="22"/>
        </w:rPr>
        <w:tab/>
      </w:r>
      <w:r w:rsidRPr="00AE2FE8">
        <w:rPr>
          <w:rFonts w:asciiTheme="minorHAnsi" w:hAnsiTheme="minorHAnsi"/>
          <w:sz w:val="22"/>
          <w:szCs w:val="22"/>
        </w:rPr>
        <w:t>Grant seeking</w:t>
      </w:r>
      <w:r w:rsidRPr="00EC212C">
        <w:rPr>
          <w:rFonts w:asciiTheme="minorHAnsi" w:hAnsiTheme="minorHAnsi"/>
          <w:sz w:val="22"/>
          <w:szCs w:val="22"/>
        </w:rPr>
        <w:t xml:space="preserve"> – </w:t>
      </w:r>
      <w:r>
        <w:rPr>
          <w:rFonts w:asciiTheme="minorHAnsi" w:hAnsiTheme="minorHAnsi"/>
          <w:sz w:val="22"/>
          <w:szCs w:val="22"/>
        </w:rPr>
        <w:t xml:space="preserve">Cllr Tranter </w:t>
      </w:r>
      <w:r w:rsidR="009374F7">
        <w:rPr>
          <w:rFonts w:asciiTheme="minorHAnsi" w:hAnsiTheme="minorHAnsi"/>
          <w:sz w:val="22"/>
          <w:szCs w:val="22"/>
        </w:rPr>
        <w:t>reported via email the latest update information from the grant group and the report was noted.  Cllr Couper stated that the report was very good and that it showed good progress was being made.</w:t>
      </w:r>
    </w:p>
    <w:p w:rsidR="002E607E" w:rsidRDefault="002E607E" w:rsidP="002E607E">
      <w:pPr>
        <w:ind w:left="714" w:hanging="714"/>
        <w:rPr>
          <w:rFonts w:asciiTheme="minorHAnsi" w:hAnsiTheme="minorHAnsi"/>
          <w:sz w:val="22"/>
          <w:szCs w:val="22"/>
        </w:rPr>
      </w:pPr>
      <w:r>
        <w:rPr>
          <w:rFonts w:asciiTheme="minorHAnsi" w:hAnsiTheme="minorHAnsi"/>
          <w:sz w:val="22"/>
          <w:szCs w:val="22"/>
        </w:rPr>
        <w:t>8.2</w:t>
      </w:r>
      <w:r>
        <w:rPr>
          <w:rFonts w:asciiTheme="minorHAnsi" w:hAnsiTheme="minorHAnsi"/>
          <w:sz w:val="22"/>
          <w:szCs w:val="22"/>
        </w:rPr>
        <w:tab/>
      </w:r>
      <w:r w:rsidRPr="00AE2FE8">
        <w:rPr>
          <w:rFonts w:asciiTheme="minorHAnsi" w:hAnsiTheme="minorHAnsi"/>
          <w:sz w:val="22"/>
          <w:szCs w:val="22"/>
        </w:rPr>
        <w:t>Village design statement</w:t>
      </w:r>
      <w:r w:rsidRPr="00EC212C">
        <w:rPr>
          <w:rFonts w:asciiTheme="minorHAnsi" w:hAnsiTheme="minorHAnsi"/>
          <w:sz w:val="22"/>
          <w:szCs w:val="22"/>
        </w:rPr>
        <w:t xml:space="preserve"> – </w:t>
      </w:r>
      <w:r w:rsidR="009374F7">
        <w:rPr>
          <w:rFonts w:asciiTheme="minorHAnsi" w:hAnsiTheme="minorHAnsi"/>
          <w:sz w:val="22"/>
          <w:szCs w:val="22"/>
        </w:rPr>
        <w:t>No update to report</w:t>
      </w:r>
    </w:p>
    <w:p w:rsidR="002E607E" w:rsidRDefault="002E607E" w:rsidP="002E607E">
      <w:pPr>
        <w:tabs>
          <w:tab w:val="left" w:pos="284"/>
        </w:tabs>
        <w:ind w:left="720" w:hanging="720"/>
        <w:rPr>
          <w:rFonts w:asciiTheme="minorHAnsi" w:hAnsiTheme="minorHAnsi"/>
          <w:sz w:val="22"/>
          <w:szCs w:val="22"/>
        </w:rPr>
      </w:pPr>
      <w:r>
        <w:rPr>
          <w:rFonts w:asciiTheme="minorHAnsi" w:hAnsiTheme="minorHAnsi"/>
          <w:sz w:val="22"/>
          <w:szCs w:val="22"/>
        </w:rPr>
        <w:t>8.3</w:t>
      </w:r>
      <w:r>
        <w:rPr>
          <w:rFonts w:asciiTheme="minorHAnsi" w:hAnsiTheme="minorHAnsi"/>
          <w:sz w:val="22"/>
          <w:szCs w:val="22"/>
        </w:rPr>
        <w:tab/>
      </w:r>
      <w:r>
        <w:rPr>
          <w:rFonts w:asciiTheme="minorHAnsi" w:hAnsiTheme="minorHAnsi"/>
          <w:sz w:val="22"/>
          <w:szCs w:val="22"/>
        </w:rPr>
        <w:tab/>
        <w:t xml:space="preserve">A14 Legacy Meeting update – The Clerk </w:t>
      </w:r>
      <w:r w:rsidR="009374F7">
        <w:rPr>
          <w:rFonts w:asciiTheme="minorHAnsi" w:hAnsiTheme="minorHAnsi"/>
          <w:sz w:val="22"/>
          <w:szCs w:val="22"/>
        </w:rPr>
        <w:t>reported that the three suggestions are being put forward for the grant submission and that quotes are now being obtained.  The Clerk was obtaining quotes for items 1 and 2 and Cllr Tranter was obtaining quotes for item 3</w:t>
      </w:r>
    </w:p>
    <w:p w:rsidR="009374F7" w:rsidRDefault="009374F7" w:rsidP="002E607E">
      <w:pPr>
        <w:tabs>
          <w:tab w:val="left" w:pos="284"/>
        </w:tabs>
        <w:ind w:left="720" w:hanging="720"/>
        <w:rPr>
          <w:rFonts w:asciiTheme="minorHAnsi" w:hAnsiTheme="minorHAnsi"/>
          <w:sz w:val="22"/>
          <w:szCs w:val="22"/>
        </w:rPr>
      </w:pPr>
      <w:r>
        <w:rPr>
          <w:rFonts w:asciiTheme="minorHAnsi" w:hAnsiTheme="minorHAnsi"/>
          <w:sz w:val="22"/>
          <w:szCs w:val="22"/>
        </w:rPr>
        <w:t>8.4</w:t>
      </w:r>
      <w:r>
        <w:rPr>
          <w:rFonts w:asciiTheme="minorHAnsi" w:hAnsiTheme="minorHAnsi"/>
          <w:sz w:val="22"/>
          <w:szCs w:val="22"/>
        </w:rPr>
        <w:tab/>
      </w:r>
      <w:r>
        <w:rPr>
          <w:rFonts w:asciiTheme="minorHAnsi" w:hAnsiTheme="minorHAnsi"/>
          <w:sz w:val="22"/>
          <w:szCs w:val="22"/>
        </w:rPr>
        <w:tab/>
        <w:t>Feedback from the Highways meeting – The report made by the Clerk was noted and Cllr Fenn stated that the main item to note was that the white lining within the Village has been linked to the Cracked Sealing Programme by the County Council and it was hoped that this would be actioned in the Summer</w:t>
      </w:r>
    </w:p>
    <w:p w:rsidR="009374F7" w:rsidRPr="00191F70" w:rsidRDefault="009374F7" w:rsidP="002E607E">
      <w:pPr>
        <w:tabs>
          <w:tab w:val="left" w:pos="284"/>
        </w:tabs>
        <w:ind w:left="720" w:hanging="720"/>
        <w:rPr>
          <w:rFonts w:asciiTheme="minorHAnsi" w:hAnsiTheme="minorHAnsi"/>
          <w:sz w:val="22"/>
          <w:szCs w:val="22"/>
        </w:rPr>
      </w:pPr>
    </w:p>
    <w:p w:rsidR="002E607E" w:rsidRDefault="002E607E" w:rsidP="002E607E">
      <w:pPr>
        <w:ind w:left="-459"/>
        <w:rPr>
          <w:rFonts w:asciiTheme="minorHAnsi" w:hAnsiTheme="minorHAnsi"/>
          <w:b/>
          <w:sz w:val="22"/>
          <w:szCs w:val="22"/>
        </w:rPr>
      </w:pPr>
      <w:r w:rsidRPr="009E6A9B">
        <w:rPr>
          <w:rFonts w:asciiTheme="minorHAnsi" w:hAnsiTheme="minorHAnsi"/>
          <w:b/>
          <w:sz w:val="22"/>
          <w:szCs w:val="22"/>
        </w:rPr>
        <w:t>Parish Council meeting suspended in order to discuss items relating to the Registered Charity for The Green (Charity number: 300418) Parish Council is Sole Trustee of the Charity</w:t>
      </w:r>
    </w:p>
    <w:p w:rsidR="002E607E" w:rsidRDefault="002E607E" w:rsidP="002E607E">
      <w:pPr>
        <w:ind w:left="-459"/>
        <w:rPr>
          <w:rFonts w:asciiTheme="minorHAnsi" w:hAnsiTheme="minorHAnsi"/>
          <w:b/>
          <w:sz w:val="22"/>
          <w:szCs w:val="22"/>
        </w:rPr>
      </w:pPr>
    </w:p>
    <w:p w:rsidR="002E607E" w:rsidRDefault="002E607E" w:rsidP="002E607E">
      <w:pPr>
        <w:ind w:left="-459"/>
        <w:rPr>
          <w:rFonts w:asciiTheme="minorHAnsi" w:hAnsiTheme="minorHAnsi"/>
          <w:b/>
          <w:sz w:val="22"/>
          <w:szCs w:val="22"/>
        </w:rPr>
      </w:pPr>
      <w:r>
        <w:rPr>
          <w:rFonts w:asciiTheme="minorHAnsi" w:hAnsiTheme="minorHAnsi"/>
          <w:b/>
          <w:sz w:val="22"/>
          <w:szCs w:val="22"/>
        </w:rPr>
        <w:t>2019/0</w:t>
      </w:r>
      <w:r w:rsidR="009374F7">
        <w:rPr>
          <w:rFonts w:asciiTheme="minorHAnsi" w:hAnsiTheme="minorHAnsi"/>
          <w:b/>
          <w:sz w:val="22"/>
          <w:szCs w:val="22"/>
        </w:rPr>
        <w:t>6</w:t>
      </w:r>
      <w:r>
        <w:rPr>
          <w:rFonts w:asciiTheme="minorHAnsi" w:hAnsiTheme="minorHAnsi"/>
          <w:b/>
          <w:sz w:val="22"/>
          <w:szCs w:val="22"/>
        </w:rPr>
        <w:t>-09</w:t>
      </w:r>
      <w:r>
        <w:rPr>
          <w:rFonts w:asciiTheme="minorHAnsi" w:hAnsiTheme="minorHAnsi"/>
          <w:b/>
          <w:sz w:val="22"/>
          <w:szCs w:val="22"/>
        </w:rPr>
        <w:tab/>
      </w:r>
      <w:r w:rsidRPr="009E6A9B">
        <w:rPr>
          <w:rFonts w:asciiTheme="minorHAnsi" w:hAnsiTheme="minorHAnsi"/>
          <w:b/>
          <w:sz w:val="22"/>
          <w:szCs w:val="22"/>
        </w:rPr>
        <w:t>THE GREEN</w:t>
      </w:r>
    </w:p>
    <w:p w:rsidR="002E607E" w:rsidRDefault="002E607E" w:rsidP="002E607E">
      <w:pPr>
        <w:ind w:left="720" w:hanging="720"/>
        <w:rPr>
          <w:rFonts w:asciiTheme="minorHAnsi" w:hAnsiTheme="minorHAnsi"/>
          <w:sz w:val="22"/>
          <w:szCs w:val="22"/>
        </w:rPr>
      </w:pPr>
      <w:r>
        <w:rPr>
          <w:rFonts w:asciiTheme="minorHAnsi" w:hAnsiTheme="minorHAnsi"/>
          <w:sz w:val="22"/>
          <w:szCs w:val="22"/>
        </w:rPr>
        <w:t>9</w:t>
      </w:r>
      <w:r w:rsidRPr="00DD36EA">
        <w:rPr>
          <w:rFonts w:asciiTheme="minorHAnsi" w:hAnsiTheme="minorHAnsi"/>
          <w:sz w:val="22"/>
          <w:szCs w:val="22"/>
        </w:rPr>
        <w:t>.1</w:t>
      </w:r>
      <w:r>
        <w:rPr>
          <w:rFonts w:asciiTheme="minorHAnsi" w:hAnsiTheme="minorHAnsi"/>
          <w:b/>
          <w:sz w:val="22"/>
          <w:szCs w:val="22"/>
        </w:rPr>
        <w:tab/>
      </w:r>
      <w:r w:rsidRPr="00AE2988">
        <w:rPr>
          <w:rFonts w:asciiTheme="minorHAnsi" w:hAnsiTheme="minorHAnsi"/>
          <w:sz w:val="22"/>
          <w:szCs w:val="22"/>
        </w:rPr>
        <w:t>To review the report from the Grounds</w:t>
      </w:r>
      <w:r>
        <w:rPr>
          <w:rFonts w:asciiTheme="minorHAnsi" w:hAnsiTheme="minorHAnsi"/>
          <w:sz w:val="22"/>
          <w:szCs w:val="22"/>
        </w:rPr>
        <w:t xml:space="preserve"> M</w:t>
      </w:r>
      <w:r w:rsidRPr="00AE2988">
        <w:rPr>
          <w:rFonts w:asciiTheme="minorHAnsi" w:hAnsiTheme="minorHAnsi"/>
          <w:sz w:val="22"/>
          <w:szCs w:val="22"/>
        </w:rPr>
        <w:t>an</w:t>
      </w:r>
      <w:r>
        <w:rPr>
          <w:rFonts w:asciiTheme="minorHAnsi" w:hAnsiTheme="minorHAnsi"/>
          <w:b/>
          <w:sz w:val="22"/>
          <w:szCs w:val="22"/>
        </w:rPr>
        <w:t xml:space="preserve"> </w:t>
      </w:r>
      <w:r w:rsidR="009374F7">
        <w:rPr>
          <w:rFonts w:asciiTheme="minorHAnsi" w:hAnsiTheme="minorHAnsi"/>
          <w:b/>
          <w:sz w:val="22"/>
          <w:szCs w:val="22"/>
        </w:rPr>
        <w:t>–</w:t>
      </w:r>
      <w:r w:rsidR="009374F7">
        <w:rPr>
          <w:rFonts w:asciiTheme="minorHAnsi" w:hAnsiTheme="minorHAnsi"/>
          <w:sz w:val="22"/>
          <w:szCs w:val="22"/>
        </w:rPr>
        <w:t>Report noted</w:t>
      </w:r>
    </w:p>
    <w:p w:rsidR="002E607E" w:rsidRDefault="002E607E" w:rsidP="009374F7">
      <w:pPr>
        <w:ind w:left="720" w:hanging="720"/>
        <w:rPr>
          <w:rFonts w:asciiTheme="minorHAnsi" w:hAnsiTheme="minorHAnsi"/>
          <w:sz w:val="22"/>
          <w:szCs w:val="22"/>
        </w:rPr>
      </w:pPr>
      <w:r>
        <w:rPr>
          <w:rFonts w:asciiTheme="minorHAnsi" w:hAnsiTheme="minorHAnsi"/>
          <w:sz w:val="22"/>
          <w:szCs w:val="22"/>
        </w:rPr>
        <w:t>9.2</w:t>
      </w:r>
      <w:r>
        <w:rPr>
          <w:rFonts w:asciiTheme="minorHAnsi" w:hAnsiTheme="minorHAnsi"/>
          <w:sz w:val="22"/>
          <w:szCs w:val="22"/>
        </w:rPr>
        <w:tab/>
        <w:t xml:space="preserve">Trees on the Green – </w:t>
      </w:r>
      <w:r w:rsidR="009374F7">
        <w:rPr>
          <w:rFonts w:asciiTheme="minorHAnsi" w:hAnsiTheme="minorHAnsi"/>
          <w:sz w:val="22"/>
          <w:szCs w:val="22"/>
        </w:rPr>
        <w:t xml:space="preserve">Christmas </w:t>
      </w:r>
      <w:r w:rsidR="0000297F">
        <w:rPr>
          <w:rFonts w:asciiTheme="minorHAnsi" w:hAnsiTheme="minorHAnsi"/>
          <w:sz w:val="22"/>
          <w:szCs w:val="22"/>
        </w:rPr>
        <w:t>tree</w:t>
      </w:r>
      <w:r w:rsidR="009374F7">
        <w:rPr>
          <w:rFonts w:asciiTheme="minorHAnsi" w:hAnsiTheme="minorHAnsi"/>
          <w:sz w:val="22"/>
          <w:szCs w:val="22"/>
        </w:rPr>
        <w:t xml:space="preserve"> request – The Christmas lights committee have made a request to have a permanent tree on the Green.  The Cllrs discussed where a tree could be placed and it was agreed that there was not a </w:t>
      </w:r>
      <w:r w:rsidR="0000297F">
        <w:rPr>
          <w:rFonts w:asciiTheme="minorHAnsi" w:hAnsiTheme="minorHAnsi"/>
          <w:sz w:val="22"/>
          <w:szCs w:val="22"/>
        </w:rPr>
        <w:t>suitable place for a Christmas t</w:t>
      </w:r>
      <w:r w:rsidR="009374F7">
        <w:rPr>
          <w:rFonts w:asciiTheme="minorHAnsi" w:hAnsiTheme="minorHAnsi"/>
          <w:sz w:val="22"/>
          <w:szCs w:val="22"/>
        </w:rPr>
        <w:t>ree to be put on the Green and that</w:t>
      </w:r>
      <w:r w:rsidR="006431DB">
        <w:rPr>
          <w:rFonts w:asciiTheme="minorHAnsi" w:hAnsiTheme="minorHAnsi"/>
          <w:sz w:val="22"/>
          <w:szCs w:val="22"/>
        </w:rPr>
        <w:t>,</w:t>
      </w:r>
      <w:r w:rsidR="009374F7">
        <w:rPr>
          <w:rFonts w:asciiTheme="minorHAnsi" w:hAnsiTheme="minorHAnsi"/>
          <w:sz w:val="22"/>
          <w:szCs w:val="22"/>
        </w:rPr>
        <w:t xml:space="preserve"> as the Green was in a conservation area and a Christmas </w:t>
      </w:r>
      <w:r w:rsidR="0000297F">
        <w:rPr>
          <w:rFonts w:asciiTheme="minorHAnsi" w:hAnsiTheme="minorHAnsi"/>
          <w:sz w:val="22"/>
          <w:szCs w:val="22"/>
        </w:rPr>
        <w:t>t</w:t>
      </w:r>
      <w:r w:rsidR="009374F7">
        <w:rPr>
          <w:rFonts w:asciiTheme="minorHAnsi" w:hAnsiTheme="minorHAnsi"/>
          <w:sz w:val="22"/>
          <w:szCs w:val="22"/>
        </w:rPr>
        <w:t xml:space="preserve">ree was not native to the area and would not </w:t>
      </w:r>
      <w:r w:rsidR="0000297F">
        <w:rPr>
          <w:rFonts w:asciiTheme="minorHAnsi" w:hAnsiTheme="minorHAnsi"/>
          <w:sz w:val="22"/>
          <w:szCs w:val="22"/>
        </w:rPr>
        <w:t>complement the Green</w:t>
      </w:r>
      <w:r w:rsidR="006431DB">
        <w:rPr>
          <w:rFonts w:asciiTheme="minorHAnsi" w:hAnsiTheme="minorHAnsi"/>
          <w:sz w:val="22"/>
          <w:szCs w:val="22"/>
        </w:rPr>
        <w:t>,</w:t>
      </w:r>
      <w:r w:rsidR="0000297F">
        <w:rPr>
          <w:rFonts w:asciiTheme="minorHAnsi" w:hAnsiTheme="minorHAnsi"/>
          <w:sz w:val="22"/>
          <w:szCs w:val="22"/>
        </w:rPr>
        <w:t xml:space="preserve"> a permanent tree could not be supported at this time</w:t>
      </w:r>
    </w:p>
    <w:p w:rsidR="002E607E" w:rsidRPr="00C84EC2" w:rsidRDefault="002E607E" w:rsidP="0000297F">
      <w:pPr>
        <w:ind w:left="720" w:hanging="1571"/>
        <w:rPr>
          <w:rFonts w:asciiTheme="minorHAnsi" w:hAnsiTheme="minorHAnsi"/>
          <w:sz w:val="22"/>
          <w:szCs w:val="22"/>
        </w:rPr>
      </w:pPr>
      <w:r>
        <w:rPr>
          <w:rFonts w:asciiTheme="minorHAnsi" w:hAnsiTheme="minorHAnsi"/>
          <w:b/>
          <w:sz w:val="22"/>
          <w:szCs w:val="22"/>
        </w:rPr>
        <w:tab/>
        <w:t xml:space="preserve">RESOLVED: </w:t>
      </w:r>
      <w:r>
        <w:rPr>
          <w:rFonts w:asciiTheme="minorHAnsi" w:hAnsiTheme="minorHAnsi"/>
          <w:sz w:val="22"/>
          <w:szCs w:val="22"/>
        </w:rPr>
        <w:t xml:space="preserve">proposed, seconded and </w:t>
      </w:r>
      <w:r w:rsidR="0000297F" w:rsidRPr="00EC212C">
        <w:rPr>
          <w:rFonts w:asciiTheme="minorHAnsi" w:hAnsiTheme="minorHAnsi"/>
          <w:sz w:val="22"/>
          <w:szCs w:val="22"/>
        </w:rPr>
        <w:t xml:space="preserve">unanimously </w:t>
      </w:r>
      <w:r w:rsidR="0000297F">
        <w:rPr>
          <w:rFonts w:asciiTheme="minorHAnsi" w:hAnsiTheme="minorHAnsi"/>
          <w:sz w:val="22"/>
          <w:szCs w:val="22"/>
        </w:rPr>
        <w:t>agreed</w:t>
      </w:r>
      <w:r w:rsidR="0000297F" w:rsidRPr="00EC212C">
        <w:rPr>
          <w:rFonts w:asciiTheme="minorHAnsi" w:hAnsiTheme="minorHAnsi"/>
          <w:sz w:val="22"/>
          <w:szCs w:val="22"/>
        </w:rPr>
        <w:t xml:space="preserve"> that </w:t>
      </w:r>
      <w:r w:rsidR="0000297F">
        <w:rPr>
          <w:rFonts w:asciiTheme="minorHAnsi" w:hAnsiTheme="minorHAnsi"/>
          <w:sz w:val="22"/>
          <w:szCs w:val="22"/>
        </w:rPr>
        <w:t>the Parish Council are against any</w:t>
      </w:r>
      <w:r w:rsidR="006431DB">
        <w:rPr>
          <w:rFonts w:asciiTheme="minorHAnsi" w:hAnsiTheme="minorHAnsi"/>
          <w:sz w:val="22"/>
          <w:szCs w:val="22"/>
        </w:rPr>
        <w:t xml:space="preserve"> </w:t>
      </w:r>
      <w:r w:rsidR="0000297F">
        <w:rPr>
          <w:rFonts w:asciiTheme="minorHAnsi" w:hAnsiTheme="minorHAnsi"/>
          <w:sz w:val="22"/>
          <w:szCs w:val="22"/>
        </w:rPr>
        <w:t xml:space="preserve">permanent </w:t>
      </w:r>
      <w:r w:rsidR="006431DB">
        <w:rPr>
          <w:rFonts w:asciiTheme="minorHAnsi" w:hAnsiTheme="minorHAnsi"/>
          <w:sz w:val="22"/>
          <w:szCs w:val="22"/>
        </w:rPr>
        <w:t xml:space="preserve">Christmas tree </w:t>
      </w:r>
      <w:r w:rsidR="0000297F">
        <w:rPr>
          <w:rFonts w:asciiTheme="minorHAnsi" w:hAnsiTheme="minorHAnsi"/>
          <w:sz w:val="22"/>
          <w:szCs w:val="22"/>
        </w:rPr>
        <w:t>being planted on the Green at this time.</w:t>
      </w:r>
    </w:p>
    <w:p w:rsidR="002E607E" w:rsidRPr="00207B00" w:rsidRDefault="002E607E" w:rsidP="002E607E">
      <w:pPr>
        <w:ind w:left="720" w:hanging="1179"/>
        <w:rPr>
          <w:rFonts w:asciiTheme="minorHAnsi" w:hAnsiTheme="minorHAnsi"/>
          <w:b/>
          <w:sz w:val="22"/>
          <w:szCs w:val="22"/>
        </w:rPr>
      </w:pPr>
      <w:r>
        <w:rPr>
          <w:rFonts w:asciiTheme="minorHAnsi" w:hAnsiTheme="minorHAnsi"/>
          <w:b/>
          <w:sz w:val="22"/>
          <w:szCs w:val="22"/>
        </w:rPr>
        <w:tab/>
      </w:r>
    </w:p>
    <w:p w:rsidR="002E607E" w:rsidRDefault="002E607E" w:rsidP="006431DB">
      <w:pPr>
        <w:ind w:left="-459"/>
        <w:jc w:val="center"/>
        <w:rPr>
          <w:rFonts w:asciiTheme="minorHAnsi" w:hAnsiTheme="minorHAnsi"/>
          <w:b/>
          <w:sz w:val="22"/>
          <w:szCs w:val="22"/>
        </w:rPr>
      </w:pPr>
      <w:r w:rsidRPr="00207B00">
        <w:rPr>
          <w:rFonts w:asciiTheme="minorHAnsi" w:hAnsiTheme="minorHAnsi"/>
          <w:b/>
          <w:sz w:val="22"/>
          <w:szCs w:val="22"/>
        </w:rPr>
        <w:t>Parish Council meeting reconvened</w:t>
      </w:r>
    </w:p>
    <w:p w:rsidR="002E607E" w:rsidRDefault="002E607E" w:rsidP="002E607E">
      <w:pPr>
        <w:ind w:left="-459"/>
        <w:rPr>
          <w:rFonts w:asciiTheme="minorHAnsi" w:hAnsiTheme="minorHAnsi"/>
          <w:b/>
          <w:sz w:val="22"/>
          <w:szCs w:val="22"/>
        </w:rPr>
      </w:pPr>
    </w:p>
    <w:p w:rsidR="002E607E" w:rsidRDefault="002E607E" w:rsidP="006431DB">
      <w:pPr>
        <w:ind w:left="-459"/>
        <w:jc w:val="center"/>
        <w:rPr>
          <w:rFonts w:asciiTheme="minorHAnsi" w:hAnsiTheme="minorHAnsi"/>
          <w:b/>
          <w:sz w:val="22"/>
          <w:szCs w:val="22"/>
        </w:rPr>
      </w:pPr>
      <w:r>
        <w:rPr>
          <w:rFonts w:asciiTheme="minorHAnsi" w:hAnsiTheme="minorHAnsi"/>
          <w:b/>
          <w:sz w:val="22"/>
          <w:szCs w:val="22"/>
        </w:rPr>
        <w:t xml:space="preserve">The trustees of the Charity asked the Clerk to action </w:t>
      </w:r>
      <w:r w:rsidR="0000297F">
        <w:rPr>
          <w:rFonts w:asciiTheme="minorHAnsi" w:hAnsiTheme="minorHAnsi"/>
          <w:b/>
          <w:sz w:val="22"/>
          <w:szCs w:val="22"/>
        </w:rPr>
        <w:t>any</w:t>
      </w:r>
      <w:r w:rsidR="006431DB">
        <w:rPr>
          <w:rFonts w:asciiTheme="minorHAnsi" w:hAnsiTheme="minorHAnsi"/>
          <w:b/>
          <w:sz w:val="22"/>
          <w:szCs w:val="22"/>
        </w:rPr>
        <w:t xml:space="preserve"> items as above</w:t>
      </w:r>
    </w:p>
    <w:p w:rsidR="002E607E" w:rsidRDefault="002E607E" w:rsidP="002E607E">
      <w:pPr>
        <w:ind w:left="-459"/>
        <w:rPr>
          <w:rFonts w:asciiTheme="minorHAnsi" w:hAnsiTheme="minorHAnsi"/>
          <w:b/>
          <w:sz w:val="22"/>
          <w:szCs w:val="22"/>
        </w:rPr>
      </w:pPr>
    </w:p>
    <w:p w:rsidR="00F71811" w:rsidRDefault="00F71811" w:rsidP="002E607E">
      <w:pPr>
        <w:ind w:left="-459"/>
        <w:rPr>
          <w:rFonts w:asciiTheme="minorHAnsi" w:hAnsiTheme="minorHAnsi"/>
          <w:b/>
          <w:sz w:val="22"/>
          <w:szCs w:val="22"/>
        </w:rPr>
      </w:pPr>
    </w:p>
    <w:p w:rsidR="00F71811" w:rsidRDefault="00F71811" w:rsidP="00F71811">
      <w:pPr>
        <w:ind w:left="-459"/>
        <w:jc w:val="right"/>
        <w:rPr>
          <w:rFonts w:asciiTheme="minorHAnsi" w:hAnsiTheme="minorHAnsi"/>
          <w:b/>
          <w:sz w:val="22"/>
          <w:szCs w:val="22"/>
        </w:rPr>
      </w:pPr>
      <w:r>
        <w:rPr>
          <w:rFonts w:asciiTheme="minorHAnsi" w:hAnsiTheme="minorHAnsi"/>
          <w:b/>
          <w:sz w:val="22"/>
          <w:szCs w:val="22"/>
        </w:rPr>
        <w:lastRenderedPageBreak/>
        <w:t>1046</w:t>
      </w:r>
    </w:p>
    <w:p w:rsidR="00F71811" w:rsidRDefault="00F71811" w:rsidP="002E607E">
      <w:pPr>
        <w:ind w:left="-459"/>
        <w:rPr>
          <w:rFonts w:asciiTheme="minorHAnsi" w:hAnsiTheme="minorHAnsi"/>
          <w:b/>
          <w:sz w:val="22"/>
          <w:szCs w:val="22"/>
        </w:rPr>
      </w:pPr>
    </w:p>
    <w:p w:rsidR="002E607E" w:rsidRDefault="002E607E" w:rsidP="002E607E">
      <w:pPr>
        <w:ind w:left="-459"/>
        <w:rPr>
          <w:rFonts w:asciiTheme="minorHAnsi" w:hAnsiTheme="minorHAnsi"/>
          <w:b/>
          <w:sz w:val="22"/>
          <w:szCs w:val="22"/>
        </w:rPr>
      </w:pPr>
      <w:r>
        <w:rPr>
          <w:rFonts w:asciiTheme="minorHAnsi" w:hAnsiTheme="minorHAnsi"/>
          <w:b/>
          <w:sz w:val="22"/>
          <w:szCs w:val="22"/>
        </w:rPr>
        <w:t>2019/0</w:t>
      </w:r>
      <w:r w:rsidR="0000297F">
        <w:rPr>
          <w:rFonts w:asciiTheme="minorHAnsi" w:hAnsiTheme="minorHAnsi"/>
          <w:b/>
          <w:sz w:val="22"/>
          <w:szCs w:val="22"/>
        </w:rPr>
        <w:t>6</w:t>
      </w:r>
      <w:r>
        <w:rPr>
          <w:rFonts w:asciiTheme="minorHAnsi" w:hAnsiTheme="minorHAnsi"/>
          <w:b/>
          <w:sz w:val="22"/>
          <w:szCs w:val="22"/>
        </w:rPr>
        <w:t>-10</w:t>
      </w:r>
      <w:r>
        <w:rPr>
          <w:rFonts w:asciiTheme="minorHAnsi" w:hAnsiTheme="minorHAnsi"/>
          <w:b/>
          <w:sz w:val="22"/>
          <w:szCs w:val="22"/>
        </w:rPr>
        <w:tab/>
      </w:r>
      <w:r w:rsidRPr="00207B00">
        <w:rPr>
          <w:rFonts w:asciiTheme="minorHAnsi" w:hAnsiTheme="minorHAnsi"/>
          <w:b/>
          <w:sz w:val="22"/>
          <w:szCs w:val="22"/>
        </w:rPr>
        <w:t>VILLAGE MATTERS</w:t>
      </w:r>
    </w:p>
    <w:p w:rsidR="002E607E" w:rsidRDefault="002E607E" w:rsidP="002E607E">
      <w:pPr>
        <w:ind w:left="720" w:hanging="720"/>
        <w:rPr>
          <w:rFonts w:asciiTheme="minorHAnsi" w:hAnsiTheme="minorHAnsi"/>
          <w:sz w:val="22"/>
          <w:szCs w:val="22"/>
        </w:rPr>
      </w:pPr>
      <w:r>
        <w:rPr>
          <w:rFonts w:asciiTheme="minorHAnsi" w:hAnsiTheme="minorHAnsi"/>
          <w:sz w:val="22"/>
          <w:szCs w:val="22"/>
        </w:rPr>
        <w:t>10</w:t>
      </w:r>
      <w:r w:rsidRPr="00DD36EA">
        <w:rPr>
          <w:rFonts w:asciiTheme="minorHAnsi" w:hAnsiTheme="minorHAnsi"/>
          <w:sz w:val="22"/>
          <w:szCs w:val="22"/>
        </w:rPr>
        <w:t>.1</w:t>
      </w:r>
      <w:r>
        <w:rPr>
          <w:rFonts w:asciiTheme="minorHAnsi" w:hAnsiTheme="minorHAnsi"/>
          <w:b/>
          <w:sz w:val="22"/>
          <w:szCs w:val="22"/>
        </w:rPr>
        <w:tab/>
      </w:r>
      <w:r w:rsidRPr="00AE2988">
        <w:rPr>
          <w:rFonts w:asciiTheme="minorHAnsi" w:hAnsiTheme="minorHAnsi"/>
          <w:sz w:val="22"/>
          <w:szCs w:val="22"/>
        </w:rPr>
        <w:t>To receive Village Handyman Report and consider any maintenance items</w:t>
      </w:r>
      <w:r>
        <w:rPr>
          <w:rFonts w:asciiTheme="minorHAnsi" w:hAnsiTheme="minorHAnsi"/>
          <w:b/>
          <w:sz w:val="22"/>
          <w:szCs w:val="22"/>
        </w:rPr>
        <w:t xml:space="preserve"> – </w:t>
      </w:r>
      <w:r w:rsidR="0000297F">
        <w:rPr>
          <w:rFonts w:asciiTheme="minorHAnsi" w:hAnsiTheme="minorHAnsi"/>
          <w:sz w:val="22"/>
          <w:szCs w:val="22"/>
        </w:rPr>
        <w:t xml:space="preserve">Report noted – The main item for discussion is the Skate Park.  The Clerk has obtained some quotations for repairs and the most immediate repairs would cost approximately £15,000 with follow up action to remedy the whole park of approx. £28,000.  The Skate Park does harbour a certain amount of anti-social behaviour and this is a major concern for the Council. Should this amount of public money be spent on an area that is being so badly </w:t>
      </w:r>
      <w:r w:rsidR="00FD22E6">
        <w:rPr>
          <w:rFonts w:asciiTheme="minorHAnsi" w:hAnsiTheme="minorHAnsi"/>
          <w:sz w:val="22"/>
          <w:szCs w:val="22"/>
        </w:rPr>
        <w:t xml:space="preserve">used?  This question is to be put to the Village so that opinions can be canvassed.  The Clerk is to add an item in the Over News and also post the question on Face Book to gauge opinions ready for discussion in July.      </w:t>
      </w:r>
      <w:r w:rsidR="00FD22E6">
        <w:rPr>
          <w:rFonts w:asciiTheme="minorHAnsi" w:hAnsiTheme="minorHAnsi"/>
          <w:sz w:val="22"/>
          <w:szCs w:val="22"/>
        </w:rPr>
        <w:tab/>
      </w:r>
      <w:r w:rsidR="00FD22E6">
        <w:rPr>
          <w:rFonts w:asciiTheme="minorHAnsi" w:hAnsiTheme="minorHAnsi"/>
          <w:sz w:val="22"/>
          <w:szCs w:val="22"/>
        </w:rPr>
        <w:tab/>
      </w:r>
      <w:r w:rsidR="00FD22E6">
        <w:rPr>
          <w:rFonts w:asciiTheme="minorHAnsi" w:hAnsiTheme="minorHAnsi"/>
          <w:sz w:val="22"/>
          <w:szCs w:val="22"/>
        </w:rPr>
        <w:tab/>
        <w:t xml:space="preserve">                                                                                  </w:t>
      </w:r>
      <w:r w:rsidR="00FD22E6" w:rsidRPr="00FD22E6">
        <w:rPr>
          <w:rFonts w:asciiTheme="minorHAnsi" w:hAnsiTheme="minorHAnsi"/>
          <w:sz w:val="22"/>
          <w:szCs w:val="22"/>
          <w:highlight w:val="yellow"/>
        </w:rPr>
        <w:t>ACTION CLERK</w:t>
      </w:r>
    </w:p>
    <w:p w:rsidR="002E607E" w:rsidRDefault="002E607E" w:rsidP="0000297F">
      <w:pPr>
        <w:ind w:left="720" w:hanging="720"/>
        <w:rPr>
          <w:rFonts w:asciiTheme="minorHAnsi" w:hAnsiTheme="minorHAnsi"/>
          <w:sz w:val="22"/>
          <w:szCs w:val="22"/>
        </w:rPr>
      </w:pPr>
      <w:r>
        <w:rPr>
          <w:rFonts w:asciiTheme="minorHAnsi" w:hAnsiTheme="minorHAnsi"/>
          <w:sz w:val="22"/>
          <w:szCs w:val="22"/>
        </w:rPr>
        <w:t>10.2</w:t>
      </w:r>
      <w:r>
        <w:rPr>
          <w:rFonts w:asciiTheme="minorHAnsi" w:hAnsiTheme="minorHAnsi"/>
          <w:sz w:val="22"/>
          <w:szCs w:val="22"/>
        </w:rPr>
        <w:tab/>
      </w:r>
      <w:r w:rsidR="0000297F">
        <w:rPr>
          <w:rFonts w:asciiTheme="minorHAnsi" w:hAnsiTheme="minorHAnsi"/>
          <w:sz w:val="22"/>
          <w:szCs w:val="22"/>
        </w:rPr>
        <w:t xml:space="preserve">Health and Safety – ROSPA report update – Fencing quotations to be considered </w:t>
      </w:r>
      <w:r w:rsidR="00FD22E6">
        <w:rPr>
          <w:rFonts w:asciiTheme="minorHAnsi" w:hAnsiTheme="minorHAnsi"/>
          <w:sz w:val="22"/>
          <w:szCs w:val="22"/>
        </w:rPr>
        <w:t>–</w:t>
      </w:r>
      <w:r w:rsidR="0000297F">
        <w:rPr>
          <w:rFonts w:asciiTheme="minorHAnsi" w:hAnsiTheme="minorHAnsi"/>
          <w:sz w:val="22"/>
          <w:szCs w:val="22"/>
        </w:rPr>
        <w:t xml:space="preserve"> </w:t>
      </w:r>
      <w:r w:rsidR="00FD22E6">
        <w:rPr>
          <w:rFonts w:asciiTheme="minorHAnsi" w:hAnsiTheme="minorHAnsi"/>
          <w:sz w:val="22"/>
          <w:szCs w:val="22"/>
        </w:rPr>
        <w:t xml:space="preserve">The Clerk tabled quotations to replace the wooden fence with a metal one to help with increased maintenance issues.  The Council discussed the quotations and also asked the Clerk to find out how much it would be to remove the fence.  The Clerk is to get more quotations and also ask the Council Insurance Company to carry out a site specific risk assessment on the area to see if a fence is </w:t>
      </w:r>
      <w:r w:rsidR="000B52DC">
        <w:rPr>
          <w:rFonts w:asciiTheme="minorHAnsi" w:hAnsiTheme="minorHAnsi"/>
          <w:sz w:val="22"/>
          <w:szCs w:val="22"/>
        </w:rPr>
        <w:t>needed.</w:t>
      </w:r>
      <w:r w:rsidR="00FD22E6">
        <w:rPr>
          <w:rFonts w:asciiTheme="minorHAnsi" w:hAnsiTheme="minorHAnsi"/>
          <w:sz w:val="22"/>
          <w:szCs w:val="22"/>
        </w:rPr>
        <w:t xml:space="preserve">             </w:t>
      </w:r>
      <w:r w:rsidR="00FD22E6" w:rsidRPr="00FD22E6">
        <w:rPr>
          <w:rFonts w:asciiTheme="minorHAnsi" w:hAnsiTheme="minorHAnsi"/>
          <w:sz w:val="22"/>
          <w:szCs w:val="22"/>
          <w:highlight w:val="yellow"/>
        </w:rPr>
        <w:t>ACTION CLERK</w:t>
      </w:r>
    </w:p>
    <w:p w:rsidR="002E607E" w:rsidRDefault="002E607E" w:rsidP="002E607E">
      <w:pPr>
        <w:ind w:left="720" w:hanging="720"/>
        <w:rPr>
          <w:rFonts w:asciiTheme="minorHAnsi" w:hAnsiTheme="minorHAnsi"/>
          <w:sz w:val="22"/>
          <w:szCs w:val="22"/>
        </w:rPr>
      </w:pPr>
      <w:r>
        <w:rPr>
          <w:rFonts w:asciiTheme="minorHAnsi" w:hAnsiTheme="minorHAnsi"/>
          <w:sz w:val="22"/>
          <w:szCs w:val="22"/>
        </w:rPr>
        <w:t>10.3</w:t>
      </w:r>
      <w:r>
        <w:rPr>
          <w:rFonts w:asciiTheme="minorHAnsi" w:hAnsiTheme="minorHAnsi"/>
          <w:sz w:val="22"/>
          <w:szCs w:val="22"/>
        </w:rPr>
        <w:tab/>
        <w:t>Innovate and Cultivate Time bank</w:t>
      </w:r>
      <w:r w:rsidR="00FD22E6">
        <w:rPr>
          <w:rFonts w:asciiTheme="minorHAnsi" w:hAnsiTheme="minorHAnsi"/>
          <w:sz w:val="22"/>
          <w:szCs w:val="22"/>
        </w:rPr>
        <w:t xml:space="preserve"> Funding request by</w:t>
      </w:r>
      <w:r>
        <w:rPr>
          <w:rFonts w:asciiTheme="minorHAnsi" w:hAnsiTheme="minorHAnsi"/>
          <w:sz w:val="22"/>
          <w:szCs w:val="22"/>
        </w:rPr>
        <w:t xml:space="preserve"> Swavesey PC to join together for this project – </w:t>
      </w:r>
      <w:r w:rsidR="00FD22E6">
        <w:rPr>
          <w:rFonts w:asciiTheme="minorHAnsi" w:hAnsiTheme="minorHAnsi"/>
          <w:sz w:val="22"/>
          <w:szCs w:val="22"/>
        </w:rPr>
        <w:t>The Clerk advised the Council that consideration will need to be made regarding what power can be used for the Council to undertake this as they do not hold the General Power of Competence and the only way to fund this would be to take on a member of staff to co-ordinate the project.  Cllr Couper asked the Clerk t</w:t>
      </w:r>
      <w:r w:rsidR="002E23B5">
        <w:rPr>
          <w:rFonts w:asciiTheme="minorHAnsi" w:hAnsiTheme="minorHAnsi"/>
          <w:sz w:val="22"/>
          <w:szCs w:val="22"/>
        </w:rPr>
        <w:t>o contact Somersham</w:t>
      </w:r>
      <w:r w:rsidR="00FD22E6">
        <w:rPr>
          <w:rFonts w:asciiTheme="minorHAnsi" w:hAnsiTheme="minorHAnsi"/>
          <w:sz w:val="22"/>
          <w:szCs w:val="22"/>
        </w:rPr>
        <w:t xml:space="preserve"> Time Bank and ask the Time Bank Co-ordinator to come to Over and give a presentation to the Council</w:t>
      </w:r>
      <w:r w:rsidR="006431DB">
        <w:rPr>
          <w:rFonts w:asciiTheme="minorHAnsi" w:hAnsiTheme="minorHAnsi"/>
          <w:sz w:val="22"/>
          <w:szCs w:val="22"/>
        </w:rPr>
        <w:t>.</w:t>
      </w:r>
      <w:r w:rsidR="00FD22E6">
        <w:rPr>
          <w:rFonts w:asciiTheme="minorHAnsi" w:hAnsiTheme="minorHAnsi"/>
          <w:sz w:val="22"/>
          <w:szCs w:val="22"/>
        </w:rPr>
        <w:t xml:space="preserve">  An item should also be posted in the Over News to gauge public reaction to this project.</w:t>
      </w:r>
      <w:r w:rsidR="00FD22E6">
        <w:rPr>
          <w:rFonts w:asciiTheme="minorHAnsi" w:hAnsiTheme="minorHAnsi"/>
          <w:sz w:val="22"/>
          <w:szCs w:val="22"/>
        </w:rPr>
        <w:tab/>
      </w:r>
      <w:r w:rsidR="00FD22E6">
        <w:rPr>
          <w:rFonts w:asciiTheme="minorHAnsi" w:hAnsiTheme="minorHAnsi"/>
          <w:sz w:val="22"/>
          <w:szCs w:val="22"/>
        </w:rPr>
        <w:tab/>
      </w:r>
      <w:r w:rsidR="00FD22E6">
        <w:rPr>
          <w:rFonts w:asciiTheme="minorHAnsi" w:hAnsiTheme="minorHAnsi"/>
          <w:sz w:val="22"/>
          <w:szCs w:val="22"/>
        </w:rPr>
        <w:tab/>
      </w:r>
      <w:r w:rsidR="00FD22E6">
        <w:rPr>
          <w:rFonts w:asciiTheme="minorHAnsi" w:hAnsiTheme="minorHAnsi"/>
          <w:sz w:val="22"/>
          <w:szCs w:val="22"/>
        </w:rPr>
        <w:tab/>
      </w:r>
      <w:r w:rsidR="00FD22E6">
        <w:rPr>
          <w:rFonts w:asciiTheme="minorHAnsi" w:hAnsiTheme="minorHAnsi"/>
          <w:sz w:val="22"/>
          <w:szCs w:val="22"/>
        </w:rPr>
        <w:tab/>
      </w:r>
      <w:r w:rsidR="00FD22E6">
        <w:rPr>
          <w:rFonts w:asciiTheme="minorHAnsi" w:hAnsiTheme="minorHAnsi"/>
          <w:sz w:val="22"/>
          <w:szCs w:val="22"/>
        </w:rPr>
        <w:tab/>
        <w:t xml:space="preserve">                         </w:t>
      </w:r>
      <w:r w:rsidR="006431DB">
        <w:rPr>
          <w:rFonts w:asciiTheme="minorHAnsi" w:hAnsiTheme="minorHAnsi"/>
          <w:sz w:val="22"/>
          <w:szCs w:val="22"/>
        </w:rPr>
        <w:tab/>
      </w:r>
      <w:r w:rsidR="006431DB">
        <w:rPr>
          <w:rFonts w:asciiTheme="minorHAnsi" w:hAnsiTheme="minorHAnsi"/>
          <w:sz w:val="22"/>
          <w:szCs w:val="22"/>
        </w:rPr>
        <w:tab/>
        <w:t xml:space="preserve">         </w:t>
      </w:r>
      <w:r w:rsidR="00FD22E6">
        <w:rPr>
          <w:rFonts w:asciiTheme="minorHAnsi" w:hAnsiTheme="minorHAnsi"/>
          <w:sz w:val="22"/>
          <w:szCs w:val="22"/>
        </w:rPr>
        <w:t xml:space="preserve">   </w:t>
      </w:r>
      <w:r w:rsidR="00FD22E6" w:rsidRPr="00FD22E6">
        <w:rPr>
          <w:rFonts w:asciiTheme="minorHAnsi" w:hAnsiTheme="minorHAnsi"/>
          <w:sz w:val="22"/>
          <w:szCs w:val="22"/>
          <w:highlight w:val="yellow"/>
        </w:rPr>
        <w:t>ACTION CLERK</w:t>
      </w:r>
    </w:p>
    <w:p w:rsidR="002E607E" w:rsidRDefault="002E607E" w:rsidP="002E607E">
      <w:pPr>
        <w:ind w:left="720" w:hanging="720"/>
        <w:rPr>
          <w:rFonts w:asciiTheme="minorHAnsi" w:hAnsiTheme="minorHAnsi"/>
          <w:sz w:val="22"/>
          <w:szCs w:val="22"/>
        </w:rPr>
      </w:pPr>
      <w:r>
        <w:rPr>
          <w:rFonts w:asciiTheme="minorHAnsi" w:hAnsiTheme="minorHAnsi"/>
          <w:sz w:val="22"/>
          <w:szCs w:val="22"/>
        </w:rPr>
        <w:t>10.4</w:t>
      </w:r>
      <w:r>
        <w:rPr>
          <w:rFonts w:asciiTheme="minorHAnsi" w:hAnsiTheme="minorHAnsi"/>
          <w:sz w:val="22"/>
          <w:szCs w:val="22"/>
        </w:rPr>
        <w:tab/>
        <w:t xml:space="preserve">Cambridge Acre Housing Needs Survey </w:t>
      </w:r>
      <w:r w:rsidR="00FD22E6">
        <w:rPr>
          <w:rFonts w:asciiTheme="minorHAnsi" w:hAnsiTheme="minorHAnsi"/>
          <w:sz w:val="22"/>
          <w:szCs w:val="22"/>
        </w:rPr>
        <w:t>–</w:t>
      </w:r>
      <w:r>
        <w:rPr>
          <w:rFonts w:asciiTheme="minorHAnsi" w:hAnsiTheme="minorHAnsi"/>
          <w:sz w:val="22"/>
          <w:szCs w:val="22"/>
        </w:rPr>
        <w:t xml:space="preserve"> </w:t>
      </w:r>
      <w:r w:rsidR="00FD22E6">
        <w:rPr>
          <w:rFonts w:asciiTheme="minorHAnsi" w:hAnsiTheme="minorHAnsi"/>
          <w:sz w:val="22"/>
          <w:szCs w:val="22"/>
        </w:rPr>
        <w:t xml:space="preserve">The </w:t>
      </w:r>
      <w:r w:rsidR="002E23B5">
        <w:rPr>
          <w:rFonts w:asciiTheme="minorHAnsi" w:hAnsiTheme="minorHAnsi"/>
          <w:sz w:val="22"/>
          <w:szCs w:val="22"/>
        </w:rPr>
        <w:t>Council considered the requirement for a new Housing Needs Survey and asked the Clerk to inform Cambridge Acre that they should carry out a new survey to see if any changes are highlighted and to find out if there is a need for affordable housing in this area.  Should a Rural Exception site be considered?</w:t>
      </w:r>
      <w:r w:rsidR="002E23B5">
        <w:rPr>
          <w:rFonts w:asciiTheme="minorHAnsi" w:hAnsiTheme="minorHAnsi"/>
          <w:sz w:val="22"/>
          <w:szCs w:val="22"/>
        </w:rPr>
        <w:tab/>
      </w:r>
      <w:r w:rsidR="002E23B5">
        <w:rPr>
          <w:rFonts w:asciiTheme="minorHAnsi" w:hAnsiTheme="minorHAnsi"/>
          <w:sz w:val="22"/>
          <w:szCs w:val="22"/>
        </w:rPr>
        <w:tab/>
      </w:r>
      <w:r w:rsidR="002E23B5">
        <w:rPr>
          <w:rFonts w:asciiTheme="minorHAnsi" w:hAnsiTheme="minorHAnsi"/>
          <w:sz w:val="22"/>
          <w:szCs w:val="22"/>
        </w:rPr>
        <w:tab/>
      </w:r>
      <w:r w:rsidR="002E23B5">
        <w:rPr>
          <w:rFonts w:asciiTheme="minorHAnsi" w:hAnsiTheme="minorHAnsi"/>
          <w:sz w:val="22"/>
          <w:szCs w:val="22"/>
        </w:rPr>
        <w:tab/>
      </w:r>
      <w:r w:rsidR="002E23B5">
        <w:rPr>
          <w:rFonts w:asciiTheme="minorHAnsi" w:hAnsiTheme="minorHAnsi"/>
          <w:sz w:val="22"/>
          <w:szCs w:val="22"/>
        </w:rPr>
        <w:tab/>
      </w:r>
      <w:r w:rsidR="002E23B5">
        <w:rPr>
          <w:rFonts w:asciiTheme="minorHAnsi" w:hAnsiTheme="minorHAnsi"/>
          <w:sz w:val="22"/>
          <w:szCs w:val="22"/>
        </w:rPr>
        <w:tab/>
      </w:r>
      <w:r w:rsidR="002E23B5" w:rsidRPr="002E23B5">
        <w:rPr>
          <w:rFonts w:asciiTheme="minorHAnsi" w:hAnsiTheme="minorHAnsi"/>
          <w:sz w:val="22"/>
          <w:szCs w:val="22"/>
          <w:highlight w:val="yellow"/>
        </w:rPr>
        <w:t>ACTION CLERK</w:t>
      </w:r>
    </w:p>
    <w:p w:rsidR="002E607E" w:rsidRDefault="002E607E" w:rsidP="002E607E">
      <w:pPr>
        <w:ind w:left="720" w:hanging="720"/>
        <w:rPr>
          <w:rFonts w:asciiTheme="minorHAnsi" w:hAnsiTheme="minorHAnsi"/>
          <w:sz w:val="22"/>
          <w:szCs w:val="22"/>
        </w:rPr>
      </w:pPr>
      <w:r>
        <w:rPr>
          <w:rFonts w:asciiTheme="minorHAnsi" w:hAnsiTheme="minorHAnsi"/>
          <w:sz w:val="22"/>
          <w:szCs w:val="22"/>
        </w:rPr>
        <w:t>10.5</w:t>
      </w:r>
      <w:r>
        <w:rPr>
          <w:rFonts w:asciiTheme="minorHAnsi" w:hAnsiTheme="minorHAnsi"/>
          <w:sz w:val="22"/>
          <w:szCs w:val="22"/>
        </w:rPr>
        <w:tab/>
      </w:r>
      <w:r w:rsidR="002E23B5">
        <w:rPr>
          <w:rFonts w:asciiTheme="minorHAnsi" w:hAnsiTheme="minorHAnsi"/>
          <w:sz w:val="22"/>
          <w:szCs w:val="22"/>
        </w:rPr>
        <w:t>Storage Container for the Pavilion – The Clerk asked the Council to consider placing a storage container on the Green for all users of the Pavilion to store items needed for the efficient operation of their activity.  Council paperwork can also be stored in locked cabinets in the container.  Three quotations were tabled and the Council agreed to pursue quotation 2 for a new container – Colour Green.  A concrete base will be needed and the Clerk should organise this.  The Parish Council will provide the Container as a donation to the Green Charity</w:t>
      </w:r>
    </w:p>
    <w:p w:rsidR="002E23B5" w:rsidRDefault="002E23B5" w:rsidP="002E23B5">
      <w:pPr>
        <w:ind w:left="720" w:hanging="1571"/>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RESOLVED: </w:t>
      </w:r>
      <w:r>
        <w:rPr>
          <w:rFonts w:asciiTheme="minorHAnsi" w:hAnsiTheme="minorHAnsi"/>
          <w:sz w:val="22"/>
          <w:szCs w:val="22"/>
        </w:rPr>
        <w:t xml:space="preserve">proposed, seconded and </w:t>
      </w:r>
      <w:r w:rsidRPr="00EC212C">
        <w:rPr>
          <w:rFonts w:asciiTheme="minorHAnsi" w:hAnsiTheme="minorHAnsi"/>
          <w:sz w:val="22"/>
          <w:szCs w:val="22"/>
        </w:rPr>
        <w:t xml:space="preserve">unanimously </w:t>
      </w:r>
      <w:r>
        <w:rPr>
          <w:rFonts w:asciiTheme="minorHAnsi" w:hAnsiTheme="minorHAnsi"/>
          <w:sz w:val="22"/>
          <w:szCs w:val="22"/>
        </w:rPr>
        <w:t>agreed</w:t>
      </w:r>
      <w:r w:rsidRPr="00EC212C">
        <w:rPr>
          <w:rFonts w:asciiTheme="minorHAnsi" w:hAnsiTheme="minorHAnsi"/>
          <w:sz w:val="22"/>
          <w:szCs w:val="22"/>
        </w:rPr>
        <w:t xml:space="preserve"> that </w:t>
      </w:r>
      <w:r>
        <w:rPr>
          <w:rFonts w:asciiTheme="minorHAnsi" w:hAnsiTheme="minorHAnsi"/>
          <w:sz w:val="22"/>
          <w:szCs w:val="22"/>
        </w:rPr>
        <w:t>the Clerk can purchase a Container and organise a concrete base.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E23B5">
        <w:rPr>
          <w:rFonts w:asciiTheme="minorHAnsi" w:hAnsiTheme="minorHAnsi"/>
          <w:sz w:val="22"/>
          <w:szCs w:val="22"/>
          <w:highlight w:val="yellow"/>
        </w:rPr>
        <w:t>ACTION CLERK</w:t>
      </w:r>
    </w:p>
    <w:p w:rsidR="002E23B5" w:rsidRPr="002E23B5" w:rsidRDefault="002E23B5" w:rsidP="002E23B5">
      <w:pPr>
        <w:ind w:left="720" w:hanging="720"/>
        <w:rPr>
          <w:rFonts w:asciiTheme="minorHAnsi" w:hAnsiTheme="minorHAnsi"/>
          <w:sz w:val="22"/>
          <w:szCs w:val="22"/>
        </w:rPr>
      </w:pPr>
      <w:r w:rsidRPr="002E23B5">
        <w:rPr>
          <w:rFonts w:asciiTheme="minorHAnsi" w:hAnsiTheme="minorHAnsi"/>
          <w:sz w:val="22"/>
          <w:szCs w:val="22"/>
        </w:rPr>
        <w:t>10.6</w:t>
      </w:r>
      <w:r>
        <w:rPr>
          <w:rFonts w:asciiTheme="minorHAnsi" w:hAnsiTheme="minorHAnsi"/>
          <w:sz w:val="22"/>
          <w:szCs w:val="22"/>
        </w:rPr>
        <w:tab/>
        <w:t xml:space="preserve">Youth Provision for Over – The Chairman advised the Council that it is not the responsibility of the Parish to provide a service that a principle authority </w:t>
      </w:r>
      <w:r w:rsidR="00326AB3">
        <w:rPr>
          <w:rFonts w:asciiTheme="minorHAnsi" w:hAnsiTheme="minorHAnsi"/>
          <w:sz w:val="22"/>
          <w:szCs w:val="22"/>
        </w:rPr>
        <w:t>should be providing.  Cllr Pletts reported to the Council her findings concerning Youth Provision.  She is keen to pursue a Youth Wellbeing Service which could provide guidance for young people in the Village.  She has asked for the Village of Over to be included in a bid for funding by the Here</w:t>
      </w:r>
      <w:proofErr w:type="gramStart"/>
      <w:r w:rsidR="00326AB3">
        <w:rPr>
          <w:rFonts w:asciiTheme="minorHAnsi" w:hAnsiTheme="minorHAnsi"/>
          <w:sz w:val="22"/>
          <w:szCs w:val="22"/>
        </w:rPr>
        <w:t>:Now</w:t>
      </w:r>
      <w:proofErr w:type="gramEnd"/>
      <w:r w:rsidR="00326AB3">
        <w:rPr>
          <w:rFonts w:asciiTheme="minorHAnsi" w:hAnsiTheme="minorHAnsi"/>
          <w:sz w:val="22"/>
          <w:szCs w:val="22"/>
        </w:rPr>
        <w:t xml:space="preserve"> organisation.  If funding is successful then a Village organisation can be set up to run this service.  This will not be a Council initiative. The Chairman advised Cllr Pletts that she could approach Martin Dixon from OCA to see if they would be agreeable to provide a room for this facility.</w:t>
      </w:r>
    </w:p>
    <w:p w:rsidR="002E23B5" w:rsidRDefault="002E23B5" w:rsidP="002E607E">
      <w:pPr>
        <w:ind w:left="720" w:hanging="720"/>
        <w:rPr>
          <w:rFonts w:asciiTheme="minorHAnsi" w:hAnsiTheme="minorHAnsi"/>
          <w:sz w:val="22"/>
          <w:szCs w:val="22"/>
        </w:rPr>
      </w:pPr>
    </w:p>
    <w:p w:rsidR="002E607E" w:rsidRDefault="002E607E" w:rsidP="002E607E">
      <w:pPr>
        <w:ind w:hanging="720"/>
        <w:rPr>
          <w:rFonts w:asciiTheme="minorHAnsi" w:hAnsiTheme="minorHAnsi"/>
          <w:b/>
          <w:sz w:val="22"/>
          <w:szCs w:val="22"/>
        </w:rPr>
      </w:pPr>
      <w:r w:rsidRPr="006B404E">
        <w:rPr>
          <w:rFonts w:asciiTheme="minorHAnsi" w:hAnsiTheme="minorHAnsi"/>
          <w:b/>
          <w:sz w:val="22"/>
          <w:szCs w:val="22"/>
        </w:rPr>
        <w:t>2019/</w:t>
      </w:r>
      <w:r>
        <w:rPr>
          <w:rFonts w:asciiTheme="minorHAnsi" w:hAnsiTheme="minorHAnsi"/>
          <w:b/>
          <w:sz w:val="22"/>
          <w:szCs w:val="22"/>
        </w:rPr>
        <w:t>0</w:t>
      </w:r>
      <w:r w:rsidR="00326AB3">
        <w:rPr>
          <w:rFonts w:asciiTheme="minorHAnsi" w:hAnsiTheme="minorHAnsi"/>
          <w:b/>
          <w:sz w:val="22"/>
          <w:szCs w:val="22"/>
        </w:rPr>
        <w:t>6</w:t>
      </w:r>
      <w:r w:rsidRPr="006B404E">
        <w:rPr>
          <w:rFonts w:asciiTheme="minorHAnsi" w:hAnsiTheme="minorHAnsi"/>
          <w:b/>
          <w:sz w:val="22"/>
          <w:szCs w:val="22"/>
        </w:rPr>
        <w:t>-</w:t>
      </w:r>
      <w:r>
        <w:rPr>
          <w:rFonts w:asciiTheme="minorHAnsi" w:hAnsiTheme="minorHAnsi"/>
          <w:b/>
          <w:sz w:val="22"/>
          <w:szCs w:val="22"/>
        </w:rPr>
        <w:t>11</w:t>
      </w:r>
      <w:r>
        <w:rPr>
          <w:rFonts w:asciiTheme="minorHAnsi" w:hAnsiTheme="minorHAnsi"/>
          <w:b/>
          <w:sz w:val="22"/>
          <w:szCs w:val="22"/>
        </w:rPr>
        <w:tab/>
        <w:t>Procedures</w:t>
      </w:r>
    </w:p>
    <w:p w:rsidR="002E607E" w:rsidRDefault="002E607E" w:rsidP="002E607E">
      <w:pPr>
        <w:ind w:left="720" w:hanging="720"/>
        <w:rPr>
          <w:rFonts w:asciiTheme="minorHAnsi" w:hAnsiTheme="minorHAnsi"/>
          <w:sz w:val="22"/>
          <w:szCs w:val="22"/>
        </w:rPr>
      </w:pPr>
      <w:r w:rsidRPr="006B404E">
        <w:rPr>
          <w:rFonts w:asciiTheme="minorHAnsi" w:hAnsiTheme="minorHAnsi"/>
          <w:sz w:val="22"/>
          <w:szCs w:val="22"/>
        </w:rPr>
        <w:t>1</w:t>
      </w:r>
      <w:r>
        <w:rPr>
          <w:rFonts w:asciiTheme="minorHAnsi" w:hAnsiTheme="minorHAnsi"/>
          <w:sz w:val="22"/>
          <w:szCs w:val="22"/>
        </w:rPr>
        <w:t>1</w:t>
      </w:r>
      <w:r w:rsidRPr="006B404E">
        <w:rPr>
          <w:rFonts w:asciiTheme="minorHAnsi" w:hAnsiTheme="minorHAnsi"/>
          <w:sz w:val="22"/>
          <w:szCs w:val="22"/>
        </w:rPr>
        <w:t>.1</w:t>
      </w:r>
      <w:r>
        <w:rPr>
          <w:rFonts w:asciiTheme="minorHAnsi" w:hAnsiTheme="minorHAnsi"/>
          <w:sz w:val="22"/>
          <w:szCs w:val="22"/>
        </w:rPr>
        <w:tab/>
        <w:t xml:space="preserve">Review of Financial Regulation’s – Due to meeting time constraints this point </w:t>
      </w:r>
      <w:r w:rsidR="00326AB3">
        <w:rPr>
          <w:rFonts w:asciiTheme="minorHAnsi" w:hAnsiTheme="minorHAnsi"/>
          <w:sz w:val="22"/>
          <w:szCs w:val="22"/>
        </w:rPr>
        <w:t>was partially discussed and will be moved to the next agenda in July.</w:t>
      </w:r>
    </w:p>
    <w:p w:rsidR="00326AB3" w:rsidRDefault="00326AB3" w:rsidP="002E607E">
      <w:pPr>
        <w:ind w:left="720" w:hanging="720"/>
        <w:rPr>
          <w:rFonts w:asciiTheme="minorHAnsi" w:hAnsiTheme="minorHAnsi"/>
          <w:sz w:val="22"/>
          <w:szCs w:val="22"/>
        </w:rPr>
      </w:pPr>
      <w:r>
        <w:rPr>
          <w:rFonts w:asciiTheme="minorHAnsi" w:hAnsiTheme="minorHAnsi"/>
          <w:sz w:val="22"/>
          <w:szCs w:val="22"/>
        </w:rPr>
        <w:t>11.2</w:t>
      </w:r>
      <w:r>
        <w:rPr>
          <w:rFonts w:asciiTheme="minorHAnsi" w:hAnsiTheme="minorHAnsi"/>
          <w:sz w:val="22"/>
          <w:szCs w:val="22"/>
        </w:rPr>
        <w:tab/>
        <w:t>GDPR Retention Policy to be approved - Due to meeting time constraints this point was partially discussed and will be moved to the next agenda in July.</w:t>
      </w:r>
    </w:p>
    <w:p w:rsidR="00D62F8B" w:rsidRDefault="00D62F8B" w:rsidP="00D62F8B">
      <w:pPr>
        <w:ind w:left="-459"/>
        <w:rPr>
          <w:rFonts w:asciiTheme="minorHAnsi" w:hAnsiTheme="minorHAnsi"/>
          <w:b/>
          <w:sz w:val="22"/>
          <w:szCs w:val="22"/>
        </w:rPr>
      </w:pPr>
    </w:p>
    <w:p w:rsidR="001518E7" w:rsidRPr="00EC212C" w:rsidRDefault="001518E7" w:rsidP="00572264">
      <w:pPr>
        <w:ind w:left="-709"/>
        <w:rPr>
          <w:rFonts w:asciiTheme="minorHAnsi" w:hAnsiTheme="minorHAnsi"/>
          <w:b/>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326AB3">
        <w:rPr>
          <w:rFonts w:asciiTheme="minorHAnsi" w:hAnsiTheme="minorHAnsi"/>
          <w:b/>
          <w:sz w:val="22"/>
          <w:szCs w:val="22"/>
        </w:rPr>
        <w:t>6</w:t>
      </w:r>
      <w:r w:rsidRPr="00EC212C">
        <w:rPr>
          <w:rFonts w:asciiTheme="minorHAnsi" w:hAnsiTheme="minorHAnsi"/>
          <w:b/>
          <w:sz w:val="22"/>
          <w:szCs w:val="22"/>
        </w:rPr>
        <w:t>-</w:t>
      </w:r>
      <w:r w:rsidR="00A84ABD">
        <w:rPr>
          <w:rFonts w:asciiTheme="minorHAnsi" w:hAnsiTheme="minorHAnsi"/>
          <w:b/>
          <w:sz w:val="22"/>
          <w:szCs w:val="22"/>
        </w:rPr>
        <w:t>1</w:t>
      </w:r>
      <w:r w:rsidR="00326AB3">
        <w:rPr>
          <w:rFonts w:asciiTheme="minorHAnsi" w:hAnsiTheme="minorHAnsi"/>
          <w:b/>
          <w:sz w:val="22"/>
          <w:szCs w:val="22"/>
        </w:rPr>
        <w:t>2</w:t>
      </w:r>
      <w:r w:rsidRPr="00EC212C">
        <w:rPr>
          <w:rFonts w:asciiTheme="minorHAnsi" w:hAnsiTheme="minorHAnsi"/>
          <w:b/>
          <w:sz w:val="22"/>
          <w:szCs w:val="22"/>
        </w:rPr>
        <w:tab/>
        <w:t>FINANCE</w:t>
      </w:r>
    </w:p>
    <w:p w:rsidR="001518E7" w:rsidRPr="00EC212C" w:rsidRDefault="00A84ABD" w:rsidP="006B32F9">
      <w:pPr>
        <w:ind w:left="-426" w:firstLine="426"/>
        <w:rPr>
          <w:rFonts w:asciiTheme="minorHAnsi" w:hAnsiTheme="minorHAnsi"/>
          <w:sz w:val="22"/>
          <w:szCs w:val="22"/>
        </w:rPr>
      </w:pPr>
      <w:r>
        <w:rPr>
          <w:rFonts w:asciiTheme="minorHAnsi" w:hAnsiTheme="minorHAnsi"/>
          <w:sz w:val="22"/>
          <w:szCs w:val="22"/>
        </w:rPr>
        <w:t>1</w:t>
      </w:r>
      <w:r w:rsidR="00326AB3">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Approval of Payments</w:t>
      </w:r>
    </w:p>
    <w:p w:rsidR="001518E7" w:rsidRDefault="004A2027" w:rsidP="0066043A">
      <w:pPr>
        <w:ind w:left="720"/>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w:t>
      </w:r>
      <w:r w:rsidR="001518E7" w:rsidRPr="00EC212C">
        <w:rPr>
          <w:rFonts w:asciiTheme="minorHAnsi" w:hAnsiTheme="minorHAnsi"/>
          <w:sz w:val="22"/>
          <w:szCs w:val="22"/>
        </w:rPr>
        <w:t>o approve invoices and p</w:t>
      </w:r>
      <w:r w:rsidR="0066043A">
        <w:rPr>
          <w:rFonts w:asciiTheme="minorHAnsi" w:hAnsiTheme="minorHAnsi"/>
          <w:sz w:val="22"/>
          <w:szCs w:val="22"/>
        </w:rPr>
        <w:t xml:space="preserve">ayments as listed to the sum of </w:t>
      </w:r>
      <w:r w:rsidR="001518E7" w:rsidRPr="00EC212C">
        <w:rPr>
          <w:rFonts w:asciiTheme="minorHAnsi" w:hAnsiTheme="minorHAnsi"/>
          <w:sz w:val="22"/>
          <w:szCs w:val="22"/>
        </w:rPr>
        <w:t>£</w:t>
      </w:r>
      <w:r w:rsidR="00326AB3">
        <w:rPr>
          <w:rFonts w:asciiTheme="minorHAnsi" w:hAnsiTheme="minorHAnsi"/>
          <w:sz w:val="22"/>
          <w:szCs w:val="22"/>
        </w:rPr>
        <w:t>2,153.72</w:t>
      </w:r>
      <w:r w:rsidR="0066043A">
        <w:rPr>
          <w:rFonts w:asciiTheme="minorHAnsi" w:hAnsiTheme="minorHAnsi"/>
          <w:sz w:val="22"/>
          <w:szCs w:val="22"/>
        </w:rPr>
        <w:t xml:space="preserve"> </w:t>
      </w:r>
    </w:p>
    <w:p w:rsidR="00F71811" w:rsidRDefault="00F71811" w:rsidP="0066043A">
      <w:pPr>
        <w:ind w:left="720"/>
        <w:rPr>
          <w:rFonts w:asciiTheme="minorHAnsi" w:hAnsiTheme="minorHAnsi"/>
          <w:sz w:val="22"/>
          <w:szCs w:val="22"/>
        </w:rPr>
      </w:pPr>
    </w:p>
    <w:p w:rsidR="00F71811" w:rsidRDefault="00F71811" w:rsidP="0066043A">
      <w:pPr>
        <w:ind w:left="720"/>
        <w:rPr>
          <w:rFonts w:asciiTheme="minorHAnsi" w:hAnsiTheme="minorHAnsi"/>
          <w:sz w:val="22"/>
          <w:szCs w:val="22"/>
        </w:rPr>
      </w:pPr>
    </w:p>
    <w:p w:rsidR="00F71811" w:rsidRPr="00F71811" w:rsidRDefault="00F71811" w:rsidP="00F71811">
      <w:pPr>
        <w:ind w:left="720"/>
        <w:jc w:val="right"/>
        <w:rPr>
          <w:rFonts w:asciiTheme="minorHAnsi" w:hAnsiTheme="minorHAnsi"/>
          <w:b/>
          <w:sz w:val="22"/>
          <w:szCs w:val="22"/>
        </w:rPr>
      </w:pPr>
      <w:r w:rsidRPr="00F71811">
        <w:rPr>
          <w:rFonts w:asciiTheme="minorHAnsi" w:hAnsiTheme="minorHAnsi"/>
          <w:b/>
          <w:sz w:val="22"/>
          <w:szCs w:val="22"/>
        </w:rPr>
        <w:lastRenderedPageBreak/>
        <w:t>1047</w:t>
      </w:r>
    </w:p>
    <w:p w:rsidR="001518E7" w:rsidRPr="00EC212C" w:rsidRDefault="00FA1560" w:rsidP="00C17FFA">
      <w:pPr>
        <w:rPr>
          <w:rFonts w:asciiTheme="minorHAnsi" w:hAnsiTheme="minorHAnsi"/>
          <w:sz w:val="22"/>
          <w:szCs w:val="22"/>
        </w:rPr>
      </w:pPr>
      <w:r>
        <w:rPr>
          <w:rFonts w:asciiTheme="minorHAnsi" w:hAnsiTheme="minorHAnsi"/>
          <w:noProof/>
          <w:sz w:val="22"/>
          <w:szCs w:val="22"/>
          <w:lang w:eastAsia="en-GB"/>
        </w:rPr>
        <w:drawing>
          <wp:inline distT="0" distB="0" distL="0" distR="0">
            <wp:extent cx="6390640" cy="486754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0640" cy="4867548"/>
                    </a:xfrm>
                    <a:prstGeom prst="rect">
                      <a:avLst/>
                    </a:prstGeom>
                    <a:noFill/>
                    <a:ln>
                      <a:noFill/>
                    </a:ln>
                  </pic:spPr>
                </pic:pic>
              </a:graphicData>
            </a:graphic>
          </wp:inline>
        </w:drawing>
      </w:r>
    </w:p>
    <w:p w:rsidR="001518E7" w:rsidRPr="00EC212C" w:rsidRDefault="001518E7" w:rsidP="00C17FFA">
      <w:pPr>
        <w:rPr>
          <w:rFonts w:asciiTheme="minorHAnsi" w:hAnsiTheme="minorHAnsi"/>
          <w:sz w:val="22"/>
          <w:szCs w:val="22"/>
        </w:rPr>
      </w:pPr>
    </w:p>
    <w:p w:rsidR="001518E7" w:rsidRDefault="00CA1421" w:rsidP="006B32F9">
      <w:pPr>
        <w:ind w:left="-426" w:firstLine="426"/>
        <w:rPr>
          <w:rFonts w:asciiTheme="minorHAnsi" w:hAnsiTheme="minorHAnsi"/>
          <w:sz w:val="24"/>
          <w:szCs w:val="24"/>
        </w:rPr>
      </w:pPr>
      <w:r w:rsidRPr="00E1469B">
        <w:rPr>
          <w:rFonts w:asciiTheme="minorHAnsi" w:hAnsiTheme="minorHAnsi"/>
          <w:sz w:val="24"/>
          <w:szCs w:val="24"/>
        </w:rPr>
        <w:t>1</w:t>
      </w:r>
      <w:r w:rsidR="00FA1560">
        <w:rPr>
          <w:rFonts w:asciiTheme="minorHAnsi" w:hAnsiTheme="minorHAnsi"/>
          <w:sz w:val="24"/>
          <w:szCs w:val="24"/>
        </w:rPr>
        <w:t>2</w:t>
      </w:r>
      <w:r w:rsidR="006B32F9" w:rsidRPr="00E1469B">
        <w:rPr>
          <w:rFonts w:asciiTheme="minorHAnsi" w:hAnsiTheme="minorHAnsi"/>
          <w:sz w:val="24"/>
          <w:szCs w:val="24"/>
        </w:rPr>
        <w:t xml:space="preserve">.2 </w:t>
      </w:r>
      <w:r w:rsidR="006B32F9" w:rsidRPr="00E1469B">
        <w:rPr>
          <w:rFonts w:asciiTheme="minorHAnsi" w:hAnsiTheme="minorHAnsi"/>
          <w:sz w:val="24"/>
          <w:szCs w:val="24"/>
        </w:rPr>
        <w:tab/>
      </w:r>
      <w:r w:rsidR="001518E7" w:rsidRPr="00E1469B">
        <w:rPr>
          <w:rFonts w:asciiTheme="minorHAnsi" w:hAnsiTheme="minorHAnsi"/>
          <w:sz w:val="24"/>
          <w:szCs w:val="24"/>
        </w:rPr>
        <w:t xml:space="preserve">Receipts noted: </w:t>
      </w:r>
      <w:r w:rsidR="00FA1560">
        <w:rPr>
          <w:rFonts w:asciiTheme="minorHAnsi" w:hAnsiTheme="minorHAnsi"/>
          <w:sz w:val="24"/>
          <w:szCs w:val="24"/>
        </w:rPr>
        <w:t>Precept £30,000</w:t>
      </w:r>
    </w:p>
    <w:p w:rsidR="00BA5757" w:rsidRDefault="00FA1560" w:rsidP="006B32F9">
      <w:pPr>
        <w:ind w:left="-426" w:firstLine="426"/>
        <w:rPr>
          <w:rFonts w:asciiTheme="minorHAnsi" w:hAnsiTheme="minorHAnsi"/>
          <w:sz w:val="24"/>
          <w:szCs w:val="24"/>
        </w:rPr>
      </w:pPr>
      <w:r>
        <w:rPr>
          <w:rFonts w:asciiTheme="minorHAnsi" w:hAnsiTheme="minorHAnsi"/>
          <w:sz w:val="24"/>
          <w:szCs w:val="24"/>
        </w:rPr>
        <w:t>12.3</w:t>
      </w:r>
      <w:r>
        <w:rPr>
          <w:rFonts w:asciiTheme="minorHAnsi" w:hAnsiTheme="minorHAnsi"/>
          <w:sz w:val="24"/>
          <w:szCs w:val="24"/>
        </w:rPr>
        <w:tab/>
        <w:t>Online Banking to be adopted and added to the Financial Regulations currently under review</w:t>
      </w:r>
    </w:p>
    <w:p w:rsidR="00FA1560" w:rsidRDefault="00FA1560" w:rsidP="00FA1560">
      <w:pPr>
        <w:ind w:left="720"/>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w:t>
      </w:r>
      <w:r w:rsidRPr="00EC212C">
        <w:rPr>
          <w:rFonts w:asciiTheme="minorHAnsi" w:hAnsiTheme="minorHAnsi"/>
          <w:sz w:val="22"/>
          <w:szCs w:val="22"/>
        </w:rPr>
        <w:t xml:space="preserve">o </w:t>
      </w:r>
      <w:r>
        <w:rPr>
          <w:rFonts w:asciiTheme="minorHAnsi" w:hAnsiTheme="minorHAnsi"/>
          <w:sz w:val="22"/>
          <w:szCs w:val="22"/>
        </w:rPr>
        <w:t>adopt the use of online banking and for this to be added to the Financial Regulations.</w:t>
      </w:r>
    </w:p>
    <w:p w:rsidR="00FA1560" w:rsidRDefault="00FA1560" w:rsidP="00FA1560">
      <w:pPr>
        <w:ind w:left="720" w:hanging="720"/>
        <w:rPr>
          <w:rFonts w:asciiTheme="minorHAnsi" w:hAnsiTheme="minorHAnsi"/>
          <w:sz w:val="22"/>
          <w:szCs w:val="22"/>
        </w:rPr>
      </w:pPr>
      <w:r w:rsidRPr="00FA1560">
        <w:rPr>
          <w:rFonts w:asciiTheme="minorHAnsi" w:hAnsiTheme="minorHAnsi"/>
          <w:sz w:val="22"/>
          <w:szCs w:val="22"/>
        </w:rPr>
        <w:t xml:space="preserve">12.4 </w:t>
      </w:r>
      <w:r>
        <w:rPr>
          <w:rFonts w:asciiTheme="minorHAnsi" w:hAnsiTheme="minorHAnsi"/>
          <w:sz w:val="22"/>
          <w:szCs w:val="22"/>
        </w:rPr>
        <w:tab/>
        <w:t>Pre-payment card to be used for emergency/administration purposes – The use of a prepayment card with a limit of £500 was discussed for the use of emergency payments only.</w:t>
      </w:r>
    </w:p>
    <w:p w:rsidR="00F71811" w:rsidRDefault="00FA1560" w:rsidP="00F71811">
      <w:pPr>
        <w:ind w:left="720"/>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w:t>
      </w:r>
      <w:r w:rsidRPr="00EC212C">
        <w:rPr>
          <w:rFonts w:asciiTheme="minorHAnsi" w:hAnsiTheme="minorHAnsi"/>
          <w:sz w:val="22"/>
          <w:szCs w:val="22"/>
        </w:rPr>
        <w:t xml:space="preserve">o approve </w:t>
      </w:r>
      <w:r>
        <w:rPr>
          <w:rFonts w:asciiTheme="minorHAnsi" w:hAnsiTheme="minorHAnsi"/>
          <w:sz w:val="22"/>
          <w:szCs w:val="22"/>
        </w:rPr>
        <w:t>the use of a prepayment card with a £500 limit for emergency payments to be approved by the Clerk a</w:t>
      </w:r>
      <w:r w:rsidR="00F71811">
        <w:rPr>
          <w:rFonts w:asciiTheme="minorHAnsi" w:hAnsiTheme="minorHAnsi"/>
          <w:sz w:val="22"/>
          <w:szCs w:val="22"/>
        </w:rPr>
        <w:t>s per the Financial Regulations</w:t>
      </w:r>
    </w:p>
    <w:p w:rsidR="00F71811" w:rsidRDefault="00F71811" w:rsidP="00F71811">
      <w:pPr>
        <w:ind w:left="720"/>
        <w:rPr>
          <w:rFonts w:asciiTheme="minorHAnsi" w:hAnsiTheme="minorHAnsi"/>
          <w:sz w:val="22"/>
          <w:szCs w:val="22"/>
        </w:rPr>
      </w:pPr>
    </w:p>
    <w:p w:rsidR="00BA5757" w:rsidRDefault="00F71811" w:rsidP="00F71811">
      <w:pPr>
        <w:ind w:left="709" w:hanging="1135"/>
        <w:rPr>
          <w:rFonts w:asciiTheme="minorHAnsi" w:hAnsiTheme="minorHAnsi"/>
          <w:sz w:val="22"/>
          <w:szCs w:val="22"/>
        </w:rPr>
      </w:pPr>
      <w:r>
        <w:rPr>
          <w:rFonts w:asciiTheme="minorHAnsi" w:hAnsiTheme="minorHAnsi"/>
          <w:b/>
          <w:sz w:val="22"/>
          <w:szCs w:val="22"/>
        </w:rPr>
        <w:t>2</w:t>
      </w:r>
      <w:r w:rsidR="006B32F9">
        <w:rPr>
          <w:rFonts w:asciiTheme="minorHAnsi" w:hAnsiTheme="minorHAnsi"/>
          <w:b/>
          <w:sz w:val="22"/>
          <w:szCs w:val="22"/>
        </w:rPr>
        <w:t>019/</w:t>
      </w:r>
      <w:r w:rsidR="004D7C92">
        <w:rPr>
          <w:rFonts w:asciiTheme="minorHAnsi" w:hAnsiTheme="minorHAnsi"/>
          <w:b/>
          <w:sz w:val="22"/>
          <w:szCs w:val="22"/>
        </w:rPr>
        <w:t>0</w:t>
      </w:r>
      <w:r w:rsidR="00FA1560">
        <w:rPr>
          <w:rFonts w:asciiTheme="minorHAnsi" w:hAnsiTheme="minorHAnsi"/>
          <w:b/>
          <w:sz w:val="22"/>
          <w:szCs w:val="22"/>
        </w:rPr>
        <w:t>6</w:t>
      </w:r>
      <w:r w:rsidR="006B32F9">
        <w:rPr>
          <w:rFonts w:asciiTheme="minorHAnsi" w:hAnsiTheme="minorHAnsi"/>
          <w:b/>
          <w:sz w:val="22"/>
          <w:szCs w:val="22"/>
        </w:rPr>
        <w:t>-</w:t>
      </w:r>
      <w:proofErr w:type="gramStart"/>
      <w:r w:rsidR="006B32F9" w:rsidRPr="006B32F9">
        <w:rPr>
          <w:rFonts w:asciiTheme="minorHAnsi" w:hAnsiTheme="minorHAnsi"/>
          <w:b/>
          <w:sz w:val="22"/>
          <w:szCs w:val="22"/>
        </w:rPr>
        <w:t>1</w:t>
      </w:r>
      <w:r w:rsidR="00FA1560">
        <w:rPr>
          <w:rFonts w:asciiTheme="minorHAnsi" w:hAnsiTheme="minorHAnsi"/>
          <w:b/>
          <w:sz w:val="22"/>
          <w:szCs w:val="22"/>
        </w:rPr>
        <w:t>3</w:t>
      </w:r>
      <w:r w:rsidR="008B7466">
        <w:rPr>
          <w:rFonts w:asciiTheme="minorHAnsi" w:hAnsiTheme="minorHAnsi"/>
          <w:b/>
          <w:sz w:val="22"/>
          <w:szCs w:val="22"/>
        </w:rPr>
        <w:t xml:space="preserve">  </w:t>
      </w:r>
      <w:r w:rsidR="006B32F9">
        <w:rPr>
          <w:rFonts w:asciiTheme="minorHAnsi" w:hAnsiTheme="minorHAnsi"/>
          <w:b/>
          <w:sz w:val="22"/>
          <w:szCs w:val="22"/>
        </w:rPr>
        <w:t>GENERAL</w:t>
      </w:r>
      <w:proofErr w:type="gramEnd"/>
      <w:r w:rsidR="006B32F9">
        <w:rPr>
          <w:rFonts w:asciiTheme="minorHAnsi" w:hAnsiTheme="minorHAnsi"/>
          <w:b/>
          <w:sz w:val="22"/>
          <w:szCs w:val="22"/>
        </w:rPr>
        <w:t xml:space="preserve"> CORRESPONDENCE – </w:t>
      </w:r>
      <w:r w:rsidR="00FA1560">
        <w:rPr>
          <w:rFonts w:asciiTheme="minorHAnsi" w:hAnsiTheme="minorHAnsi"/>
          <w:sz w:val="22"/>
          <w:szCs w:val="22"/>
        </w:rPr>
        <w:t>The Clerk asked the Council if they would be happy to support the f</w:t>
      </w:r>
      <w:r>
        <w:rPr>
          <w:rFonts w:asciiTheme="minorHAnsi" w:hAnsiTheme="minorHAnsi"/>
          <w:sz w:val="22"/>
          <w:szCs w:val="22"/>
        </w:rPr>
        <w:t>lying of the Red Ensign for Merchant Navy Day on the 3</w:t>
      </w:r>
      <w:r w:rsidRPr="00F71811">
        <w:rPr>
          <w:rFonts w:asciiTheme="minorHAnsi" w:hAnsiTheme="minorHAnsi"/>
          <w:sz w:val="22"/>
          <w:szCs w:val="22"/>
          <w:vertAlign w:val="superscript"/>
        </w:rPr>
        <w:t>rd</w:t>
      </w:r>
      <w:r>
        <w:rPr>
          <w:rFonts w:asciiTheme="minorHAnsi" w:hAnsiTheme="minorHAnsi"/>
          <w:sz w:val="22"/>
          <w:szCs w:val="22"/>
        </w:rPr>
        <w:t xml:space="preserve"> September.  The Chairman told the Clerk to ask permission from the Community Centre.</w:t>
      </w:r>
    </w:p>
    <w:p w:rsidR="00F71811" w:rsidRPr="00EC212C" w:rsidRDefault="00F71811" w:rsidP="00F71811">
      <w:pPr>
        <w:ind w:left="720"/>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The Clerk is to organise for the Red Ensign flag to be flown</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71811">
        <w:rPr>
          <w:rFonts w:asciiTheme="minorHAnsi" w:hAnsiTheme="minorHAnsi"/>
          <w:sz w:val="22"/>
          <w:szCs w:val="22"/>
          <w:highlight w:val="yellow"/>
        </w:rPr>
        <w:t>ACTION CLERK</w:t>
      </w:r>
    </w:p>
    <w:p w:rsidR="00F71811" w:rsidRPr="00FA1560" w:rsidRDefault="00F71811" w:rsidP="00F71811">
      <w:pPr>
        <w:ind w:left="709" w:hanging="1135"/>
        <w:rPr>
          <w:rFonts w:asciiTheme="minorHAnsi" w:hAnsiTheme="minorHAnsi"/>
          <w:sz w:val="22"/>
          <w:szCs w:val="22"/>
        </w:rPr>
      </w:pPr>
    </w:p>
    <w:p w:rsidR="00DD36EA" w:rsidRDefault="00DD36EA" w:rsidP="006B32F9">
      <w:pPr>
        <w:ind w:left="720" w:hanging="1179"/>
        <w:rPr>
          <w:rFonts w:asciiTheme="minorHAnsi" w:hAnsiTheme="minorHAnsi"/>
          <w:b/>
          <w:sz w:val="22"/>
          <w:szCs w:val="22"/>
        </w:rPr>
      </w:pPr>
      <w:r w:rsidRPr="00DD36EA">
        <w:rPr>
          <w:rFonts w:asciiTheme="minorHAnsi" w:hAnsiTheme="minorHAnsi"/>
          <w:b/>
          <w:sz w:val="22"/>
          <w:szCs w:val="22"/>
        </w:rPr>
        <w:t>2019/</w:t>
      </w:r>
      <w:r w:rsidR="004D7C92">
        <w:rPr>
          <w:rFonts w:asciiTheme="minorHAnsi" w:hAnsiTheme="minorHAnsi"/>
          <w:b/>
          <w:sz w:val="22"/>
          <w:szCs w:val="22"/>
        </w:rPr>
        <w:t>0</w:t>
      </w:r>
      <w:r w:rsidR="00F71811">
        <w:rPr>
          <w:rFonts w:asciiTheme="minorHAnsi" w:hAnsiTheme="minorHAnsi"/>
          <w:b/>
          <w:sz w:val="22"/>
          <w:szCs w:val="22"/>
        </w:rPr>
        <w:t>6</w:t>
      </w:r>
      <w:r w:rsidRPr="00DD36EA">
        <w:rPr>
          <w:rFonts w:asciiTheme="minorHAnsi" w:hAnsiTheme="minorHAnsi"/>
          <w:b/>
          <w:sz w:val="22"/>
          <w:szCs w:val="22"/>
        </w:rPr>
        <w:t>-</w:t>
      </w:r>
      <w:r w:rsidR="00F908C5">
        <w:rPr>
          <w:rFonts w:asciiTheme="minorHAnsi" w:hAnsiTheme="minorHAnsi"/>
          <w:b/>
          <w:sz w:val="22"/>
          <w:szCs w:val="22"/>
        </w:rPr>
        <w:t>1</w:t>
      </w:r>
      <w:r w:rsidR="00F71811">
        <w:rPr>
          <w:rFonts w:asciiTheme="minorHAnsi" w:hAnsiTheme="minorHAnsi"/>
          <w:b/>
          <w:sz w:val="22"/>
          <w:szCs w:val="22"/>
        </w:rPr>
        <w:t>4</w:t>
      </w:r>
      <w:r>
        <w:rPr>
          <w:rFonts w:asciiTheme="minorHAnsi" w:hAnsiTheme="minorHAnsi"/>
          <w:b/>
          <w:sz w:val="22"/>
          <w:szCs w:val="22"/>
        </w:rPr>
        <w:tab/>
        <w:t>ITEMS FOR INFORMATION AND REQUESTS FOR AGENDA ITEM</w:t>
      </w:r>
      <w:r w:rsidR="006431DB">
        <w:rPr>
          <w:rFonts w:asciiTheme="minorHAnsi" w:hAnsiTheme="minorHAnsi"/>
          <w:b/>
          <w:sz w:val="22"/>
          <w:szCs w:val="22"/>
        </w:rPr>
        <w:t>S</w:t>
      </w:r>
      <w:r>
        <w:rPr>
          <w:rFonts w:asciiTheme="minorHAnsi" w:hAnsiTheme="minorHAnsi"/>
          <w:b/>
          <w:sz w:val="22"/>
          <w:szCs w:val="22"/>
        </w:rPr>
        <w:t xml:space="preserve"> FOR FUTURE MEETINGS</w:t>
      </w:r>
    </w:p>
    <w:p w:rsidR="00605C53" w:rsidRDefault="00DD36EA" w:rsidP="00F71811">
      <w:pPr>
        <w:ind w:left="720" w:hanging="1179"/>
        <w:rPr>
          <w:rFonts w:asciiTheme="minorHAnsi" w:hAnsiTheme="minorHAnsi"/>
          <w:sz w:val="22"/>
          <w:szCs w:val="22"/>
        </w:rPr>
      </w:pPr>
      <w:r>
        <w:rPr>
          <w:rFonts w:asciiTheme="minorHAnsi" w:hAnsiTheme="minorHAnsi"/>
          <w:b/>
          <w:sz w:val="22"/>
          <w:szCs w:val="22"/>
        </w:rPr>
        <w:tab/>
      </w:r>
      <w:r w:rsidR="00F71811">
        <w:rPr>
          <w:rFonts w:asciiTheme="minorHAnsi" w:hAnsiTheme="minorHAnsi"/>
          <w:sz w:val="22"/>
          <w:szCs w:val="22"/>
        </w:rPr>
        <w:t>Cllr Robinson gave apologies for the July meeting but would like to discuss the refurbishment of the seats outside the Church and the Over Clock Face at the September meeting. Financial Regulations and GDPR moved to July.  Cllr Mills gave apologies for the July meeting.</w:t>
      </w:r>
    </w:p>
    <w:tbl>
      <w:tblPr>
        <w:tblW w:w="0" w:type="auto"/>
        <w:tblLayout w:type="fixed"/>
        <w:tblLook w:val="0000" w:firstRow="0" w:lastRow="0" w:firstColumn="0" w:lastColumn="0" w:noHBand="0" w:noVBand="0"/>
      </w:tblPr>
      <w:tblGrid>
        <w:gridCol w:w="959"/>
        <w:gridCol w:w="8609"/>
      </w:tblGrid>
      <w:tr w:rsidR="00874FDF" w:rsidRPr="006B32F9" w:rsidTr="00667F50">
        <w:trPr>
          <w:cantSplit/>
        </w:trPr>
        <w:tc>
          <w:tcPr>
            <w:tcW w:w="959" w:type="dxa"/>
          </w:tcPr>
          <w:p w:rsidR="00FE71C7" w:rsidRPr="006B32F9" w:rsidRDefault="00FE71C7" w:rsidP="00AE2FE8">
            <w:pPr>
              <w:rPr>
                <w:rFonts w:asciiTheme="minorHAnsi" w:hAnsiTheme="minorHAnsi"/>
                <w:b/>
                <w:sz w:val="22"/>
                <w:szCs w:val="22"/>
              </w:rPr>
            </w:pPr>
          </w:p>
        </w:tc>
        <w:tc>
          <w:tcPr>
            <w:tcW w:w="8609" w:type="dxa"/>
          </w:tcPr>
          <w:p w:rsidR="00B65B49" w:rsidRPr="006B32F9" w:rsidRDefault="00B65B49" w:rsidP="006B32F9">
            <w:pPr>
              <w:ind w:left="720" w:hanging="1179"/>
              <w:rPr>
                <w:rFonts w:asciiTheme="minorHAnsi" w:hAnsiTheme="minorHAnsi"/>
                <w:b/>
                <w:sz w:val="22"/>
                <w:szCs w:val="22"/>
              </w:rPr>
            </w:pPr>
          </w:p>
        </w:tc>
      </w:tr>
      <w:tr w:rsidR="00003B6B" w:rsidRPr="00EC212C" w:rsidTr="00386BBB">
        <w:trPr>
          <w:cantSplit/>
        </w:trPr>
        <w:tc>
          <w:tcPr>
            <w:tcW w:w="9568" w:type="dxa"/>
            <w:gridSpan w:val="2"/>
          </w:tcPr>
          <w:p w:rsidR="00003B6B" w:rsidRPr="00EC212C" w:rsidRDefault="006B32F9" w:rsidP="00C17FFA">
            <w:pPr>
              <w:rPr>
                <w:rFonts w:asciiTheme="minorHAnsi" w:hAnsiTheme="minorHAnsi"/>
                <w:sz w:val="22"/>
                <w:szCs w:val="22"/>
              </w:rPr>
            </w:pPr>
            <w:r w:rsidRPr="00AE2FE8">
              <w:rPr>
                <w:rFonts w:asciiTheme="minorHAnsi" w:hAnsiTheme="minorHAnsi"/>
                <w:b/>
                <w:sz w:val="22"/>
                <w:szCs w:val="22"/>
              </w:rPr>
              <w:t>N</w:t>
            </w:r>
            <w:r w:rsidR="00003B6B" w:rsidRPr="00AE2FE8">
              <w:rPr>
                <w:rFonts w:asciiTheme="minorHAnsi" w:hAnsiTheme="minorHAnsi"/>
                <w:b/>
                <w:sz w:val="22"/>
                <w:szCs w:val="22"/>
              </w:rPr>
              <w:t>ext meeting dates</w:t>
            </w:r>
            <w:r w:rsidR="00003B6B" w:rsidRPr="00EC212C">
              <w:rPr>
                <w:rFonts w:asciiTheme="minorHAnsi" w:hAnsiTheme="minorHAnsi"/>
                <w:sz w:val="22"/>
                <w:szCs w:val="22"/>
              </w:rPr>
              <w:t>:</w:t>
            </w:r>
          </w:p>
          <w:p w:rsidR="00FE71C7" w:rsidRPr="00EC212C" w:rsidRDefault="00003B6B" w:rsidP="00F71811">
            <w:pPr>
              <w:rPr>
                <w:rFonts w:asciiTheme="minorHAnsi" w:hAnsiTheme="minorHAnsi"/>
                <w:sz w:val="22"/>
                <w:szCs w:val="22"/>
              </w:rPr>
            </w:pPr>
            <w:r w:rsidRPr="00EC212C">
              <w:rPr>
                <w:rFonts w:asciiTheme="minorHAnsi" w:hAnsiTheme="minorHAnsi"/>
                <w:sz w:val="22"/>
                <w:szCs w:val="22"/>
              </w:rPr>
              <w:t xml:space="preserve">Full Council – 7.30pm Tuesday </w:t>
            </w:r>
            <w:r w:rsidR="00F71811">
              <w:rPr>
                <w:rFonts w:asciiTheme="minorHAnsi" w:hAnsiTheme="minorHAnsi"/>
                <w:sz w:val="22"/>
                <w:szCs w:val="22"/>
              </w:rPr>
              <w:t>9</w:t>
            </w:r>
            <w:r w:rsidR="00F71811" w:rsidRPr="00F71811">
              <w:rPr>
                <w:rFonts w:asciiTheme="minorHAnsi" w:hAnsiTheme="minorHAnsi"/>
                <w:sz w:val="22"/>
                <w:szCs w:val="22"/>
                <w:vertAlign w:val="superscript"/>
              </w:rPr>
              <w:t>th</w:t>
            </w:r>
            <w:r w:rsidR="00F71811">
              <w:rPr>
                <w:rFonts w:asciiTheme="minorHAnsi" w:hAnsiTheme="minorHAnsi"/>
                <w:sz w:val="22"/>
                <w:szCs w:val="22"/>
              </w:rPr>
              <w:t xml:space="preserve"> July</w:t>
            </w:r>
            <w:r w:rsidRPr="00EC212C">
              <w:rPr>
                <w:rFonts w:asciiTheme="minorHAnsi" w:hAnsiTheme="minorHAnsi"/>
                <w:sz w:val="22"/>
                <w:szCs w:val="22"/>
              </w:rPr>
              <w:t xml:space="preserve"> 2019, The Seminar Room, Over Community Centre</w:t>
            </w:r>
          </w:p>
        </w:tc>
      </w:tr>
    </w:tbl>
    <w:p w:rsidR="006E7FEF" w:rsidRPr="00EC212C" w:rsidRDefault="00CF69E9" w:rsidP="00C17FFA">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F71811">
        <w:rPr>
          <w:rFonts w:asciiTheme="minorHAnsi" w:hAnsiTheme="minorHAnsi"/>
          <w:sz w:val="22"/>
          <w:szCs w:val="22"/>
        </w:rPr>
        <w:t>10.25PM</w:t>
      </w:r>
    </w:p>
    <w:p w:rsidR="00E1469B" w:rsidRDefault="00CF69E9" w:rsidP="00C17FFA">
      <w:pPr>
        <w:rPr>
          <w:rFonts w:asciiTheme="minorHAnsi" w:hAnsiTheme="minorHAnsi"/>
          <w:sz w:val="22"/>
          <w:szCs w:val="22"/>
        </w:rPr>
      </w:pPr>
      <w:r w:rsidRPr="00EC212C">
        <w:rPr>
          <w:rFonts w:asciiTheme="minorHAnsi" w:hAnsiTheme="minorHAnsi"/>
          <w:sz w:val="22"/>
          <w:szCs w:val="22"/>
        </w:rPr>
        <w:t xml:space="preserve">Signed &amp; </w:t>
      </w:r>
      <w:r w:rsidR="00A418E9" w:rsidRPr="00EC212C">
        <w:rPr>
          <w:rFonts w:asciiTheme="minorHAnsi" w:hAnsiTheme="minorHAnsi"/>
          <w:sz w:val="22"/>
          <w:szCs w:val="22"/>
        </w:rPr>
        <w:t>dated Chairman</w:t>
      </w:r>
    </w:p>
    <w:p w:rsidR="00605C53" w:rsidRDefault="00605C53" w:rsidP="00C17FFA">
      <w:pPr>
        <w:rPr>
          <w:rFonts w:asciiTheme="minorHAnsi" w:hAnsiTheme="minorHAnsi"/>
          <w:sz w:val="22"/>
          <w:szCs w:val="22"/>
        </w:rPr>
      </w:pPr>
    </w:p>
    <w:p w:rsidR="00934F6E" w:rsidRPr="00EC212C" w:rsidRDefault="00CF69E9" w:rsidP="00C17FFA">
      <w:pPr>
        <w:rPr>
          <w:rFonts w:asciiTheme="minorHAnsi" w:hAnsiTheme="minorHAnsi"/>
          <w:sz w:val="22"/>
          <w:szCs w:val="22"/>
        </w:rPr>
      </w:pPr>
      <w:bookmarkStart w:id="0" w:name="_GoBack"/>
      <w:bookmarkEnd w:id="0"/>
      <w:r w:rsidRPr="00EC212C">
        <w:rPr>
          <w:rFonts w:asciiTheme="minorHAnsi" w:hAnsiTheme="minorHAnsi"/>
          <w:sz w:val="22"/>
          <w:szCs w:val="22"/>
        </w:rPr>
        <w:tab/>
      </w:r>
    </w:p>
    <w:sectPr w:rsidR="00934F6E" w:rsidRPr="00EC212C" w:rsidSect="00DB5F6E">
      <w:headerReference w:type="default" r:id="rId10"/>
      <w:footerReference w:type="default" r:id="rId11"/>
      <w:pgSz w:w="11907" w:h="16840" w:code="9"/>
      <w:pgMar w:top="426" w:right="709" w:bottom="1015"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64D" w:rsidRDefault="0025164D">
      <w:r>
        <w:separator/>
      </w:r>
    </w:p>
  </w:endnote>
  <w:endnote w:type="continuationSeparator" w:id="0">
    <w:p w:rsidR="0025164D" w:rsidRDefault="0025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27739"/>
      <w:docPartObj>
        <w:docPartGallery w:val="Page Numbers (Bottom of Page)"/>
        <w:docPartUnique/>
      </w:docPartObj>
    </w:sdtPr>
    <w:sdtEndPr>
      <w:rPr>
        <w:color w:val="808080" w:themeColor="background1" w:themeShade="80"/>
        <w:spacing w:val="60"/>
      </w:rPr>
    </w:sdtEndPr>
    <w:sdtContent>
      <w:p w:rsidR="00DB5F6E" w:rsidRDefault="00DB5F6E">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7DDE">
          <w:rPr>
            <w:noProof/>
          </w:rPr>
          <w:t>4</w:t>
        </w:r>
        <w:r>
          <w:rPr>
            <w:noProof/>
          </w:rPr>
          <w:fldChar w:fldCharType="end"/>
        </w:r>
        <w:r>
          <w:t xml:space="preserve"> | </w:t>
        </w:r>
        <w:r>
          <w:rPr>
            <w:color w:val="808080" w:themeColor="background1" w:themeShade="80"/>
            <w:spacing w:val="60"/>
          </w:rPr>
          <w:t>Page</w:t>
        </w:r>
      </w:p>
    </w:sdtContent>
  </w:sdt>
  <w:p w:rsidR="00DB5F6E" w:rsidRDefault="00DB5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64D" w:rsidRDefault="0025164D">
      <w:r>
        <w:separator/>
      </w:r>
    </w:p>
  </w:footnote>
  <w:footnote w:type="continuationSeparator" w:id="0">
    <w:p w:rsidR="0025164D" w:rsidRDefault="0025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5B" w:rsidRDefault="001B435B">
    <w:pPr>
      <w:pStyle w:val="Header"/>
      <w:tabs>
        <w:tab w:val="clear" w:pos="8306"/>
        <w:tab w:val="left" w:pos="1134"/>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1">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3">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5">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6">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66624D"/>
    <w:multiLevelType w:val="singleLevel"/>
    <w:tmpl w:val="0809000F"/>
    <w:lvl w:ilvl="0">
      <w:start w:val="1"/>
      <w:numFmt w:val="decimal"/>
      <w:lvlText w:val="%1."/>
      <w:lvlJc w:val="left"/>
      <w:pPr>
        <w:tabs>
          <w:tab w:val="num" w:pos="360"/>
        </w:tabs>
        <w:ind w:left="360" w:hanging="360"/>
      </w:pPr>
    </w:lvl>
  </w:abstractNum>
  <w:abstractNum w:abstractNumId="9">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1">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0"/>
  </w:num>
  <w:num w:numId="5">
    <w:abstractNumId w:val="9"/>
  </w:num>
  <w:num w:numId="6">
    <w:abstractNumId w:val="11"/>
  </w:num>
  <w:num w:numId="7">
    <w:abstractNumId w:val="12"/>
  </w:num>
  <w:num w:numId="8">
    <w:abstractNumId w:val="3"/>
  </w:num>
  <w:num w:numId="9">
    <w:abstractNumId w:val="5"/>
  </w:num>
  <w:num w:numId="10">
    <w:abstractNumId w:val="10"/>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62"/>
    <w:rsid w:val="0000297F"/>
    <w:rsid w:val="00003B6B"/>
    <w:rsid w:val="00005C75"/>
    <w:rsid w:val="00006BD8"/>
    <w:rsid w:val="00011276"/>
    <w:rsid w:val="00012766"/>
    <w:rsid w:val="00015F0B"/>
    <w:rsid w:val="00016062"/>
    <w:rsid w:val="000176C8"/>
    <w:rsid w:val="00017DDE"/>
    <w:rsid w:val="00022CF1"/>
    <w:rsid w:val="000230DA"/>
    <w:rsid w:val="00030C57"/>
    <w:rsid w:val="00052AC0"/>
    <w:rsid w:val="00053692"/>
    <w:rsid w:val="00056318"/>
    <w:rsid w:val="0005653C"/>
    <w:rsid w:val="000713CF"/>
    <w:rsid w:val="00074A83"/>
    <w:rsid w:val="000758A3"/>
    <w:rsid w:val="000840B8"/>
    <w:rsid w:val="000858D2"/>
    <w:rsid w:val="00095101"/>
    <w:rsid w:val="000B28AB"/>
    <w:rsid w:val="000B52DC"/>
    <w:rsid w:val="000B6393"/>
    <w:rsid w:val="000C35C6"/>
    <w:rsid w:val="000C612C"/>
    <w:rsid w:val="000D00A2"/>
    <w:rsid w:val="000E34BA"/>
    <w:rsid w:val="000F0A70"/>
    <w:rsid w:val="00100288"/>
    <w:rsid w:val="001030DD"/>
    <w:rsid w:val="00103A2A"/>
    <w:rsid w:val="00106455"/>
    <w:rsid w:val="001101F6"/>
    <w:rsid w:val="00112C54"/>
    <w:rsid w:val="00125BC4"/>
    <w:rsid w:val="00132FC3"/>
    <w:rsid w:val="001518E7"/>
    <w:rsid w:val="00154911"/>
    <w:rsid w:val="00155A54"/>
    <w:rsid w:val="00191F70"/>
    <w:rsid w:val="00197E3B"/>
    <w:rsid w:val="001B1A3C"/>
    <w:rsid w:val="001B435B"/>
    <w:rsid w:val="001C1F13"/>
    <w:rsid w:val="001C3F2C"/>
    <w:rsid w:val="001C77AC"/>
    <w:rsid w:val="001D1223"/>
    <w:rsid w:val="001D7471"/>
    <w:rsid w:val="001E05C1"/>
    <w:rsid w:val="001F0A46"/>
    <w:rsid w:val="001F1BC0"/>
    <w:rsid w:val="00205805"/>
    <w:rsid w:val="00206743"/>
    <w:rsid w:val="00207B00"/>
    <w:rsid w:val="002363E1"/>
    <w:rsid w:val="002364C6"/>
    <w:rsid w:val="00244A5D"/>
    <w:rsid w:val="00246C8A"/>
    <w:rsid w:val="002512B4"/>
    <w:rsid w:val="00251460"/>
    <w:rsid w:val="0025164D"/>
    <w:rsid w:val="002530CA"/>
    <w:rsid w:val="00256711"/>
    <w:rsid w:val="0026104C"/>
    <w:rsid w:val="002674FE"/>
    <w:rsid w:val="00271BDD"/>
    <w:rsid w:val="0027622E"/>
    <w:rsid w:val="00284F72"/>
    <w:rsid w:val="00290643"/>
    <w:rsid w:val="002B185B"/>
    <w:rsid w:val="002B49DC"/>
    <w:rsid w:val="002B56CF"/>
    <w:rsid w:val="002B5DFF"/>
    <w:rsid w:val="002B60C9"/>
    <w:rsid w:val="002C6167"/>
    <w:rsid w:val="002D0468"/>
    <w:rsid w:val="002E14E3"/>
    <w:rsid w:val="002E23B5"/>
    <w:rsid w:val="002E3732"/>
    <w:rsid w:val="002E5290"/>
    <w:rsid w:val="002E607E"/>
    <w:rsid w:val="002F5912"/>
    <w:rsid w:val="002F796A"/>
    <w:rsid w:val="00311948"/>
    <w:rsid w:val="00311C60"/>
    <w:rsid w:val="00321A98"/>
    <w:rsid w:val="00326AB3"/>
    <w:rsid w:val="003477D2"/>
    <w:rsid w:val="0037007B"/>
    <w:rsid w:val="00380248"/>
    <w:rsid w:val="00383292"/>
    <w:rsid w:val="00386BBB"/>
    <w:rsid w:val="00387FA8"/>
    <w:rsid w:val="003B6D9E"/>
    <w:rsid w:val="003C0143"/>
    <w:rsid w:val="003C370B"/>
    <w:rsid w:val="003C46A1"/>
    <w:rsid w:val="003D484D"/>
    <w:rsid w:val="003D6E05"/>
    <w:rsid w:val="003F6509"/>
    <w:rsid w:val="00405540"/>
    <w:rsid w:val="004109C4"/>
    <w:rsid w:val="0041141E"/>
    <w:rsid w:val="00412B18"/>
    <w:rsid w:val="00413D38"/>
    <w:rsid w:val="00414348"/>
    <w:rsid w:val="00414E16"/>
    <w:rsid w:val="00417FB7"/>
    <w:rsid w:val="0042158A"/>
    <w:rsid w:val="00423BAE"/>
    <w:rsid w:val="00427D19"/>
    <w:rsid w:val="00440BC1"/>
    <w:rsid w:val="00443465"/>
    <w:rsid w:val="00444942"/>
    <w:rsid w:val="0045750A"/>
    <w:rsid w:val="00460EFC"/>
    <w:rsid w:val="0046279E"/>
    <w:rsid w:val="00466DDB"/>
    <w:rsid w:val="004A2027"/>
    <w:rsid w:val="004B3EA7"/>
    <w:rsid w:val="004B60F5"/>
    <w:rsid w:val="004C77B1"/>
    <w:rsid w:val="004D2F09"/>
    <w:rsid w:val="004D7C92"/>
    <w:rsid w:val="004E7701"/>
    <w:rsid w:val="004F755A"/>
    <w:rsid w:val="005003AE"/>
    <w:rsid w:val="0050390D"/>
    <w:rsid w:val="00511A03"/>
    <w:rsid w:val="005156B9"/>
    <w:rsid w:val="0052247A"/>
    <w:rsid w:val="00523B98"/>
    <w:rsid w:val="00525C64"/>
    <w:rsid w:val="00537FB9"/>
    <w:rsid w:val="00546A79"/>
    <w:rsid w:val="00547865"/>
    <w:rsid w:val="00572264"/>
    <w:rsid w:val="00574E6E"/>
    <w:rsid w:val="00580BA9"/>
    <w:rsid w:val="00581714"/>
    <w:rsid w:val="00584277"/>
    <w:rsid w:val="00585B27"/>
    <w:rsid w:val="005903DF"/>
    <w:rsid w:val="0059054B"/>
    <w:rsid w:val="005A3B4B"/>
    <w:rsid w:val="005A4B8D"/>
    <w:rsid w:val="005B28D0"/>
    <w:rsid w:val="005C64F5"/>
    <w:rsid w:val="005D11F6"/>
    <w:rsid w:val="005E2539"/>
    <w:rsid w:val="005F05DE"/>
    <w:rsid w:val="005F5A01"/>
    <w:rsid w:val="006059DB"/>
    <w:rsid w:val="00605C53"/>
    <w:rsid w:val="00611DAE"/>
    <w:rsid w:val="00613FCE"/>
    <w:rsid w:val="00622A4A"/>
    <w:rsid w:val="006328A7"/>
    <w:rsid w:val="00642338"/>
    <w:rsid w:val="006431DB"/>
    <w:rsid w:val="00644844"/>
    <w:rsid w:val="006523E0"/>
    <w:rsid w:val="0065329C"/>
    <w:rsid w:val="0066043A"/>
    <w:rsid w:val="00667F50"/>
    <w:rsid w:val="00684348"/>
    <w:rsid w:val="00691DC5"/>
    <w:rsid w:val="006A1367"/>
    <w:rsid w:val="006A27CF"/>
    <w:rsid w:val="006A40D1"/>
    <w:rsid w:val="006A5197"/>
    <w:rsid w:val="006A728D"/>
    <w:rsid w:val="006B11F1"/>
    <w:rsid w:val="006B32F9"/>
    <w:rsid w:val="006B404E"/>
    <w:rsid w:val="006B60EB"/>
    <w:rsid w:val="006C1229"/>
    <w:rsid w:val="006C15C2"/>
    <w:rsid w:val="006D7519"/>
    <w:rsid w:val="006E7FEF"/>
    <w:rsid w:val="006F3B99"/>
    <w:rsid w:val="00701879"/>
    <w:rsid w:val="007067B2"/>
    <w:rsid w:val="00727ECA"/>
    <w:rsid w:val="00732582"/>
    <w:rsid w:val="007331E6"/>
    <w:rsid w:val="007447B3"/>
    <w:rsid w:val="00745BCD"/>
    <w:rsid w:val="00753008"/>
    <w:rsid w:val="00757B4E"/>
    <w:rsid w:val="00762BC9"/>
    <w:rsid w:val="00763375"/>
    <w:rsid w:val="00766056"/>
    <w:rsid w:val="007704E7"/>
    <w:rsid w:val="0077093C"/>
    <w:rsid w:val="00772F3A"/>
    <w:rsid w:val="007858D7"/>
    <w:rsid w:val="00785B8A"/>
    <w:rsid w:val="007900B0"/>
    <w:rsid w:val="007A7955"/>
    <w:rsid w:val="007B4837"/>
    <w:rsid w:val="007D26BD"/>
    <w:rsid w:val="007E06EE"/>
    <w:rsid w:val="007E1661"/>
    <w:rsid w:val="007E4621"/>
    <w:rsid w:val="00802BD0"/>
    <w:rsid w:val="00811635"/>
    <w:rsid w:val="008235C4"/>
    <w:rsid w:val="008346FA"/>
    <w:rsid w:val="00855015"/>
    <w:rsid w:val="008632C5"/>
    <w:rsid w:val="00874FDF"/>
    <w:rsid w:val="00877077"/>
    <w:rsid w:val="00890084"/>
    <w:rsid w:val="008A6459"/>
    <w:rsid w:val="008B4180"/>
    <w:rsid w:val="008B601F"/>
    <w:rsid w:val="008B7466"/>
    <w:rsid w:val="008D2547"/>
    <w:rsid w:val="008D6B28"/>
    <w:rsid w:val="008D7140"/>
    <w:rsid w:val="008E16F0"/>
    <w:rsid w:val="008E7E9E"/>
    <w:rsid w:val="008F3CCC"/>
    <w:rsid w:val="00901E8B"/>
    <w:rsid w:val="00905EEA"/>
    <w:rsid w:val="009125A3"/>
    <w:rsid w:val="00934F6E"/>
    <w:rsid w:val="009374F7"/>
    <w:rsid w:val="009449C2"/>
    <w:rsid w:val="00963F9E"/>
    <w:rsid w:val="00965E9E"/>
    <w:rsid w:val="00974867"/>
    <w:rsid w:val="0099018F"/>
    <w:rsid w:val="00992B62"/>
    <w:rsid w:val="009934FD"/>
    <w:rsid w:val="009978AD"/>
    <w:rsid w:val="009A4DD5"/>
    <w:rsid w:val="009B4C64"/>
    <w:rsid w:val="009B7A28"/>
    <w:rsid w:val="009D0A3A"/>
    <w:rsid w:val="009D5ABB"/>
    <w:rsid w:val="009D5FAB"/>
    <w:rsid w:val="009E6A9B"/>
    <w:rsid w:val="009E77F9"/>
    <w:rsid w:val="009F781F"/>
    <w:rsid w:val="00A01C49"/>
    <w:rsid w:val="00A237C2"/>
    <w:rsid w:val="00A406FC"/>
    <w:rsid w:val="00A418E9"/>
    <w:rsid w:val="00A43B4C"/>
    <w:rsid w:val="00A61BE7"/>
    <w:rsid w:val="00A666F0"/>
    <w:rsid w:val="00A70964"/>
    <w:rsid w:val="00A7589D"/>
    <w:rsid w:val="00A84ABD"/>
    <w:rsid w:val="00A94A29"/>
    <w:rsid w:val="00AA6BA9"/>
    <w:rsid w:val="00AD007F"/>
    <w:rsid w:val="00AD48FA"/>
    <w:rsid w:val="00AE2988"/>
    <w:rsid w:val="00AE2FE8"/>
    <w:rsid w:val="00AE4943"/>
    <w:rsid w:val="00AF311B"/>
    <w:rsid w:val="00AF51A7"/>
    <w:rsid w:val="00AF5610"/>
    <w:rsid w:val="00B06625"/>
    <w:rsid w:val="00B13C8C"/>
    <w:rsid w:val="00B435C3"/>
    <w:rsid w:val="00B51A9F"/>
    <w:rsid w:val="00B5723F"/>
    <w:rsid w:val="00B604B4"/>
    <w:rsid w:val="00B61B94"/>
    <w:rsid w:val="00B65B49"/>
    <w:rsid w:val="00B7266C"/>
    <w:rsid w:val="00B771D7"/>
    <w:rsid w:val="00B816BC"/>
    <w:rsid w:val="00B945CF"/>
    <w:rsid w:val="00BA5757"/>
    <w:rsid w:val="00BA6B82"/>
    <w:rsid w:val="00BA7805"/>
    <w:rsid w:val="00BB1045"/>
    <w:rsid w:val="00BD032E"/>
    <w:rsid w:val="00BD0E3C"/>
    <w:rsid w:val="00BD68D8"/>
    <w:rsid w:val="00BE380D"/>
    <w:rsid w:val="00C11A9C"/>
    <w:rsid w:val="00C12583"/>
    <w:rsid w:val="00C17FFA"/>
    <w:rsid w:val="00C20BA9"/>
    <w:rsid w:val="00C23276"/>
    <w:rsid w:val="00C23BFD"/>
    <w:rsid w:val="00C24545"/>
    <w:rsid w:val="00C24BC2"/>
    <w:rsid w:val="00C27BEA"/>
    <w:rsid w:val="00C30ED5"/>
    <w:rsid w:val="00C44BA4"/>
    <w:rsid w:val="00C60425"/>
    <w:rsid w:val="00C73E59"/>
    <w:rsid w:val="00C821D4"/>
    <w:rsid w:val="00C84EC2"/>
    <w:rsid w:val="00C86A2C"/>
    <w:rsid w:val="00C97C53"/>
    <w:rsid w:val="00CA1421"/>
    <w:rsid w:val="00CB4831"/>
    <w:rsid w:val="00CC5866"/>
    <w:rsid w:val="00CD3F69"/>
    <w:rsid w:val="00CD43C3"/>
    <w:rsid w:val="00CE5815"/>
    <w:rsid w:val="00CF69E9"/>
    <w:rsid w:val="00D03930"/>
    <w:rsid w:val="00D05A4E"/>
    <w:rsid w:val="00D10B26"/>
    <w:rsid w:val="00D111EF"/>
    <w:rsid w:val="00D1122E"/>
    <w:rsid w:val="00D11D8A"/>
    <w:rsid w:val="00D50C93"/>
    <w:rsid w:val="00D62F8B"/>
    <w:rsid w:val="00D64363"/>
    <w:rsid w:val="00D64582"/>
    <w:rsid w:val="00D77A78"/>
    <w:rsid w:val="00D81253"/>
    <w:rsid w:val="00D84097"/>
    <w:rsid w:val="00D91749"/>
    <w:rsid w:val="00D934F2"/>
    <w:rsid w:val="00D93528"/>
    <w:rsid w:val="00DA03CB"/>
    <w:rsid w:val="00DB212A"/>
    <w:rsid w:val="00DB3FE8"/>
    <w:rsid w:val="00DB5F6E"/>
    <w:rsid w:val="00DB79B0"/>
    <w:rsid w:val="00DC5E6A"/>
    <w:rsid w:val="00DD36EA"/>
    <w:rsid w:val="00DE1B2E"/>
    <w:rsid w:val="00E1469B"/>
    <w:rsid w:val="00E17116"/>
    <w:rsid w:val="00E355E7"/>
    <w:rsid w:val="00E45C8D"/>
    <w:rsid w:val="00E51F05"/>
    <w:rsid w:val="00E82A36"/>
    <w:rsid w:val="00E85C8F"/>
    <w:rsid w:val="00E90338"/>
    <w:rsid w:val="00EA3BD7"/>
    <w:rsid w:val="00EC155B"/>
    <w:rsid w:val="00EC212C"/>
    <w:rsid w:val="00ED000E"/>
    <w:rsid w:val="00ED2EE2"/>
    <w:rsid w:val="00EE2D2D"/>
    <w:rsid w:val="00EE3539"/>
    <w:rsid w:val="00EE5FFB"/>
    <w:rsid w:val="00F21DC7"/>
    <w:rsid w:val="00F31CB6"/>
    <w:rsid w:val="00F40178"/>
    <w:rsid w:val="00F51913"/>
    <w:rsid w:val="00F53E37"/>
    <w:rsid w:val="00F60883"/>
    <w:rsid w:val="00F645D4"/>
    <w:rsid w:val="00F71811"/>
    <w:rsid w:val="00F7471E"/>
    <w:rsid w:val="00F76001"/>
    <w:rsid w:val="00F85A94"/>
    <w:rsid w:val="00F908C5"/>
    <w:rsid w:val="00F90D5A"/>
    <w:rsid w:val="00F928F0"/>
    <w:rsid w:val="00F943A0"/>
    <w:rsid w:val="00FA1560"/>
    <w:rsid w:val="00FA6EB7"/>
    <w:rsid w:val="00FB0622"/>
    <w:rsid w:val="00FB1E7D"/>
    <w:rsid w:val="00FB5178"/>
    <w:rsid w:val="00FB5F37"/>
    <w:rsid w:val="00FC6F4E"/>
    <w:rsid w:val="00FD22E6"/>
    <w:rsid w:val="00FE0282"/>
    <w:rsid w:val="00FE71C7"/>
    <w:rsid w:val="00FF3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9CAC8-F82B-4717-9CC9-7F5A4840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1</TotalTime>
  <Pages>4</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OPC</cp:lastModifiedBy>
  <cp:revision>3</cp:revision>
  <cp:lastPrinted>2019-05-06T08:49:00Z</cp:lastPrinted>
  <dcterms:created xsi:type="dcterms:W3CDTF">2019-07-02T14:00:00Z</dcterms:created>
  <dcterms:modified xsi:type="dcterms:W3CDTF">2019-07-02T14:02:00Z</dcterms:modified>
</cp:coreProperties>
</file>