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7626" w14:textId="5F046087" w:rsidR="00DB5F6E" w:rsidRPr="00DB5F6E" w:rsidRDefault="00F578C0" w:rsidP="00DB5F6E">
      <w:pPr>
        <w:jc w:val="right"/>
        <w:rPr>
          <w:rFonts w:asciiTheme="minorHAnsi" w:hAnsiTheme="minorHAnsi"/>
          <w:b/>
          <w:sz w:val="24"/>
          <w:szCs w:val="24"/>
        </w:rPr>
      </w:pPr>
      <w:r>
        <w:rPr>
          <w:rFonts w:asciiTheme="minorHAnsi" w:hAnsiTheme="minorHAnsi"/>
          <w:b/>
          <w:sz w:val="24"/>
          <w:szCs w:val="24"/>
        </w:rPr>
        <w:t>12</w:t>
      </w:r>
      <w:r w:rsidR="00222DA8">
        <w:rPr>
          <w:rFonts w:asciiTheme="minorHAnsi" w:hAnsiTheme="minorHAnsi"/>
          <w:b/>
          <w:sz w:val="24"/>
          <w:szCs w:val="24"/>
        </w:rPr>
        <w:t>8</w:t>
      </w:r>
      <w:r w:rsidR="00124633">
        <w:rPr>
          <w:rFonts w:asciiTheme="minorHAnsi" w:hAnsiTheme="minorHAnsi"/>
          <w:b/>
          <w:sz w:val="24"/>
          <w:szCs w:val="24"/>
        </w:rPr>
        <w:t>8</w:t>
      </w:r>
    </w:p>
    <w:p w14:paraId="07015FD5" w14:textId="77777777" w:rsidR="00C24545" w:rsidRPr="00C24545" w:rsidRDefault="00C24545" w:rsidP="00D64582">
      <w:pPr>
        <w:tabs>
          <w:tab w:val="left" w:pos="709"/>
        </w:tabs>
        <w:ind w:left="709"/>
        <w:rPr>
          <w:rFonts w:asciiTheme="minorHAnsi" w:hAnsiTheme="minorHAnsi"/>
          <w:i/>
          <w:sz w:val="22"/>
          <w:szCs w:val="22"/>
        </w:rPr>
      </w:pP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77A6724E"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14</w:t>
      </w:r>
      <w:r w:rsidR="00124633" w:rsidRPr="00124633">
        <w:rPr>
          <w:rFonts w:asciiTheme="minorHAnsi" w:hAnsiTheme="minorHAnsi"/>
          <w:b/>
          <w:sz w:val="24"/>
          <w:szCs w:val="24"/>
          <w:vertAlign w:val="superscript"/>
        </w:rPr>
        <w:t>th</w:t>
      </w:r>
      <w:r w:rsidR="00124633">
        <w:rPr>
          <w:rFonts w:asciiTheme="minorHAnsi" w:hAnsiTheme="minorHAnsi"/>
          <w:b/>
          <w:sz w:val="24"/>
          <w:szCs w:val="24"/>
        </w:rPr>
        <w:t xml:space="preserve"> April 2020</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7B80DB00"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124633">
        <w:rPr>
          <w:rFonts w:asciiTheme="minorHAnsi" w:hAnsiTheme="minorHAnsi"/>
          <w:sz w:val="22"/>
          <w:szCs w:val="22"/>
        </w:rPr>
        <w:t>Vacancy</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280728FF"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F578C0">
        <w:rPr>
          <w:rFonts w:asciiTheme="minorHAnsi" w:hAnsiTheme="minorHAnsi"/>
          <w:sz w:val="22"/>
          <w:szCs w:val="22"/>
        </w:rPr>
        <w:t>Mrs J Davies</w:t>
      </w:r>
      <w:r>
        <w:rPr>
          <w:rFonts w:asciiTheme="minorHAnsi" w:hAnsiTheme="minorHAnsi"/>
          <w:sz w:val="22"/>
          <w:szCs w:val="22"/>
        </w:rPr>
        <w:t>, Mr S Couper, Mrs H Pletts, Mr R Robinson</w:t>
      </w:r>
      <w:r w:rsidR="009279DB">
        <w:rPr>
          <w:rFonts w:asciiTheme="minorHAnsi" w:hAnsiTheme="minorHAnsi"/>
          <w:sz w:val="22"/>
          <w:szCs w:val="22"/>
        </w:rPr>
        <w:t xml:space="preserve"> (joined the meeting at 7.50pm)</w:t>
      </w:r>
      <w:r w:rsidR="00EC6D25">
        <w:rPr>
          <w:rFonts w:asciiTheme="minorHAnsi" w:hAnsiTheme="minorHAnsi"/>
          <w:sz w:val="22"/>
          <w:szCs w:val="22"/>
        </w:rPr>
        <w:t xml:space="preserve">, Mrs A Griffiths, </w:t>
      </w:r>
      <w:r w:rsidR="009D7FA0">
        <w:rPr>
          <w:rFonts w:asciiTheme="minorHAnsi" w:hAnsiTheme="minorHAnsi"/>
          <w:sz w:val="22"/>
          <w:szCs w:val="22"/>
        </w:rPr>
        <w:t xml:space="preserve">Mr M </w:t>
      </w:r>
      <w:r w:rsidR="00222DA8">
        <w:rPr>
          <w:rFonts w:asciiTheme="minorHAnsi" w:hAnsiTheme="minorHAnsi"/>
          <w:sz w:val="22"/>
          <w:szCs w:val="22"/>
        </w:rPr>
        <w:t>Conlon</w:t>
      </w:r>
      <w:r w:rsidR="00124633">
        <w:rPr>
          <w:rFonts w:asciiTheme="minorHAnsi" w:hAnsiTheme="minorHAnsi"/>
          <w:sz w:val="22"/>
          <w:szCs w:val="22"/>
        </w:rPr>
        <w:t>, Mrs M Hyde</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3525C734"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F578C0">
        <w:rPr>
          <w:rFonts w:asciiTheme="minorHAnsi" w:hAnsiTheme="minorHAnsi"/>
          <w:sz w:val="22"/>
          <w:szCs w:val="22"/>
        </w:rPr>
        <w:t>District Cllr B Handley</w:t>
      </w:r>
    </w:p>
    <w:p w14:paraId="349EE57E" w14:textId="3914483A"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124633">
        <w:rPr>
          <w:rFonts w:asciiTheme="minorHAnsi" w:hAnsiTheme="minorHAnsi"/>
          <w:sz w:val="22"/>
          <w:szCs w:val="22"/>
        </w:rPr>
        <w:t>0</w:t>
      </w:r>
    </w:p>
    <w:p w14:paraId="36B7101D" w14:textId="77777777" w:rsidR="00124633" w:rsidRDefault="00124633" w:rsidP="003A7F7C">
      <w:pPr>
        <w:rPr>
          <w:rFonts w:asciiTheme="minorHAnsi" w:hAnsiTheme="minorHAnsi"/>
          <w:sz w:val="22"/>
          <w:szCs w:val="22"/>
        </w:rPr>
      </w:pPr>
    </w:p>
    <w:p w14:paraId="21A82037" w14:textId="0C65FA7A" w:rsidR="00124633" w:rsidRDefault="00124633" w:rsidP="003A7F7C">
      <w:pPr>
        <w:rPr>
          <w:rFonts w:asciiTheme="minorHAnsi" w:hAnsiTheme="minorHAnsi"/>
          <w:b/>
          <w:i/>
          <w:sz w:val="22"/>
          <w:szCs w:val="22"/>
        </w:rPr>
      </w:pPr>
      <w:r w:rsidRPr="00124633">
        <w:rPr>
          <w:rFonts w:asciiTheme="minorHAnsi" w:hAnsiTheme="minorHAnsi"/>
          <w:b/>
          <w:i/>
          <w:sz w:val="22"/>
          <w:szCs w:val="22"/>
        </w:rPr>
        <w:t>In the absence of a Chairman, Mr G Twiss took th</w:t>
      </w:r>
      <w:r w:rsidR="00A73167">
        <w:rPr>
          <w:rFonts w:asciiTheme="minorHAnsi" w:hAnsiTheme="minorHAnsi"/>
          <w:b/>
          <w:i/>
          <w:sz w:val="22"/>
          <w:szCs w:val="22"/>
        </w:rPr>
        <w:t>e Chair and opened the virtual Z</w:t>
      </w:r>
      <w:r w:rsidRPr="00124633">
        <w:rPr>
          <w:rFonts w:asciiTheme="minorHAnsi" w:hAnsiTheme="minorHAnsi"/>
          <w:b/>
          <w:i/>
          <w:sz w:val="22"/>
          <w:szCs w:val="22"/>
        </w:rPr>
        <w:t>oom meeting</w:t>
      </w:r>
    </w:p>
    <w:p w14:paraId="35BC7C9A" w14:textId="77777777" w:rsidR="009279DB" w:rsidRPr="00124633" w:rsidRDefault="009279DB" w:rsidP="003A7F7C">
      <w:pPr>
        <w:rPr>
          <w:rFonts w:asciiTheme="minorHAnsi" w:hAnsiTheme="minorHAnsi"/>
          <w:b/>
          <w:i/>
          <w:sz w:val="22"/>
          <w:szCs w:val="22"/>
        </w:rPr>
      </w:pPr>
    </w:p>
    <w:p w14:paraId="27F1FFD4" w14:textId="77777777" w:rsidR="00124633" w:rsidRDefault="003A7F7C" w:rsidP="003A7F7C">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68444E3B" w14:textId="24FBA1D8" w:rsidR="00397B9B" w:rsidRDefault="00124633" w:rsidP="00397B9B">
      <w:pPr>
        <w:ind w:left="720" w:hanging="1140"/>
        <w:rPr>
          <w:rFonts w:asciiTheme="minorHAnsi" w:hAnsiTheme="minorHAnsi"/>
          <w:sz w:val="22"/>
          <w:szCs w:val="22"/>
        </w:rPr>
      </w:pPr>
      <w:r>
        <w:rPr>
          <w:rFonts w:asciiTheme="minorHAnsi" w:hAnsiTheme="minorHAnsi"/>
          <w:b/>
          <w:sz w:val="22"/>
          <w:szCs w:val="22"/>
        </w:rPr>
        <w:t>2020/04/01</w:t>
      </w:r>
      <w:r>
        <w:rPr>
          <w:rFonts w:asciiTheme="minorHAnsi" w:hAnsiTheme="minorHAnsi"/>
          <w:b/>
          <w:sz w:val="22"/>
          <w:szCs w:val="22"/>
        </w:rPr>
        <w:tab/>
      </w:r>
      <w:r>
        <w:rPr>
          <w:rFonts w:asciiTheme="minorHAnsi" w:hAnsiTheme="minorHAnsi"/>
          <w:sz w:val="22"/>
          <w:szCs w:val="22"/>
        </w:rPr>
        <w:t>Resignation of Mr G Fenn, Chairman – to be noted – The Clerk received notification of the Chairman’s resignation following the previous meeting in March and</w:t>
      </w:r>
      <w:r>
        <w:rPr>
          <w:rFonts w:asciiTheme="minorHAnsi" w:hAnsiTheme="minorHAnsi"/>
          <w:b/>
          <w:sz w:val="22"/>
          <w:szCs w:val="22"/>
        </w:rPr>
        <w:t xml:space="preserve"> </w:t>
      </w:r>
      <w:r>
        <w:rPr>
          <w:rFonts w:asciiTheme="minorHAnsi" w:hAnsiTheme="minorHAnsi"/>
          <w:sz w:val="22"/>
          <w:szCs w:val="22"/>
        </w:rPr>
        <w:t xml:space="preserve">Mr G Twiss became Acting Chairman.  Mr Twiss began the meeting to ask the Clerk to record the thanks of the Council for the many years of service that Mr Fenn had given to the Council.  It was proposed that the Clerk should formally write to Mr Fenn to acknowledge </w:t>
      </w:r>
      <w:r w:rsidR="00397B9B">
        <w:rPr>
          <w:rFonts w:asciiTheme="minorHAnsi" w:hAnsiTheme="minorHAnsi"/>
          <w:sz w:val="22"/>
          <w:szCs w:val="22"/>
        </w:rPr>
        <w:t>h</w:t>
      </w:r>
      <w:r>
        <w:rPr>
          <w:rFonts w:asciiTheme="minorHAnsi" w:hAnsiTheme="minorHAnsi"/>
          <w:sz w:val="22"/>
          <w:szCs w:val="22"/>
        </w:rPr>
        <w:t>is dedication and commitment to the Council and the Villagers of Over</w:t>
      </w:r>
    </w:p>
    <w:p w14:paraId="2B43C307" w14:textId="20AC7849" w:rsidR="003A7F7C" w:rsidRPr="00EC212C" w:rsidRDefault="003A7F7C" w:rsidP="00397B9B">
      <w:pPr>
        <w:ind w:left="720" w:hanging="1140"/>
        <w:rPr>
          <w:rFonts w:asciiTheme="minorHAnsi" w:hAnsiTheme="minorHAnsi"/>
          <w:b/>
          <w:sz w:val="22"/>
          <w:szCs w:val="22"/>
        </w:rPr>
      </w:pPr>
      <w:r>
        <w:rPr>
          <w:rFonts w:asciiTheme="minorHAnsi" w:hAnsiTheme="minorHAnsi"/>
          <w:b/>
          <w:sz w:val="22"/>
          <w:szCs w:val="22"/>
        </w:rPr>
        <w:tab/>
      </w:r>
      <w:r w:rsidR="00397B9B">
        <w:rPr>
          <w:rFonts w:asciiTheme="minorHAnsi" w:hAnsiTheme="minorHAnsi"/>
          <w:b/>
          <w:sz w:val="22"/>
          <w:szCs w:val="22"/>
        </w:rPr>
        <w:t xml:space="preserve">       </w:t>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r>
      <w:r w:rsidR="00397B9B">
        <w:rPr>
          <w:rFonts w:asciiTheme="minorHAnsi" w:hAnsiTheme="minorHAnsi"/>
          <w:b/>
          <w:sz w:val="22"/>
          <w:szCs w:val="22"/>
        </w:rPr>
        <w:tab/>
        <w:t xml:space="preserve">             </w:t>
      </w:r>
      <w:r w:rsidR="00397B9B" w:rsidRPr="00397B9B">
        <w:rPr>
          <w:rFonts w:asciiTheme="minorHAnsi" w:hAnsiTheme="minorHAnsi"/>
          <w:b/>
          <w:sz w:val="22"/>
          <w:szCs w:val="22"/>
          <w:highlight w:val="yellow"/>
        </w:rPr>
        <w:t>ACTION CLERK</w:t>
      </w:r>
    </w:p>
    <w:p w14:paraId="619D9EF6" w14:textId="1CB226FD" w:rsidR="003A7F7C" w:rsidRPr="00EC212C" w:rsidRDefault="00222DA8" w:rsidP="003A7F7C">
      <w:pPr>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3A7F7C" w:rsidRPr="00EC212C">
        <w:rPr>
          <w:rFonts w:asciiTheme="minorHAnsi" w:hAnsiTheme="minorHAnsi"/>
          <w:b/>
          <w:sz w:val="22"/>
          <w:szCs w:val="22"/>
        </w:rPr>
        <w:t>-</w:t>
      </w:r>
      <w:r w:rsidR="009D7FA0">
        <w:rPr>
          <w:rFonts w:asciiTheme="minorHAnsi" w:hAnsiTheme="minorHAnsi"/>
          <w:b/>
          <w:sz w:val="22"/>
          <w:szCs w:val="22"/>
        </w:rPr>
        <w:t>0</w:t>
      </w:r>
      <w:r w:rsidR="00397B9B">
        <w:rPr>
          <w:rFonts w:asciiTheme="minorHAnsi" w:hAnsiTheme="minorHAnsi"/>
          <w:b/>
          <w:sz w:val="22"/>
          <w:szCs w:val="22"/>
        </w:rPr>
        <w:t>2</w:t>
      </w:r>
      <w:r w:rsidR="003A7F7C" w:rsidRPr="00EC212C">
        <w:rPr>
          <w:rFonts w:asciiTheme="minorHAnsi" w:hAnsiTheme="minorHAnsi"/>
          <w:sz w:val="22"/>
          <w:szCs w:val="22"/>
        </w:rPr>
        <w:tab/>
      </w:r>
      <w:r w:rsidR="003A7F7C">
        <w:rPr>
          <w:rFonts w:asciiTheme="minorHAnsi" w:hAnsiTheme="minorHAnsi"/>
          <w:b/>
          <w:sz w:val="22"/>
          <w:szCs w:val="22"/>
        </w:rPr>
        <w:t>To Receive and Accept Apologies f</w:t>
      </w:r>
      <w:r w:rsidR="003A7F7C" w:rsidRPr="00EC212C">
        <w:rPr>
          <w:rFonts w:asciiTheme="minorHAnsi" w:hAnsiTheme="minorHAnsi"/>
          <w:b/>
          <w:sz w:val="22"/>
          <w:szCs w:val="22"/>
        </w:rPr>
        <w:t>or Absence</w:t>
      </w:r>
    </w:p>
    <w:p w14:paraId="76E81EC7" w14:textId="5A2399E2" w:rsidR="003A7F7C" w:rsidRDefault="00222DA8" w:rsidP="003A7F7C">
      <w:pPr>
        <w:tabs>
          <w:tab w:val="left" w:pos="358"/>
        </w:tabs>
        <w:ind w:left="720"/>
        <w:rPr>
          <w:rFonts w:asciiTheme="minorHAnsi" w:hAnsiTheme="minorHAnsi"/>
          <w:sz w:val="22"/>
          <w:szCs w:val="22"/>
        </w:rPr>
      </w:pPr>
      <w:r>
        <w:rPr>
          <w:rFonts w:asciiTheme="minorHAnsi" w:hAnsiTheme="minorHAnsi"/>
          <w:sz w:val="22"/>
          <w:szCs w:val="22"/>
        </w:rPr>
        <w:t>Mr A Mills</w:t>
      </w:r>
      <w:r w:rsidR="009D7FA0">
        <w:rPr>
          <w:rFonts w:asciiTheme="minorHAnsi" w:hAnsiTheme="minorHAnsi"/>
          <w:sz w:val="22"/>
          <w:szCs w:val="22"/>
        </w:rPr>
        <w:t>,</w:t>
      </w:r>
      <w:r w:rsidR="003A7F7C">
        <w:rPr>
          <w:rFonts w:asciiTheme="minorHAnsi" w:hAnsiTheme="minorHAnsi"/>
          <w:sz w:val="22"/>
          <w:szCs w:val="22"/>
        </w:rPr>
        <w:t xml:space="preserve"> </w:t>
      </w:r>
      <w:r w:rsidR="003A7F7C" w:rsidRPr="00EC212C">
        <w:rPr>
          <w:rFonts w:asciiTheme="minorHAnsi" w:hAnsiTheme="minorHAnsi"/>
          <w:sz w:val="22"/>
          <w:szCs w:val="22"/>
        </w:rPr>
        <w:t>County Cllr P Hudson</w:t>
      </w:r>
      <w:r w:rsidR="003A7F7C">
        <w:rPr>
          <w:rFonts w:asciiTheme="minorHAnsi" w:hAnsiTheme="minorHAnsi"/>
          <w:sz w:val="22"/>
          <w:szCs w:val="22"/>
        </w:rPr>
        <w:t xml:space="preserve">, </w:t>
      </w:r>
      <w:r w:rsidR="00EC6D25">
        <w:rPr>
          <w:rFonts w:asciiTheme="minorHAnsi" w:hAnsiTheme="minorHAnsi"/>
          <w:sz w:val="22"/>
          <w:szCs w:val="22"/>
        </w:rPr>
        <w:t>District Cllr D Percival</w:t>
      </w:r>
    </w:p>
    <w:p w14:paraId="6EF54C43" w14:textId="6B1BBFB5" w:rsidR="001518E7" w:rsidRPr="00EC212C" w:rsidRDefault="00222DA8" w:rsidP="001518E7">
      <w:pPr>
        <w:tabs>
          <w:tab w:val="left" w:pos="358"/>
        </w:tabs>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1518E7" w:rsidRPr="00EC212C">
        <w:rPr>
          <w:rFonts w:asciiTheme="minorHAnsi" w:hAnsiTheme="minorHAnsi"/>
          <w:b/>
          <w:sz w:val="22"/>
          <w:szCs w:val="22"/>
        </w:rPr>
        <w:t>-</w:t>
      </w:r>
      <w:r>
        <w:rPr>
          <w:rFonts w:asciiTheme="minorHAnsi" w:hAnsiTheme="minorHAnsi"/>
          <w:b/>
          <w:sz w:val="22"/>
          <w:szCs w:val="22"/>
        </w:rPr>
        <w:t>0</w:t>
      </w:r>
      <w:r w:rsidR="00397B9B">
        <w:rPr>
          <w:rFonts w:asciiTheme="minorHAnsi" w:hAnsiTheme="minorHAnsi"/>
          <w:b/>
          <w:sz w:val="22"/>
          <w:szCs w:val="22"/>
        </w:rPr>
        <w:t>3</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0130D984" w:rsidR="003B66B8" w:rsidRDefault="00397B9B" w:rsidP="003B66B8">
      <w:pPr>
        <w:ind w:left="-426" w:firstLine="426"/>
        <w:rPr>
          <w:rFonts w:asciiTheme="minorHAnsi" w:hAnsiTheme="minorHAnsi"/>
          <w:sz w:val="22"/>
          <w:szCs w:val="22"/>
        </w:rPr>
      </w:pPr>
      <w:r>
        <w:rPr>
          <w:rFonts w:asciiTheme="minorHAnsi" w:hAnsiTheme="minorHAnsi"/>
          <w:sz w:val="22"/>
          <w:szCs w:val="22"/>
        </w:rPr>
        <w:t>3</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60B14077"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F578C0">
        <w:rPr>
          <w:rFonts w:asciiTheme="minorHAnsi" w:hAnsiTheme="minorHAnsi"/>
          <w:sz w:val="22"/>
          <w:szCs w:val="22"/>
        </w:rPr>
        <w:t xml:space="preserve">J Davies,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DEAB46B" w:rsidR="00F578C0" w:rsidRDefault="00F578C0" w:rsidP="003B66B8">
      <w:pPr>
        <w:ind w:firstLine="720"/>
        <w:rPr>
          <w:rFonts w:asciiTheme="minorHAnsi" w:hAnsiTheme="minorHAnsi"/>
          <w:sz w:val="22"/>
          <w:szCs w:val="22"/>
        </w:rPr>
      </w:pPr>
      <w:r>
        <w:rPr>
          <w:rFonts w:asciiTheme="minorHAnsi" w:hAnsiTheme="minorHAnsi"/>
          <w:sz w:val="22"/>
          <w:szCs w:val="22"/>
        </w:rPr>
        <w:t>Cllr A Griffiths – Trustee of Over Community Association</w:t>
      </w:r>
    </w:p>
    <w:p w14:paraId="44A360D1" w14:textId="2F2B7897" w:rsidR="001518E7" w:rsidRPr="00EC212C" w:rsidRDefault="00397B9B" w:rsidP="00A61BE7">
      <w:pPr>
        <w:rPr>
          <w:rFonts w:asciiTheme="minorHAnsi" w:hAnsiTheme="minorHAnsi"/>
          <w:sz w:val="22"/>
          <w:szCs w:val="22"/>
        </w:rPr>
      </w:pPr>
      <w:r>
        <w:rPr>
          <w:rFonts w:asciiTheme="minorHAnsi" w:hAnsiTheme="minorHAnsi"/>
          <w:sz w:val="22"/>
          <w:szCs w:val="22"/>
        </w:rPr>
        <w:t>3</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46FC1DE" w:rsidR="001518E7" w:rsidRPr="00EC212C" w:rsidRDefault="00397B9B" w:rsidP="006B32F9">
      <w:pPr>
        <w:ind w:left="-426" w:firstLine="426"/>
        <w:rPr>
          <w:rFonts w:asciiTheme="minorHAnsi" w:hAnsiTheme="minorHAnsi"/>
          <w:sz w:val="22"/>
          <w:szCs w:val="22"/>
        </w:rPr>
      </w:pPr>
      <w:r>
        <w:rPr>
          <w:rFonts w:asciiTheme="minorHAnsi" w:hAnsiTheme="minorHAnsi"/>
          <w:sz w:val="22"/>
          <w:szCs w:val="22"/>
        </w:rPr>
        <w:t>3</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331C5337" w:rsidR="001518E7" w:rsidRPr="00EC212C" w:rsidRDefault="00397B9B" w:rsidP="00EC6D25">
      <w:pPr>
        <w:ind w:left="-459" w:firstLine="459"/>
        <w:rPr>
          <w:rFonts w:asciiTheme="minorHAnsi" w:hAnsiTheme="minorHAnsi"/>
          <w:sz w:val="22"/>
          <w:szCs w:val="22"/>
        </w:rPr>
      </w:pPr>
      <w:r>
        <w:rPr>
          <w:rFonts w:asciiTheme="minorHAnsi" w:hAnsiTheme="minorHAnsi"/>
          <w:sz w:val="22"/>
          <w:szCs w:val="22"/>
        </w:rPr>
        <w:t>3</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FFECA4"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7D2BA5C8" w:rsidR="00912BAE" w:rsidRPr="00397B9B" w:rsidRDefault="00222DA8" w:rsidP="00397B9B">
      <w:pPr>
        <w:ind w:left="720" w:hanging="1179"/>
        <w:rPr>
          <w:rFonts w:asciiTheme="minorHAnsi" w:hAnsiTheme="minorHAnsi"/>
          <w:b/>
          <w:bCs/>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1518E7" w:rsidRPr="00EC212C">
        <w:rPr>
          <w:rFonts w:asciiTheme="minorHAnsi" w:hAnsiTheme="minorHAnsi"/>
          <w:b/>
          <w:sz w:val="22"/>
          <w:szCs w:val="22"/>
        </w:rPr>
        <w:t>-</w:t>
      </w:r>
      <w:r w:rsidR="00124633">
        <w:rPr>
          <w:rFonts w:asciiTheme="minorHAnsi" w:hAnsiTheme="minorHAnsi"/>
          <w:b/>
          <w:sz w:val="22"/>
          <w:szCs w:val="22"/>
        </w:rPr>
        <w:t>04</w:t>
      </w:r>
      <w:r w:rsidR="00321A98" w:rsidRPr="00EC212C">
        <w:rPr>
          <w:rFonts w:asciiTheme="minorHAnsi" w:hAnsiTheme="minorHAnsi"/>
          <w:sz w:val="22"/>
          <w:szCs w:val="22"/>
        </w:rPr>
        <w:tab/>
      </w:r>
      <w:r w:rsidR="00397B9B" w:rsidRPr="00397B9B">
        <w:rPr>
          <w:rFonts w:asciiTheme="minorHAnsi" w:hAnsiTheme="minorHAnsi"/>
          <w:b/>
          <w:sz w:val="22"/>
          <w:szCs w:val="22"/>
        </w:rPr>
        <w:t>Public Participation – No public in attendance – Comments submitted prior to the meeting to be recorded</w:t>
      </w:r>
      <w:r w:rsidR="00397B9B">
        <w:rPr>
          <w:rFonts w:asciiTheme="minorHAnsi" w:hAnsiTheme="minorHAnsi"/>
          <w:sz w:val="22"/>
          <w:szCs w:val="22"/>
        </w:rPr>
        <w:t xml:space="preserve"> – The Clerk has received an email from a resident to ask for the Councils help in providing a house plant for each resident to be delivered when the Covid19 threat has ended and the current lockdown restrictions have been removed.  The Clerk has responded to the resident to inform them that this will be an agenda item for discussion in May.</w:t>
      </w:r>
      <w:r w:rsidR="00397B9B">
        <w:rPr>
          <w:rFonts w:asciiTheme="minorHAnsi" w:hAnsiTheme="minorHAnsi"/>
          <w:sz w:val="22"/>
          <w:szCs w:val="22"/>
        </w:rPr>
        <w:tab/>
      </w:r>
      <w:r w:rsidR="00397B9B">
        <w:rPr>
          <w:rFonts w:asciiTheme="minorHAnsi" w:hAnsiTheme="minorHAnsi"/>
          <w:sz w:val="22"/>
          <w:szCs w:val="22"/>
        </w:rPr>
        <w:tab/>
      </w:r>
      <w:r w:rsidR="00397B9B">
        <w:rPr>
          <w:rFonts w:asciiTheme="minorHAnsi" w:hAnsiTheme="minorHAnsi"/>
          <w:sz w:val="22"/>
          <w:szCs w:val="22"/>
        </w:rPr>
        <w:tab/>
      </w:r>
      <w:r w:rsidR="00397B9B">
        <w:rPr>
          <w:rFonts w:asciiTheme="minorHAnsi" w:hAnsiTheme="minorHAnsi"/>
          <w:sz w:val="22"/>
          <w:szCs w:val="22"/>
        </w:rPr>
        <w:tab/>
        <w:t xml:space="preserve">         </w:t>
      </w:r>
      <w:r w:rsidR="00397B9B" w:rsidRPr="00397B9B">
        <w:rPr>
          <w:rFonts w:asciiTheme="minorHAnsi" w:hAnsiTheme="minorHAnsi"/>
          <w:b/>
          <w:sz w:val="22"/>
          <w:szCs w:val="22"/>
          <w:highlight w:val="yellow"/>
        </w:rPr>
        <w:t>ACTION CLERK</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227FEF"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7C36BD5" w14:textId="3353595B" w:rsidR="00397B9B" w:rsidRDefault="00397B9B" w:rsidP="00397B9B">
      <w:pPr>
        <w:ind w:left="714" w:hanging="1140"/>
        <w:rPr>
          <w:rFonts w:asciiTheme="minorHAnsi" w:hAnsiTheme="minorHAnsi"/>
          <w:b/>
          <w:sz w:val="22"/>
          <w:szCs w:val="22"/>
        </w:rPr>
      </w:pPr>
      <w:r>
        <w:rPr>
          <w:rFonts w:asciiTheme="minorHAnsi" w:hAnsiTheme="minorHAnsi"/>
          <w:b/>
          <w:sz w:val="22"/>
          <w:szCs w:val="22"/>
        </w:rPr>
        <w:t>2020/04</w:t>
      </w:r>
      <w:r w:rsidRPr="00EC212C">
        <w:rPr>
          <w:rFonts w:asciiTheme="minorHAnsi" w:hAnsiTheme="minorHAnsi"/>
          <w:b/>
          <w:sz w:val="22"/>
          <w:szCs w:val="22"/>
        </w:rPr>
        <w:t>-0</w:t>
      </w:r>
      <w:r>
        <w:rPr>
          <w:rFonts w:asciiTheme="minorHAnsi" w:hAnsiTheme="minorHAnsi"/>
          <w:b/>
          <w:sz w:val="22"/>
          <w:szCs w:val="22"/>
        </w:rPr>
        <w:t>5</w:t>
      </w:r>
      <w:r w:rsidRPr="00EC212C">
        <w:rPr>
          <w:rFonts w:asciiTheme="minorHAnsi" w:hAnsiTheme="minorHAnsi"/>
          <w:sz w:val="22"/>
          <w:szCs w:val="22"/>
        </w:rPr>
        <w:tab/>
      </w:r>
      <w:r w:rsidR="007C71EB">
        <w:rPr>
          <w:rFonts w:asciiTheme="minorHAnsi" w:hAnsiTheme="minorHAnsi"/>
          <w:b/>
          <w:sz w:val="22"/>
          <w:szCs w:val="22"/>
        </w:rPr>
        <w:t>Council Contingency Plan to be approved – Draft plan emailed prior to the meeting</w:t>
      </w:r>
    </w:p>
    <w:p w14:paraId="38BC8551" w14:textId="604C081C" w:rsidR="007C71EB" w:rsidRPr="007C71EB" w:rsidRDefault="007C71EB" w:rsidP="00397B9B">
      <w:pPr>
        <w:ind w:left="714" w:hanging="1140"/>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The Clerk and Acting Chairman developed a meeting strategy to carry out remote Council meetings prior to the new regulations coming into force.  The Plan requires approval to cover the period prior to the new legislation</w:t>
      </w:r>
    </w:p>
    <w:p w14:paraId="3F0C9588" w14:textId="0E901668" w:rsidR="00397B9B" w:rsidRDefault="00397B9B" w:rsidP="00397B9B">
      <w:pPr>
        <w:ind w:left="714" w:firstLine="10"/>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w:t>
      </w:r>
      <w:r w:rsidR="00540A38">
        <w:rPr>
          <w:rFonts w:asciiTheme="minorHAnsi" w:hAnsiTheme="minorHAnsi"/>
          <w:sz w:val="22"/>
          <w:szCs w:val="22"/>
        </w:rPr>
        <w:t>agreed</w:t>
      </w:r>
      <w:r w:rsidRPr="00EC212C">
        <w:rPr>
          <w:rFonts w:asciiTheme="minorHAnsi" w:hAnsiTheme="minorHAnsi"/>
          <w:sz w:val="22"/>
          <w:szCs w:val="22"/>
        </w:rPr>
        <w:t xml:space="preserve"> that the </w:t>
      </w:r>
      <w:r w:rsidR="00540A38">
        <w:rPr>
          <w:rFonts w:asciiTheme="minorHAnsi" w:hAnsiTheme="minorHAnsi"/>
          <w:sz w:val="22"/>
          <w:szCs w:val="22"/>
        </w:rPr>
        <w:t xml:space="preserve">Plan is approved. </w:t>
      </w:r>
    </w:p>
    <w:p w14:paraId="02DDFF39" w14:textId="08FB2B72" w:rsidR="001518E7" w:rsidRPr="00EC212C" w:rsidRDefault="00222DA8" w:rsidP="00A50CD6">
      <w:pPr>
        <w:ind w:left="714" w:hanging="1140"/>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1518E7" w:rsidRPr="00EC212C">
        <w:rPr>
          <w:rFonts w:asciiTheme="minorHAnsi" w:hAnsiTheme="minorHAnsi"/>
          <w:b/>
          <w:sz w:val="22"/>
          <w:szCs w:val="22"/>
        </w:rPr>
        <w:t>-0</w:t>
      </w:r>
      <w:r w:rsidR="00540A38">
        <w:rPr>
          <w:rFonts w:asciiTheme="minorHAnsi" w:hAnsiTheme="minorHAnsi"/>
          <w:b/>
          <w:sz w:val="22"/>
          <w:szCs w:val="22"/>
        </w:rPr>
        <w:t>6</w:t>
      </w:r>
      <w:r w:rsidR="001518E7" w:rsidRPr="00EC212C">
        <w:rPr>
          <w:rFonts w:asciiTheme="minorHAnsi" w:hAnsiTheme="minorHAnsi"/>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9D7FA0">
        <w:rPr>
          <w:rFonts w:asciiTheme="minorHAnsi" w:hAnsiTheme="minorHAnsi"/>
          <w:b/>
          <w:sz w:val="22"/>
          <w:szCs w:val="22"/>
        </w:rPr>
        <w:t>1</w:t>
      </w:r>
      <w:r w:rsidR="00540A38">
        <w:rPr>
          <w:rFonts w:asciiTheme="minorHAnsi" w:hAnsiTheme="minorHAnsi"/>
          <w:b/>
          <w:sz w:val="22"/>
          <w:szCs w:val="22"/>
        </w:rPr>
        <w:t>0</w:t>
      </w:r>
      <w:r w:rsidR="009D7FA0" w:rsidRPr="009D7FA0">
        <w:rPr>
          <w:rFonts w:asciiTheme="minorHAnsi" w:hAnsiTheme="minorHAnsi"/>
          <w:b/>
          <w:sz w:val="22"/>
          <w:szCs w:val="22"/>
          <w:vertAlign w:val="superscript"/>
        </w:rPr>
        <w:t>th</w:t>
      </w:r>
      <w:r w:rsidR="009D7FA0">
        <w:rPr>
          <w:rFonts w:asciiTheme="minorHAnsi" w:hAnsiTheme="minorHAnsi"/>
          <w:b/>
          <w:sz w:val="22"/>
          <w:szCs w:val="22"/>
        </w:rPr>
        <w:t xml:space="preserve"> </w:t>
      </w:r>
      <w:r w:rsidR="00540A38">
        <w:rPr>
          <w:rFonts w:asciiTheme="minorHAnsi" w:hAnsiTheme="minorHAnsi"/>
          <w:b/>
          <w:sz w:val="22"/>
          <w:szCs w:val="22"/>
        </w:rPr>
        <w:t>March</w:t>
      </w:r>
      <w:r w:rsidR="009D7FA0">
        <w:rPr>
          <w:rFonts w:asciiTheme="minorHAnsi" w:hAnsiTheme="minorHAnsi"/>
          <w:b/>
          <w:sz w:val="22"/>
          <w:szCs w:val="22"/>
        </w:rPr>
        <w:t xml:space="preserve"> </w:t>
      </w:r>
      <w:r>
        <w:rPr>
          <w:rFonts w:asciiTheme="minorHAnsi" w:hAnsiTheme="minorHAnsi"/>
          <w:b/>
          <w:sz w:val="22"/>
          <w:szCs w:val="22"/>
        </w:rPr>
        <w:t>2020</w:t>
      </w:r>
    </w:p>
    <w:p w14:paraId="7E1FAA4C" w14:textId="541CD78C" w:rsidR="00321A98" w:rsidRDefault="00100288" w:rsidP="00246213">
      <w:pPr>
        <w:ind w:left="714" w:firstLine="10"/>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seconded and unanimously </w:t>
      </w:r>
      <w:r w:rsidR="00540A38">
        <w:rPr>
          <w:rFonts w:asciiTheme="minorHAnsi" w:hAnsiTheme="minorHAnsi"/>
          <w:sz w:val="22"/>
          <w:szCs w:val="22"/>
        </w:rPr>
        <w:t>agreed</w:t>
      </w:r>
      <w:r w:rsidR="001518E7" w:rsidRPr="00EC212C">
        <w:rPr>
          <w:rFonts w:asciiTheme="minorHAnsi" w:hAnsiTheme="minorHAnsi"/>
          <w:sz w:val="22"/>
          <w:szCs w:val="22"/>
        </w:rPr>
        <w:t xml:space="preserve"> that the </w:t>
      </w:r>
      <w:r w:rsidR="00540A38">
        <w:rPr>
          <w:rFonts w:asciiTheme="minorHAnsi" w:hAnsiTheme="minorHAnsi"/>
          <w:sz w:val="22"/>
          <w:szCs w:val="22"/>
        </w:rPr>
        <w:t xml:space="preserve">Minutes are approved.  The </w:t>
      </w:r>
      <w:r w:rsidR="001518E7" w:rsidRPr="00EC212C">
        <w:rPr>
          <w:rFonts w:asciiTheme="minorHAnsi" w:hAnsiTheme="minorHAnsi"/>
          <w:sz w:val="22"/>
          <w:szCs w:val="22"/>
        </w:rPr>
        <w:t xml:space="preserve">Chairman </w:t>
      </w:r>
      <w:r w:rsidR="00540A38">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6B8FE2B" w14:textId="5CE121A8" w:rsidR="00D64363" w:rsidRDefault="00222DA8" w:rsidP="00D64363">
      <w:pPr>
        <w:ind w:left="-426"/>
        <w:rPr>
          <w:rFonts w:asciiTheme="minorHAnsi" w:hAnsiTheme="minorHAnsi"/>
          <w:b/>
          <w:sz w:val="22"/>
          <w:szCs w:val="22"/>
        </w:rPr>
      </w:pPr>
      <w:r>
        <w:rPr>
          <w:rFonts w:asciiTheme="minorHAnsi" w:hAnsiTheme="minorHAnsi"/>
          <w:b/>
          <w:sz w:val="22"/>
          <w:szCs w:val="22"/>
        </w:rPr>
        <w:t>2020</w:t>
      </w:r>
      <w:r w:rsidR="00246213" w:rsidRPr="00FA4DEE">
        <w:rPr>
          <w:rFonts w:asciiTheme="minorHAnsi" w:hAnsiTheme="minorHAnsi"/>
          <w:b/>
          <w:sz w:val="22"/>
          <w:szCs w:val="22"/>
        </w:rPr>
        <w:t>/</w:t>
      </w:r>
      <w:r w:rsidR="00124633">
        <w:rPr>
          <w:rFonts w:asciiTheme="minorHAnsi" w:hAnsiTheme="minorHAnsi"/>
          <w:b/>
          <w:sz w:val="22"/>
          <w:szCs w:val="22"/>
        </w:rPr>
        <w:t>04</w:t>
      </w:r>
      <w:r w:rsidR="00D64363" w:rsidRPr="00FA4DEE">
        <w:rPr>
          <w:rFonts w:asciiTheme="minorHAnsi" w:hAnsiTheme="minorHAnsi"/>
          <w:b/>
          <w:sz w:val="22"/>
          <w:szCs w:val="22"/>
        </w:rPr>
        <w:t>-0</w:t>
      </w:r>
      <w:r w:rsidR="00540A38">
        <w:rPr>
          <w:rFonts w:asciiTheme="minorHAnsi" w:hAnsiTheme="minorHAnsi"/>
          <w:b/>
          <w:sz w:val="22"/>
          <w:szCs w:val="22"/>
        </w:rPr>
        <w:t>7</w:t>
      </w:r>
      <w:r w:rsidR="00D64363">
        <w:rPr>
          <w:rFonts w:asciiTheme="minorHAnsi" w:hAnsiTheme="minorHAnsi"/>
          <w:b/>
          <w:sz w:val="22"/>
          <w:szCs w:val="22"/>
        </w:rPr>
        <w:tab/>
        <w:t>Planning – For Discussion and Approval</w:t>
      </w:r>
    </w:p>
    <w:p w14:paraId="4EA9A42B" w14:textId="32605F80" w:rsidR="00F62FD5" w:rsidRDefault="009C6903" w:rsidP="00D85651">
      <w:pPr>
        <w:spacing w:line="259" w:lineRule="auto"/>
        <w:ind w:left="709" w:hanging="720"/>
        <w:rPr>
          <w:rFonts w:ascii="Calibri" w:eastAsia="Calibri" w:hAnsi="Calibri"/>
          <w:sz w:val="22"/>
          <w:szCs w:val="22"/>
        </w:rPr>
      </w:pPr>
      <w:r>
        <w:rPr>
          <w:rFonts w:ascii="Calibri" w:eastAsia="Calibri" w:hAnsi="Calibri"/>
          <w:sz w:val="22"/>
          <w:szCs w:val="22"/>
        </w:rPr>
        <w:t>7</w:t>
      </w:r>
      <w:r w:rsidR="00F62FD5" w:rsidRPr="00F62FD5">
        <w:rPr>
          <w:rFonts w:ascii="Calibri" w:eastAsia="Calibri" w:hAnsi="Calibri"/>
          <w:sz w:val="22"/>
          <w:szCs w:val="22"/>
        </w:rPr>
        <w:t>.1</w:t>
      </w:r>
      <w:r w:rsidR="00F62FD5" w:rsidRPr="00F62FD5">
        <w:rPr>
          <w:rFonts w:ascii="Calibri" w:eastAsia="Calibri" w:hAnsi="Calibri"/>
          <w:sz w:val="22"/>
          <w:szCs w:val="22"/>
        </w:rPr>
        <w:tab/>
        <w:t xml:space="preserve">Application – </w:t>
      </w:r>
      <w:r w:rsidR="00912BAE">
        <w:rPr>
          <w:rFonts w:ascii="Calibri" w:eastAsia="Calibri" w:hAnsi="Calibri"/>
          <w:sz w:val="22"/>
          <w:szCs w:val="22"/>
        </w:rPr>
        <w:t>20/01</w:t>
      </w:r>
      <w:r>
        <w:rPr>
          <w:rFonts w:ascii="Calibri" w:eastAsia="Calibri" w:hAnsi="Calibri"/>
          <w:sz w:val="22"/>
          <w:szCs w:val="22"/>
        </w:rPr>
        <w:t>314</w:t>
      </w:r>
      <w:r w:rsidR="00912BAE">
        <w:rPr>
          <w:rFonts w:ascii="Calibri" w:eastAsia="Calibri" w:hAnsi="Calibri"/>
          <w:sz w:val="22"/>
          <w:szCs w:val="22"/>
        </w:rPr>
        <w:t>/</w:t>
      </w:r>
      <w:r>
        <w:rPr>
          <w:rFonts w:ascii="Calibri" w:eastAsia="Calibri" w:hAnsi="Calibri"/>
          <w:sz w:val="22"/>
          <w:szCs w:val="22"/>
        </w:rPr>
        <w:t>H</w:t>
      </w:r>
      <w:r w:rsidR="00912BAE">
        <w:rPr>
          <w:rFonts w:ascii="Calibri" w:eastAsia="Calibri" w:hAnsi="Calibri"/>
          <w:sz w:val="22"/>
          <w:szCs w:val="22"/>
        </w:rPr>
        <w:t>FUL</w:t>
      </w:r>
      <w:r w:rsidR="00F62FD5" w:rsidRPr="00F62FD5">
        <w:rPr>
          <w:rFonts w:ascii="Calibri" w:eastAsia="Calibri" w:hAnsi="Calibri"/>
          <w:sz w:val="22"/>
          <w:szCs w:val="22"/>
        </w:rPr>
        <w:t xml:space="preserve"> – </w:t>
      </w:r>
      <w:r>
        <w:rPr>
          <w:rFonts w:ascii="Calibri" w:eastAsia="Calibri" w:hAnsi="Calibri"/>
          <w:sz w:val="22"/>
          <w:szCs w:val="22"/>
        </w:rPr>
        <w:t>55 Cromwell Park</w:t>
      </w:r>
      <w:r w:rsidR="00F62FD5" w:rsidRPr="00F62FD5">
        <w:rPr>
          <w:rFonts w:ascii="Calibri" w:eastAsia="Calibri" w:hAnsi="Calibri"/>
          <w:sz w:val="22"/>
          <w:szCs w:val="22"/>
        </w:rPr>
        <w:t xml:space="preserve"> – </w:t>
      </w:r>
      <w:r w:rsidR="00912BAE">
        <w:rPr>
          <w:rFonts w:ascii="Calibri" w:eastAsia="Calibri" w:hAnsi="Calibri"/>
          <w:sz w:val="22"/>
          <w:szCs w:val="22"/>
        </w:rPr>
        <w:t xml:space="preserve">Single </w:t>
      </w:r>
      <w:r w:rsidR="0025304C">
        <w:rPr>
          <w:rFonts w:ascii="Calibri" w:eastAsia="Calibri" w:hAnsi="Calibri"/>
          <w:sz w:val="22"/>
          <w:szCs w:val="22"/>
        </w:rPr>
        <w:t>s</w:t>
      </w:r>
      <w:r w:rsidR="00912BAE">
        <w:rPr>
          <w:rFonts w:ascii="Calibri" w:eastAsia="Calibri" w:hAnsi="Calibri"/>
          <w:sz w:val="22"/>
          <w:szCs w:val="22"/>
        </w:rPr>
        <w:t xml:space="preserve">torey rear extension </w:t>
      </w:r>
    </w:p>
    <w:p w14:paraId="5888974D" w14:textId="148D8D95" w:rsidR="00D85651" w:rsidRPr="004B340F" w:rsidRDefault="00D85651" w:rsidP="00D85651">
      <w:pPr>
        <w:ind w:left="709" w:firstLine="15"/>
        <w:rPr>
          <w:rFonts w:ascii="Calibri" w:eastAsia="Calibri" w:hAnsi="Calibri"/>
          <w:sz w:val="22"/>
          <w:szCs w:val="22"/>
        </w:rPr>
      </w:pPr>
      <w:bookmarkStart w:id="0" w:name="_Hlk27150279"/>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Council comments are noted as no objections</w:t>
      </w:r>
    </w:p>
    <w:bookmarkEnd w:id="0"/>
    <w:p w14:paraId="5D0BF1EE" w14:textId="411E9F1B" w:rsidR="00F62FD5" w:rsidRDefault="009C6903" w:rsidP="00D85651">
      <w:pPr>
        <w:spacing w:line="259" w:lineRule="auto"/>
        <w:ind w:left="709" w:hanging="709"/>
        <w:rPr>
          <w:rFonts w:ascii="Calibri" w:eastAsia="Calibri" w:hAnsi="Calibri"/>
          <w:sz w:val="22"/>
          <w:szCs w:val="22"/>
        </w:rPr>
      </w:pPr>
      <w:r>
        <w:rPr>
          <w:rFonts w:ascii="Calibri" w:eastAsia="Calibri" w:hAnsi="Calibri"/>
          <w:sz w:val="22"/>
          <w:szCs w:val="22"/>
        </w:rPr>
        <w:t>7</w:t>
      </w:r>
      <w:r w:rsidR="00F62FD5" w:rsidRPr="00F62FD5">
        <w:rPr>
          <w:rFonts w:ascii="Calibri" w:eastAsia="Calibri" w:hAnsi="Calibri"/>
          <w:sz w:val="22"/>
          <w:szCs w:val="22"/>
        </w:rPr>
        <w:t>.2</w:t>
      </w:r>
      <w:r w:rsidR="00F62FD5" w:rsidRPr="00F62FD5">
        <w:rPr>
          <w:rFonts w:ascii="Calibri" w:eastAsia="Calibri" w:hAnsi="Calibri"/>
          <w:sz w:val="22"/>
          <w:szCs w:val="22"/>
        </w:rPr>
        <w:tab/>
        <w:t xml:space="preserve">Application – </w:t>
      </w:r>
      <w:r w:rsidR="00912BAE">
        <w:rPr>
          <w:rFonts w:ascii="Calibri" w:eastAsia="Calibri" w:hAnsi="Calibri"/>
          <w:sz w:val="22"/>
          <w:szCs w:val="22"/>
        </w:rPr>
        <w:t>20/012</w:t>
      </w:r>
      <w:r>
        <w:rPr>
          <w:rFonts w:ascii="Calibri" w:eastAsia="Calibri" w:hAnsi="Calibri"/>
          <w:sz w:val="22"/>
          <w:szCs w:val="22"/>
        </w:rPr>
        <w:t>89</w:t>
      </w:r>
      <w:r w:rsidR="00912BAE">
        <w:rPr>
          <w:rFonts w:ascii="Calibri" w:eastAsia="Calibri" w:hAnsi="Calibri"/>
          <w:sz w:val="22"/>
          <w:szCs w:val="22"/>
        </w:rPr>
        <w:t xml:space="preserve">/HFUL </w:t>
      </w:r>
      <w:r w:rsidR="00F62FD5" w:rsidRPr="00F62FD5">
        <w:rPr>
          <w:rFonts w:ascii="Calibri" w:eastAsia="Calibri" w:hAnsi="Calibri"/>
          <w:sz w:val="22"/>
          <w:szCs w:val="22"/>
        </w:rPr>
        <w:t xml:space="preserve">– </w:t>
      </w:r>
      <w:r>
        <w:rPr>
          <w:rFonts w:ascii="Calibri" w:eastAsia="Calibri" w:hAnsi="Calibri"/>
          <w:sz w:val="22"/>
          <w:szCs w:val="22"/>
        </w:rPr>
        <w:t>4 Chapmans Way</w:t>
      </w:r>
      <w:r w:rsidR="00F62FD5" w:rsidRPr="00F62FD5">
        <w:rPr>
          <w:rFonts w:ascii="Calibri" w:eastAsia="Calibri" w:hAnsi="Calibri"/>
          <w:sz w:val="22"/>
          <w:szCs w:val="22"/>
        </w:rPr>
        <w:t xml:space="preserve"> – </w:t>
      </w:r>
      <w:r w:rsidR="00912BAE">
        <w:rPr>
          <w:rFonts w:ascii="Calibri" w:eastAsia="Calibri" w:hAnsi="Calibri"/>
          <w:sz w:val="22"/>
          <w:szCs w:val="22"/>
        </w:rPr>
        <w:t xml:space="preserve">Single </w:t>
      </w:r>
      <w:r w:rsidR="0025304C">
        <w:rPr>
          <w:rFonts w:ascii="Calibri" w:eastAsia="Calibri" w:hAnsi="Calibri"/>
          <w:sz w:val="22"/>
          <w:szCs w:val="22"/>
        </w:rPr>
        <w:t>s</w:t>
      </w:r>
      <w:r w:rsidR="00912BAE">
        <w:rPr>
          <w:rFonts w:ascii="Calibri" w:eastAsia="Calibri" w:hAnsi="Calibri"/>
          <w:sz w:val="22"/>
          <w:szCs w:val="22"/>
        </w:rPr>
        <w:t xml:space="preserve">torey </w:t>
      </w:r>
      <w:r>
        <w:rPr>
          <w:rFonts w:ascii="Calibri" w:eastAsia="Calibri" w:hAnsi="Calibri"/>
          <w:sz w:val="22"/>
          <w:szCs w:val="22"/>
        </w:rPr>
        <w:t xml:space="preserve">front </w:t>
      </w:r>
      <w:r w:rsidR="00912BAE">
        <w:rPr>
          <w:rFonts w:ascii="Calibri" w:eastAsia="Calibri" w:hAnsi="Calibri"/>
          <w:sz w:val="22"/>
          <w:szCs w:val="22"/>
        </w:rPr>
        <w:t>extension</w:t>
      </w:r>
      <w:r w:rsidR="0025304C">
        <w:rPr>
          <w:rFonts w:ascii="Calibri" w:eastAsia="Calibri" w:hAnsi="Calibri"/>
          <w:sz w:val="22"/>
          <w:szCs w:val="22"/>
        </w:rPr>
        <w:t xml:space="preserve"> </w:t>
      </w:r>
      <w:r>
        <w:rPr>
          <w:rFonts w:ascii="Calibri" w:eastAsia="Calibri" w:hAnsi="Calibri"/>
          <w:sz w:val="22"/>
          <w:szCs w:val="22"/>
        </w:rPr>
        <w:t>and alterations including roof lights</w:t>
      </w:r>
    </w:p>
    <w:p w14:paraId="1B05021B" w14:textId="77777777" w:rsidR="009279DB" w:rsidRDefault="009279DB" w:rsidP="0025304C">
      <w:pPr>
        <w:ind w:left="709" w:firstLine="15"/>
        <w:rPr>
          <w:rFonts w:asciiTheme="minorHAnsi" w:hAnsiTheme="minorHAnsi"/>
          <w:b/>
          <w:sz w:val="22"/>
          <w:szCs w:val="22"/>
        </w:rPr>
      </w:pPr>
    </w:p>
    <w:p w14:paraId="2A2E7756" w14:textId="29AF0E05" w:rsidR="009279DB" w:rsidRDefault="009279DB" w:rsidP="009279DB">
      <w:pPr>
        <w:ind w:left="709" w:firstLine="15"/>
        <w:jc w:val="right"/>
        <w:rPr>
          <w:rFonts w:asciiTheme="minorHAnsi" w:hAnsiTheme="minorHAnsi"/>
          <w:b/>
          <w:sz w:val="22"/>
          <w:szCs w:val="22"/>
        </w:rPr>
      </w:pPr>
      <w:r>
        <w:rPr>
          <w:rFonts w:asciiTheme="minorHAnsi" w:hAnsiTheme="minorHAnsi"/>
          <w:b/>
          <w:sz w:val="22"/>
          <w:szCs w:val="22"/>
        </w:rPr>
        <w:lastRenderedPageBreak/>
        <w:t>1289</w:t>
      </w:r>
    </w:p>
    <w:p w14:paraId="03D484F6" w14:textId="19240A5D" w:rsidR="0025304C" w:rsidRPr="004B340F" w:rsidRDefault="0025304C" w:rsidP="0025304C">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Council comments are noted as no objections</w:t>
      </w:r>
      <w:r w:rsidR="009C6903">
        <w:rPr>
          <w:rFonts w:asciiTheme="minorHAnsi" w:hAnsiTheme="minorHAnsi"/>
          <w:sz w:val="22"/>
          <w:szCs w:val="22"/>
        </w:rPr>
        <w:t xml:space="preserve"> although the </w:t>
      </w:r>
      <w:r w:rsidR="00A73167">
        <w:rPr>
          <w:rFonts w:asciiTheme="minorHAnsi" w:hAnsiTheme="minorHAnsi"/>
          <w:sz w:val="22"/>
          <w:szCs w:val="22"/>
        </w:rPr>
        <w:t>elevations were</w:t>
      </w:r>
      <w:r w:rsidR="009C6903">
        <w:rPr>
          <w:rFonts w:asciiTheme="minorHAnsi" w:hAnsiTheme="minorHAnsi"/>
          <w:sz w:val="22"/>
          <w:szCs w:val="22"/>
        </w:rPr>
        <w:t xml:space="preserve"> wrongly labelled</w:t>
      </w:r>
    </w:p>
    <w:p w14:paraId="2E4D13B3" w14:textId="1D02433D" w:rsidR="00F62FD5" w:rsidRDefault="005055DF" w:rsidP="00D85651">
      <w:pPr>
        <w:spacing w:line="259" w:lineRule="auto"/>
        <w:ind w:left="709" w:hanging="709"/>
        <w:rPr>
          <w:rFonts w:ascii="Calibri" w:eastAsia="Calibri" w:hAnsi="Calibri"/>
          <w:sz w:val="22"/>
          <w:szCs w:val="22"/>
        </w:rPr>
      </w:pPr>
      <w:r>
        <w:rPr>
          <w:rFonts w:ascii="Calibri" w:eastAsia="Calibri" w:hAnsi="Calibri"/>
          <w:sz w:val="22"/>
          <w:szCs w:val="22"/>
        </w:rPr>
        <w:t>7</w:t>
      </w:r>
      <w:r w:rsidR="00F62FD5" w:rsidRPr="00F62FD5">
        <w:rPr>
          <w:rFonts w:ascii="Calibri" w:eastAsia="Calibri" w:hAnsi="Calibri"/>
          <w:sz w:val="22"/>
          <w:szCs w:val="22"/>
        </w:rPr>
        <w:t>.3</w:t>
      </w:r>
      <w:r w:rsidR="00F62FD5" w:rsidRPr="00F62FD5">
        <w:rPr>
          <w:rFonts w:ascii="Calibri" w:eastAsia="Calibri" w:hAnsi="Calibri"/>
          <w:sz w:val="22"/>
          <w:szCs w:val="22"/>
        </w:rPr>
        <w:tab/>
        <w:t>Application –</w:t>
      </w:r>
      <w:r w:rsidR="00F62FD5" w:rsidRPr="00F62FD5">
        <w:rPr>
          <w:rFonts w:ascii="Calibri" w:eastAsia="Calibri" w:hAnsi="Calibri"/>
          <w:color w:val="000000"/>
          <w:sz w:val="27"/>
          <w:szCs w:val="27"/>
        </w:rPr>
        <w:t xml:space="preserve"> </w:t>
      </w:r>
      <w:r w:rsidR="0025304C">
        <w:rPr>
          <w:rFonts w:ascii="Calibri" w:eastAsia="Calibri" w:hAnsi="Calibri"/>
          <w:sz w:val="22"/>
          <w:szCs w:val="22"/>
        </w:rPr>
        <w:t>20/01</w:t>
      </w:r>
      <w:r>
        <w:rPr>
          <w:rFonts w:ascii="Calibri" w:eastAsia="Calibri" w:hAnsi="Calibri"/>
          <w:sz w:val="22"/>
          <w:szCs w:val="22"/>
        </w:rPr>
        <w:t>648/</w:t>
      </w:r>
      <w:r w:rsidR="0025304C">
        <w:rPr>
          <w:rFonts w:ascii="Calibri" w:eastAsia="Calibri" w:hAnsi="Calibri"/>
          <w:sz w:val="22"/>
          <w:szCs w:val="22"/>
        </w:rPr>
        <w:t xml:space="preserve">FUL </w:t>
      </w:r>
      <w:r w:rsidR="00F62FD5" w:rsidRPr="00F62FD5">
        <w:rPr>
          <w:rFonts w:ascii="Calibri" w:eastAsia="Calibri" w:hAnsi="Calibri"/>
          <w:sz w:val="22"/>
          <w:szCs w:val="22"/>
        </w:rPr>
        <w:t xml:space="preserve">– </w:t>
      </w:r>
      <w:r>
        <w:rPr>
          <w:rFonts w:ascii="Calibri" w:eastAsia="Calibri" w:hAnsi="Calibri"/>
          <w:sz w:val="22"/>
          <w:szCs w:val="22"/>
        </w:rPr>
        <w:t>46</w:t>
      </w:r>
      <w:r w:rsidR="0025304C">
        <w:rPr>
          <w:rFonts w:ascii="Calibri" w:eastAsia="Calibri" w:hAnsi="Calibri"/>
          <w:sz w:val="22"/>
          <w:szCs w:val="22"/>
        </w:rPr>
        <w:t xml:space="preserve"> Station Road</w:t>
      </w:r>
      <w:r w:rsidR="00F62FD5" w:rsidRPr="00F62FD5">
        <w:rPr>
          <w:rFonts w:ascii="Calibri" w:eastAsia="Calibri" w:hAnsi="Calibri"/>
          <w:sz w:val="22"/>
          <w:szCs w:val="22"/>
        </w:rPr>
        <w:t xml:space="preserve"> – </w:t>
      </w:r>
      <w:r>
        <w:rPr>
          <w:rFonts w:ascii="Calibri" w:eastAsia="Calibri" w:hAnsi="Calibri"/>
          <w:sz w:val="22"/>
          <w:szCs w:val="22"/>
        </w:rPr>
        <w:t>Demolish no 46 and Garage and build Five new dwellings (one 4 bed and four 3 bed houses)</w:t>
      </w:r>
    </w:p>
    <w:p w14:paraId="37038496" w14:textId="382DBB4B" w:rsidR="005055DF" w:rsidRDefault="005055DF" w:rsidP="00D85651">
      <w:pPr>
        <w:spacing w:line="259" w:lineRule="auto"/>
        <w:ind w:left="709" w:hanging="709"/>
        <w:rPr>
          <w:rFonts w:ascii="Calibri" w:eastAsia="Calibri" w:hAnsi="Calibri"/>
          <w:sz w:val="22"/>
          <w:szCs w:val="22"/>
        </w:rPr>
      </w:pPr>
      <w:r>
        <w:rPr>
          <w:rFonts w:ascii="Calibri" w:eastAsia="Calibri" w:hAnsi="Calibri"/>
          <w:sz w:val="22"/>
          <w:szCs w:val="22"/>
        </w:rPr>
        <w:tab/>
        <w:t xml:space="preserve">The application was discussed at length and it was felt that over development of the site was in evidence as the properties are close to the boundaries and they would all share one access route leading out onto a busy road which could result in road safety issues.  </w:t>
      </w:r>
      <w:r w:rsidR="00A73167">
        <w:rPr>
          <w:rFonts w:ascii="Calibri" w:eastAsia="Calibri" w:hAnsi="Calibri"/>
          <w:sz w:val="22"/>
          <w:szCs w:val="22"/>
        </w:rPr>
        <w:t>There are also insufficient bin stores (just two provided for each of Plots 1-4)</w:t>
      </w:r>
    </w:p>
    <w:p w14:paraId="264FBA01" w14:textId="53969BAE" w:rsidR="0025304C" w:rsidRPr="004B340F" w:rsidRDefault="0025304C" w:rsidP="0025304C">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w:t>
      </w:r>
      <w:r w:rsidR="005055DF">
        <w:rPr>
          <w:rFonts w:asciiTheme="minorHAnsi" w:hAnsiTheme="minorHAnsi"/>
          <w:sz w:val="22"/>
          <w:szCs w:val="22"/>
        </w:rPr>
        <w:t>unanimously agreed that the Council would recommend refusal of this application based on the planning matters above.</w:t>
      </w:r>
    </w:p>
    <w:p w14:paraId="00BC3DA2" w14:textId="14D42018" w:rsidR="00055F81" w:rsidRPr="00055F81" w:rsidRDefault="005055DF" w:rsidP="005055DF">
      <w:pPr>
        <w:spacing w:line="259" w:lineRule="auto"/>
        <w:ind w:left="709" w:hanging="709"/>
        <w:rPr>
          <w:rFonts w:ascii="Calibri" w:eastAsia="Calibri" w:hAnsi="Calibri"/>
          <w:b/>
          <w:bCs/>
          <w:sz w:val="24"/>
          <w:szCs w:val="24"/>
        </w:rPr>
      </w:pPr>
      <w:r>
        <w:rPr>
          <w:rFonts w:ascii="Calibri" w:eastAsia="Calibri" w:hAnsi="Calibri"/>
          <w:sz w:val="22"/>
          <w:szCs w:val="22"/>
        </w:rPr>
        <w:t>7</w:t>
      </w:r>
      <w:r w:rsidR="00F62FD5" w:rsidRPr="00F62FD5">
        <w:rPr>
          <w:rFonts w:ascii="Calibri" w:eastAsia="Calibri" w:hAnsi="Calibri"/>
          <w:sz w:val="22"/>
          <w:szCs w:val="22"/>
        </w:rPr>
        <w:t>.4</w:t>
      </w:r>
      <w:r w:rsidR="00F62FD5" w:rsidRPr="00F62FD5">
        <w:rPr>
          <w:rFonts w:ascii="Calibri" w:eastAsia="Calibri" w:hAnsi="Calibri"/>
          <w:sz w:val="22"/>
          <w:szCs w:val="22"/>
        </w:rPr>
        <w:tab/>
        <w:t xml:space="preserve">Application </w:t>
      </w:r>
      <w:r w:rsidR="0025304C">
        <w:rPr>
          <w:rFonts w:ascii="Calibri" w:eastAsia="Calibri" w:hAnsi="Calibri"/>
          <w:sz w:val="22"/>
          <w:szCs w:val="22"/>
        </w:rPr>
        <w:t>–</w:t>
      </w:r>
      <w:r w:rsidR="00F62FD5" w:rsidRPr="00F62FD5">
        <w:rPr>
          <w:rFonts w:ascii="Calibri" w:eastAsia="Calibri" w:hAnsi="Calibri"/>
          <w:sz w:val="22"/>
          <w:szCs w:val="22"/>
        </w:rPr>
        <w:t xml:space="preserve"> </w:t>
      </w:r>
      <w:r>
        <w:rPr>
          <w:rFonts w:ascii="Calibri" w:eastAsia="Calibri" w:hAnsi="Calibri"/>
          <w:sz w:val="22"/>
          <w:szCs w:val="22"/>
        </w:rPr>
        <w:t>S/3350/19/VC</w:t>
      </w:r>
      <w:r w:rsidR="0025304C">
        <w:rPr>
          <w:rFonts w:ascii="Calibri" w:eastAsia="Calibri" w:hAnsi="Calibri"/>
          <w:sz w:val="22"/>
          <w:szCs w:val="22"/>
        </w:rPr>
        <w:t xml:space="preserve"> </w:t>
      </w:r>
      <w:r w:rsidR="00F62FD5" w:rsidRPr="00F62FD5">
        <w:rPr>
          <w:rFonts w:ascii="Calibri" w:eastAsia="Calibri" w:hAnsi="Calibri"/>
          <w:sz w:val="22"/>
          <w:szCs w:val="22"/>
        </w:rPr>
        <w:t xml:space="preserve">– </w:t>
      </w:r>
      <w:r>
        <w:rPr>
          <w:rFonts w:ascii="Calibri" w:eastAsia="Calibri" w:hAnsi="Calibri"/>
          <w:sz w:val="22"/>
          <w:szCs w:val="22"/>
        </w:rPr>
        <w:t>Land off Fen End</w:t>
      </w:r>
      <w:r w:rsidR="00F62FD5" w:rsidRPr="00F62FD5">
        <w:rPr>
          <w:rFonts w:ascii="Calibri" w:eastAsia="Calibri" w:hAnsi="Calibri"/>
          <w:sz w:val="22"/>
          <w:szCs w:val="22"/>
        </w:rPr>
        <w:t xml:space="preserve"> – </w:t>
      </w:r>
      <w:r>
        <w:rPr>
          <w:rFonts w:ascii="Calibri" w:eastAsia="Calibri" w:hAnsi="Calibri"/>
          <w:sz w:val="22"/>
          <w:szCs w:val="22"/>
        </w:rPr>
        <w:t>Variation of Condition 2 Approved Plans</w:t>
      </w:r>
    </w:p>
    <w:p w14:paraId="3529082F" w14:textId="231017B3" w:rsidR="0025304C" w:rsidRDefault="0025304C" w:rsidP="005055DF">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w:t>
      </w:r>
      <w:r w:rsidR="005055DF">
        <w:rPr>
          <w:rFonts w:asciiTheme="minorHAnsi" w:hAnsiTheme="minorHAnsi"/>
          <w:sz w:val="22"/>
          <w:szCs w:val="22"/>
        </w:rPr>
        <w:t xml:space="preserve">unanimously </w:t>
      </w:r>
      <w:r w:rsidR="00890C04" w:rsidRPr="00EC212C">
        <w:rPr>
          <w:rFonts w:asciiTheme="minorHAnsi" w:hAnsiTheme="minorHAnsi"/>
          <w:sz w:val="22"/>
          <w:szCs w:val="22"/>
        </w:rPr>
        <w:t xml:space="preserve">approved </w:t>
      </w:r>
      <w:r w:rsidR="00890C04">
        <w:rPr>
          <w:rFonts w:asciiTheme="minorHAnsi" w:hAnsiTheme="minorHAnsi"/>
          <w:sz w:val="22"/>
          <w:szCs w:val="22"/>
        </w:rPr>
        <w:t>that</w:t>
      </w:r>
      <w:r w:rsidRPr="00EC212C">
        <w:rPr>
          <w:rFonts w:asciiTheme="minorHAnsi" w:hAnsiTheme="minorHAnsi"/>
          <w:sz w:val="22"/>
          <w:szCs w:val="22"/>
        </w:rPr>
        <w:t xml:space="preserve"> the </w:t>
      </w:r>
      <w:r>
        <w:rPr>
          <w:rFonts w:asciiTheme="minorHAnsi" w:hAnsiTheme="minorHAnsi"/>
          <w:sz w:val="22"/>
          <w:szCs w:val="22"/>
        </w:rPr>
        <w:t xml:space="preserve">Council comments are noted as no </w:t>
      </w:r>
      <w:r w:rsidR="005E03FD">
        <w:rPr>
          <w:rFonts w:asciiTheme="minorHAnsi" w:hAnsiTheme="minorHAnsi"/>
          <w:sz w:val="22"/>
          <w:szCs w:val="22"/>
        </w:rPr>
        <w:t>objections</w:t>
      </w:r>
      <w:r w:rsidR="005055DF">
        <w:rPr>
          <w:rFonts w:asciiTheme="minorHAnsi" w:hAnsiTheme="minorHAnsi"/>
          <w:sz w:val="22"/>
          <w:szCs w:val="22"/>
        </w:rPr>
        <w:t>.</w:t>
      </w:r>
    </w:p>
    <w:p w14:paraId="7F886CBB" w14:textId="2FC030AE" w:rsidR="00652A07" w:rsidRPr="004B340F" w:rsidRDefault="00652A07" w:rsidP="005055DF">
      <w:pPr>
        <w:ind w:left="709"/>
        <w:rPr>
          <w:rFonts w:ascii="Calibri" w:eastAsia="Calibri" w:hAnsi="Calibri"/>
          <w:sz w:val="22"/>
          <w:szCs w:val="22"/>
        </w:rPr>
      </w:pPr>
      <w:r>
        <w:rPr>
          <w:rFonts w:asciiTheme="minorHAnsi" w:hAnsiTheme="minorHAnsi"/>
          <w:b/>
          <w:sz w:val="22"/>
          <w:szCs w:val="22"/>
        </w:rPr>
        <w:t>Planning for Information Only</w:t>
      </w:r>
    </w:p>
    <w:p w14:paraId="319306D6" w14:textId="48612BCD" w:rsidR="00F62FD5" w:rsidRDefault="00652A07" w:rsidP="00D85651">
      <w:pPr>
        <w:spacing w:line="259" w:lineRule="auto"/>
        <w:ind w:left="709" w:hanging="709"/>
        <w:rPr>
          <w:rFonts w:ascii="Calibri" w:eastAsia="Calibri" w:hAnsi="Calibri"/>
          <w:sz w:val="22"/>
          <w:szCs w:val="22"/>
        </w:rPr>
      </w:pPr>
      <w:r>
        <w:rPr>
          <w:rFonts w:ascii="Calibri" w:eastAsia="Calibri" w:hAnsi="Calibri"/>
          <w:sz w:val="22"/>
          <w:szCs w:val="22"/>
        </w:rPr>
        <w:t>7.5</w:t>
      </w:r>
      <w:r w:rsidR="00F62FD5" w:rsidRPr="00F62FD5">
        <w:rPr>
          <w:rFonts w:ascii="Calibri" w:eastAsia="Calibri" w:hAnsi="Calibri"/>
          <w:sz w:val="22"/>
          <w:szCs w:val="22"/>
        </w:rPr>
        <w:tab/>
      </w:r>
      <w:r>
        <w:rPr>
          <w:rFonts w:ascii="Calibri" w:eastAsia="Calibri" w:hAnsi="Calibri"/>
          <w:sz w:val="22"/>
          <w:szCs w:val="22"/>
        </w:rPr>
        <w:t>20/01117/HFUL – 82 Rampton Road – Demolish Nissen Hut and install Log Cabin – Willingham and not Over</w:t>
      </w:r>
    </w:p>
    <w:p w14:paraId="54688272" w14:textId="7F3AF771" w:rsidR="00652A07" w:rsidRDefault="00652A07" w:rsidP="00D85651">
      <w:pPr>
        <w:spacing w:line="259" w:lineRule="auto"/>
        <w:ind w:left="709" w:hanging="709"/>
        <w:rPr>
          <w:rFonts w:ascii="Calibri" w:eastAsia="Calibri" w:hAnsi="Calibri"/>
          <w:sz w:val="22"/>
          <w:szCs w:val="22"/>
        </w:rPr>
      </w:pPr>
      <w:r>
        <w:rPr>
          <w:rFonts w:ascii="Calibri" w:eastAsia="Calibri" w:hAnsi="Calibri"/>
          <w:sz w:val="22"/>
          <w:szCs w:val="22"/>
        </w:rPr>
        <w:t>7.6</w:t>
      </w:r>
      <w:r>
        <w:rPr>
          <w:rFonts w:ascii="Calibri" w:eastAsia="Calibri" w:hAnsi="Calibri"/>
          <w:sz w:val="22"/>
          <w:szCs w:val="22"/>
        </w:rPr>
        <w:tab/>
        <w:t>S/0474/17 – 57 The Lanes – Cond 4 – Hard &amp; soft landscaping, Cond 5 – Boundary Treatment, Cond 6 – Materials, Cond 11 – Foul Water Drainage, Cond 12 – Surface Water Drainage – notification of discharge of conditions only.</w:t>
      </w:r>
    </w:p>
    <w:p w14:paraId="46A520AA" w14:textId="7C79E623" w:rsidR="00652A07" w:rsidRPr="00EC212C" w:rsidRDefault="00652A07" w:rsidP="00652A07">
      <w:pPr>
        <w:ind w:left="-426"/>
        <w:rPr>
          <w:rFonts w:asciiTheme="minorHAnsi" w:hAnsiTheme="minorHAnsi"/>
          <w:b/>
          <w:sz w:val="22"/>
          <w:szCs w:val="22"/>
        </w:rPr>
      </w:pPr>
      <w:r>
        <w:rPr>
          <w:rFonts w:asciiTheme="minorHAnsi" w:hAnsiTheme="minorHAnsi"/>
          <w:b/>
          <w:sz w:val="22"/>
          <w:szCs w:val="22"/>
        </w:rPr>
        <w:t>2020/04</w:t>
      </w:r>
      <w:r w:rsidRPr="00EC212C">
        <w:rPr>
          <w:rFonts w:asciiTheme="minorHAnsi" w:hAnsiTheme="minorHAnsi"/>
          <w:b/>
          <w:sz w:val="22"/>
          <w:szCs w:val="22"/>
        </w:rPr>
        <w:t>-</w:t>
      </w:r>
      <w:r>
        <w:rPr>
          <w:rFonts w:asciiTheme="minorHAnsi" w:hAnsiTheme="minorHAnsi"/>
          <w:b/>
          <w:sz w:val="22"/>
          <w:szCs w:val="22"/>
        </w:rPr>
        <w:t>08</w:t>
      </w:r>
      <w:r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6BC0D9AF" w:rsidR="00652A07" w:rsidRDefault="00652A07" w:rsidP="00652A07">
      <w:pPr>
        <w:ind w:left="720" w:hanging="720"/>
        <w:rPr>
          <w:rFonts w:asciiTheme="minorHAnsi" w:hAnsiTheme="minorHAnsi"/>
          <w:sz w:val="22"/>
          <w:szCs w:val="22"/>
        </w:rPr>
      </w:pPr>
      <w:r>
        <w:rPr>
          <w:rFonts w:asciiTheme="minorHAnsi" w:hAnsiTheme="minorHAnsi"/>
          <w:sz w:val="22"/>
          <w:szCs w:val="22"/>
        </w:rPr>
        <w:t>8</w:t>
      </w:r>
      <w:r w:rsidRPr="003E0F3E">
        <w:rPr>
          <w:rFonts w:asciiTheme="minorHAnsi" w:hAnsiTheme="minorHAnsi"/>
          <w:sz w:val="22"/>
          <w:szCs w:val="22"/>
        </w:rPr>
        <w:t>.1</w:t>
      </w:r>
      <w:r>
        <w:rPr>
          <w:rFonts w:asciiTheme="minorHAnsi" w:hAnsiTheme="minorHAnsi"/>
          <w:sz w:val="22"/>
          <w:szCs w:val="22"/>
        </w:rPr>
        <w:tab/>
        <w:t xml:space="preserve">Approval of Payments – The work carried out at the Pavilion was queried but the Contractor had </w:t>
      </w:r>
      <w:r w:rsidR="00A73167">
        <w:rPr>
          <w:rFonts w:asciiTheme="minorHAnsi" w:hAnsiTheme="minorHAnsi"/>
          <w:sz w:val="22"/>
          <w:szCs w:val="22"/>
        </w:rPr>
        <w:t>carried out</w:t>
      </w:r>
      <w:r>
        <w:rPr>
          <w:rFonts w:asciiTheme="minorHAnsi" w:hAnsiTheme="minorHAnsi"/>
          <w:sz w:val="22"/>
          <w:szCs w:val="22"/>
        </w:rPr>
        <w:t xml:space="preserve"> the work as stipulated.</w:t>
      </w:r>
    </w:p>
    <w:p w14:paraId="6820EC54" w14:textId="4BF7DD02" w:rsidR="00652A07" w:rsidRDefault="00652A07" w:rsidP="00652A07">
      <w:pPr>
        <w:ind w:left="-426" w:firstLine="1146"/>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o approve invoices and p</w:t>
      </w:r>
      <w:r>
        <w:rPr>
          <w:rFonts w:asciiTheme="minorHAnsi" w:hAnsiTheme="minorHAnsi"/>
          <w:sz w:val="22"/>
          <w:szCs w:val="22"/>
        </w:rPr>
        <w:t xml:space="preserve">ayments as listed to the sum of </w:t>
      </w:r>
      <w:r w:rsidRPr="00EC212C">
        <w:rPr>
          <w:rFonts w:asciiTheme="minorHAnsi" w:hAnsiTheme="minorHAnsi"/>
          <w:sz w:val="22"/>
          <w:szCs w:val="22"/>
        </w:rPr>
        <w:t>£</w:t>
      </w:r>
      <w:r>
        <w:rPr>
          <w:rFonts w:asciiTheme="minorHAnsi" w:hAnsiTheme="minorHAnsi"/>
          <w:sz w:val="22"/>
          <w:szCs w:val="22"/>
        </w:rPr>
        <w:t>6,821.14</w:t>
      </w:r>
    </w:p>
    <w:p w14:paraId="52175424" w14:textId="6A9A909A" w:rsidR="00652A07" w:rsidRPr="00B42660" w:rsidRDefault="00652A07" w:rsidP="00652A07">
      <w:pPr>
        <w:ind w:left="720" w:hanging="720"/>
        <w:rPr>
          <w:rFonts w:asciiTheme="minorHAnsi" w:hAnsiTheme="minorHAnsi"/>
          <w:sz w:val="22"/>
          <w:szCs w:val="22"/>
        </w:rPr>
      </w:pPr>
      <w:r>
        <w:rPr>
          <w:rFonts w:asciiTheme="minorHAnsi" w:hAnsiTheme="minorHAnsi"/>
          <w:sz w:val="22"/>
          <w:szCs w:val="22"/>
        </w:rPr>
        <w:t>8</w:t>
      </w:r>
      <w:r w:rsidRPr="00B42660">
        <w:rPr>
          <w:rFonts w:asciiTheme="minorHAnsi" w:hAnsiTheme="minorHAnsi"/>
          <w:sz w:val="22"/>
          <w:szCs w:val="22"/>
        </w:rPr>
        <w:t xml:space="preserve">.2 </w:t>
      </w:r>
      <w:r w:rsidRPr="00B42660">
        <w:rPr>
          <w:rFonts w:asciiTheme="minorHAnsi" w:hAnsiTheme="minorHAnsi"/>
          <w:sz w:val="22"/>
          <w:szCs w:val="22"/>
        </w:rPr>
        <w:tab/>
        <w:t xml:space="preserve">Receipts noted: </w:t>
      </w:r>
      <w:r>
        <w:rPr>
          <w:rFonts w:asciiTheme="minorHAnsi" w:hAnsiTheme="minorHAnsi"/>
          <w:sz w:val="22"/>
          <w:szCs w:val="22"/>
        </w:rPr>
        <w:t xml:space="preserve">As below. </w:t>
      </w:r>
    </w:p>
    <w:p w14:paraId="6403CC0E" w14:textId="75B78593" w:rsidR="00652A07" w:rsidRDefault="00652A07" w:rsidP="00652A07">
      <w:pPr>
        <w:ind w:left="709" w:hanging="709"/>
        <w:rPr>
          <w:rFonts w:asciiTheme="minorHAnsi" w:hAnsiTheme="minorHAnsi"/>
          <w:sz w:val="22"/>
          <w:szCs w:val="22"/>
        </w:rPr>
      </w:pPr>
      <w:r>
        <w:rPr>
          <w:rFonts w:asciiTheme="minorHAnsi" w:hAnsiTheme="minorHAnsi"/>
          <w:sz w:val="22"/>
          <w:szCs w:val="22"/>
        </w:rPr>
        <w:t>8</w:t>
      </w:r>
      <w:r w:rsidRPr="00B42660">
        <w:rPr>
          <w:rFonts w:asciiTheme="minorHAnsi" w:hAnsiTheme="minorHAnsi"/>
          <w:sz w:val="22"/>
          <w:szCs w:val="22"/>
        </w:rPr>
        <w:t>.3</w:t>
      </w:r>
      <w:r w:rsidRPr="00B42660">
        <w:rPr>
          <w:rFonts w:asciiTheme="minorHAnsi" w:hAnsiTheme="minorHAnsi"/>
          <w:sz w:val="22"/>
          <w:szCs w:val="22"/>
        </w:rPr>
        <w:tab/>
      </w:r>
      <w:r>
        <w:rPr>
          <w:rFonts w:asciiTheme="minorHAnsi" w:hAnsiTheme="minorHAnsi"/>
          <w:sz w:val="22"/>
          <w:szCs w:val="22"/>
        </w:rPr>
        <w:t>Approval of grant to be assigned to the Green Charity</w:t>
      </w:r>
    </w:p>
    <w:p w14:paraId="443533D8" w14:textId="37E0FAB2" w:rsidR="00652A07" w:rsidRDefault="00652A07" w:rsidP="00652A07">
      <w:pPr>
        <w:ind w:left="709" w:hanging="709"/>
        <w:rPr>
          <w:rFonts w:asciiTheme="minorHAnsi" w:hAnsiTheme="minorHAnsi"/>
          <w:sz w:val="22"/>
          <w:szCs w:val="22"/>
        </w:rPr>
      </w:pPr>
      <w:r>
        <w:rPr>
          <w:rFonts w:asciiTheme="minorHAnsi" w:hAnsiTheme="minorHAnsi"/>
          <w:sz w:val="22"/>
          <w:szCs w:val="22"/>
        </w:rPr>
        <w:tab/>
        <w:t xml:space="preserve">The Clerk had emailed a calculation for the intended grant based on the last two </w:t>
      </w:r>
      <w:r w:rsidR="00890C04">
        <w:rPr>
          <w:rFonts w:asciiTheme="minorHAnsi" w:hAnsiTheme="minorHAnsi"/>
          <w:sz w:val="22"/>
          <w:szCs w:val="22"/>
        </w:rPr>
        <w:t>years’ worth</w:t>
      </w:r>
      <w:r>
        <w:rPr>
          <w:rFonts w:asciiTheme="minorHAnsi" w:hAnsiTheme="minorHAnsi"/>
          <w:sz w:val="22"/>
          <w:szCs w:val="22"/>
        </w:rPr>
        <w:t xml:space="preserve"> of actual costs incurred and also the figure provided in the agreed budget.  </w:t>
      </w:r>
    </w:p>
    <w:p w14:paraId="00B83345" w14:textId="4B544BCD" w:rsidR="00652A07" w:rsidRPr="004B340F" w:rsidRDefault="00652A07" w:rsidP="00652A07">
      <w:pPr>
        <w:spacing w:line="259" w:lineRule="auto"/>
        <w:ind w:left="709"/>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w:t>
      </w:r>
      <w:r>
        <w:rPr>
          <w:rFonts w:asciiTheme="minorHAnsi" w:hAnsiTheme="minorHAnsi"/>
          <w:sz w:val="22"/>
          <w:szCs w:val="22"/>
        </w:rPr>
        <w:t>agreed that the budgeted figure of £7,500 would be allocated to the Green Charity as this was slightly higher tha</w:t>
      </w:r>
      <w:r w:rsidR="00BB426A">
        <w:rPr>
          <w:rFonts w:asciiTheme="minorHAnsi" w:hAnsiTheme="minorHAnsi"/>
          <w:sz w:val="22"/>
          <w:szCs w:val="22"/>
        </w:rPr>
        <w:t>n the actual costs and should cover the administration and maintenance costs of the Green going forward.  This grant can be topped up during the year if needed.</w:t>
      </w:r>
    </w:p>
    <w:p w14:paraId="3A72AA9F" w14:textId="77777777" w:rsidR="00BB426A" w:rsidRPr="00BB426A" w:rsidRDefault="00BB426A" w:rsidP="00BB426A">
      <w:pPr>
        <w:spacing w:line="259" w:lineRule="auto"/>
        <w:ind w:left="709" w:hanging="709"/>
        <w:jc w:val="center"/>
        <w:rPr>
          <w:rFonts w:ascii="Calibri" w:eastAsia="Calibri" w:hAnsi="Calibri"/>
          <w:b/>
          <w:i/>
          <w:iCs/>
          <w:sz w:val="22"/>
          <w:szCs w:val="22"/>
          <w:u w:val="single"/>
        </w:rPr>
      </w:pPr>
      <w:r w:rsidRPr="00BB426A">
        <w:rPr>
          <w:rFonts w:ascii="Calibri" w:eastAsia="Calibri" w:hAnsi="Calibri"/>
          <w:b/>
          <w:i/>
          <w:iCs/>
          <w:sz w:val="22"/>
          <w:szCs w:val="22"/>
          <w:u w:val="single"/>
        </w:rPr>
        <w:t>Please take special note of the information provided by the Clerk below</w:t>
      </w:r>
    </w:p>
    <w:p w14:paraId="5C085719" w14:textId="606C10F3" w:rsidR="00BB426A" w:rsidRPr="00BB426A" w:rsidRDefault="00BB426A" w:rsidP="00BB426A">
      <w:pPr>
        <w:spacing w:line="259" w:lineRule="auto"/>
        <w:ind w:left="709"/>
        <w:rPr>
          <w:rFonts w:ascii="Calibri" w:eastAsia="Calibri" w:hAnsi="Calibri"/>
          <w:b/>
          <w:sz w:val="22"/>
          <w:szCs w:val="22"/>
        </w:rPr>
      </w:pPr>
      <w:r w:rsidRPr="00BB426A">
        <w:rPr>
          <w:rFonts w:ascii="Calibri" w:eastAsia="Calibri" w:hAnsi="Calibri"/>
          <w:b/>
          <w:sz w:val="22"/>
          <w:szCs w:val="22"/>
        </w:rPr>
        <w:t xml:space="preserve">Please Note that Over Parish Council is unable to open a new bank account during the Covid19 lockdown so payments on behalf of the Charity will be made via the usual channels but, allocated in </w:t>
      </w:r>
      <w:r w:rsidR="00A73167">
        <w:rPr>
          <w:rFonts w:ascii="Calibri" w:eastAsia="Calibri" w:hAnsi="Calibri"/>
          <w:b/>
          <w:sz w:val="22"/>
          <w:szCs w:val="22"/>
        </w:rPr>
        <w:t xml:space="preserve">separate </w:t>
      </w:r>
      <w:r w:rsidRPr="00BB426A">
        <w:rPr>
          <w:rFonts w:ascii="Calibri" w:eastAsia="Calibri" w:hAnsi="Calibri"/>
          <w:b/>
          <w:sz w:val="22"/>
          <w:szCs w:val="22"/>
        </w:rPr>
        <w:t>Cost Centres until lockdown measures have been lifted.</w:t>
      </w:r>
    </w:p>
    <w:p w14:paraId="3614512E" w14:textId="7B7F59FE" w:rsidR="00BB426A" w:rsidRPr="00BB426A" w:rsidRDefault="00BB426A" w:rsidP="00BB426A">
      <w:pPr>
        <w:spacing w:line="259" w:lineRule="auto"/>
        <w:ind w:left="732" w:hanging="1158"/>
        <w:rPr>
          <w:rFonts w:ascii="Calibri" w:eastAsia="Calibri" w:hAnsi="Calibri"/>
          <w:b/>
          <w:sz w:val="22"/>
          <w:szCs w:val="22"/>
        </w:rPr>
      </w:pPr>
      <w:r w:rsidRPr="00BB426A">
        <w:rPr>
          <w:rFonts w:ascii="Calibri" w:eastAsia="Calibri" w:hAnsi="Calibri"/>
          <w:b/>
          <w:sz w:val="22"/>
          <w:szCs w:val="22"/>
        </w:rPr>
        <w:t>2020/04-09</w:t>
      </w:r>
      <w:r>
        <w:rPr>
          <w:rFonts w:ascii="Calibri" w:eastAsia="Calibri" w:hAnsi="Calibri"/>
          <w:sz w:val="22"/>
          <w:szCs w:val="22"/>
        </w:rPr>
        <w:t xml:space="preserve"> </w:t>
      </w:r>
      <w:r w:rsidRPr="00BB426A">
        <w:rPr>
          <w:rFonts w:ascii="Calibri" w:eastAsia="Calibri" w:hAnsi="Calibri"/>
          <w:b/>
          <w:sz w:val="22"/>
          <w:szCs w:val="22"/>
        </w:rPr>
        <w:t>Procedure</w:t>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r>
      <w:r w:rsidRPr="00BB426A">
        <w:rPr>
          <w:rFonts w:ascii="Calibri" w:eastAsia="Calibri" w:hAnsi="Calibri"/>
          <w:sz w:val="22"/>
          <w:szCs w:val="22"/>
        </w:rPr>
        <w:tab/>
        <w:t xml:space="preserve">            </w:t>
      </w:r>
    </w:p>
    <w:p w14:paraId="2B38AE06" w14:textId="77777777" w:rsidR="00BB426A" w:rsidRDefault="00BB426A" w:rsidP="00BB426A">
      <w:pPr>
        <w:spacing w:line="259" w:lineRule="auto"/>
        <w:rPr>
          <w:rFonts w:ascii="Calibri" w:eastAsia="Calibri" w:hAnsi="Calibri"/>
          <w:sz w:val="22"/>
          <w:szCs w:val="22"/>
        </w:rPr>
      </w:pPr>
      <w:r w:rsidRPr="00BB426A">
        <w:rPr>
          <w:rFonts w:ascii="Calibri" w:eastAsia="Calibri" w:hAnsi="Calibri"/>
          <w:sz w:val="22"/>
          <w:szCs w:val="22"/>
        </w:rPr>
        <w:t>9.1</w:t>
      </w:r>
      <w:r w:rsidRPr="00BB426A">
        <w:rPr>
          <w:rFonts w:ascii="Calibri" w:eastAsia="Calibri" w:hAnsi="Calibri"/>
          <w:sz w:val="22"/>
          <w:szCs w:val="22"/>
        </w:rPr>
        <w:tab/>
        <w:t xml:space="preserve">Clerk to be noted as </w:t>
      </w:r>
      <w:r>
        <w:rPr>
          <w:rFonts w:ascii="Calibri" w:eastAsia="Calibri" w:hAnsi="Calibri"/>
          <w:sz w:val="22"/>
          <w:szCs w:val="22"/>
        </w:rPr>
        <w:t xml:space="preserve">the </w:t>
      </w:r>
      <w:r w:rsidRPr="00BB426A">
        <w:rPr>
          <w:rFonts w:ascii="Calibri" w:eastAsia="Calibri" w:hAnsi="Calibri"/>
          <w:sz w:val="22"/>
          <w:szCs w:val="22"/>
        </w:rPr>
        <w:t>Council Authorised Signature for FCC Grant Paperwork</w:t>
      </w:r>
      <w:r>
        <w:rPr>
          <w:rFonts w:ascii="Calibri" w:eastAsia="Calibri" w:hAnsi="Calibri"/>
          <w:sz w:val="22"/>
          <w:szCs w:val="22"/>
        </w:rPr>
        <w:t xml:space="preserve"> – </w:t>
      </w:r>
    </w:p>
    <w:p w14:paraId="447B2050" w14:textId="587C4867" w:rsidR="00BB426A" w:rsidRPr="00BB426A" w:rsidRDefault="00BB426A" w:rsidP="00BB426A">
      <w:pPr>
        <w:spacing w:line="259" w:lineRule="auto"/>
        <w:ind w:left="720"/>
        <w:rPr>
          <w:rFonts w:ascii="Calibri" w:eastAsia="Calibri" w:hAnsi="Calibri"/>
          <w:sz w:val="22"/>
          <w:szCs w:val="22"/>
        </w:rPr>
      </w:pPr>
      <w:r w:rsidRPr="00BB426A">
        <w:rPr>
          <w:rFonts w:ascii="Calibri" w:eastAsia="Calibri" w:hAnsi="Calibri"/>
          <w:b/>
          <w:sz w:val="22"/>
          <w:szCs w:val="22"/>
        </w:rPr>
        <w:t>RESOLVED:</w:t>
      </w:r>
      <w:r>
        <w:rPr>
          <w:rFonts w:ascii="Calibri" w:eastAsia="Calibri" w:hAnsi="Calibri"/>
          <w:sz w:val="22"/>
          <w:szCs w:val="22"/>
        </w:rPr>
        <w:t xml:space="preserve"> It was agreed by the Council that The Clerk will be the Councils Authorised Signatory for the FCC Grant Paperwork </w:t>
      </w:r>
    </w:p>
    <w:p w14:paraId="3A8E054E" w14:textId="77777777" w:rsidR="00A601F8" w:rsidRDefault="00BB426A" w:rsidP="00BB426A">
      <w:pPr>
        <w:spacing w:line="259" w:lineRule="auto"/>
        <w:ind w:left="720" w:hanging="720"/>
        <w:rPr>
          <w:rFonts w:ascii="Calibri" w:eastAsia="Calibri" w:hAnsi="Calibri"/>
          <w:sz w:val="22"/>
          <w:szCs w:val="22"/>
        </w:rPr>
      </w:pPr>
      <w:r w:rsidRPr="00BB426A">
        <w:rPr>
          <w:rFonts w:ascii="Calibri" w:eastAsia="Calibri" w:hAnsi="Calibri"/>
          <w:sz w:val="22"/>
          <w:szCs w:val="22"/>
        </w:rPr>
        <w:t>9.2</w:t>
      </w:r>
      <w:r w:rsidRPr="00BB426A">
        <w:rPr>
          <w:rFonts w:ascii="Calibri" w:eastAsia="Calibri" w:hAnsi="Calibri"/>
          <w:sz w:val="22"/>
          <w:szCs w:val="22"/>
        </w:rPr>
        <w:tab/>
        <w:t xml:space="preserve">Banking – Cambridge Building Society – Cllr Fenn to be removed and three new signatories to be </w:t>
      </w:r>
      <w:r>
        <w:rPr>
          <w:rFonts w:ascii="Calibri" w:eastAsia="Calibri" w:hAnsi="Calibri"/>
          <w:sz w:val="22"/>
          <w:szCs w:val="22"/>
        </w:rPr>
        <w:t>a</w:t>
      </w:r>
      <w:r w:rsidRPr="00BB426A">
        <w:rPr>
          <w:rFonts w:ascii="Calibri" w:eastAsia="Calibri" w:hAnsi="Calibri"/>
          <w:sz w:val="22"/>
          <w:szCs w:val="22"/>
        </w:rPr>
        <w:t>ppointed</w:t>
      </w:r>
      <w:r>
        <w:rPr>
          <w:rFonts w:ascii="Calibri" w:eastAsia="Calibri" w:hAnsi="Calibri"/>
          <w:sz w:val="22"/>
          <w:szCs w:val="22"/>
        </w:rPr>
        <w:t xml:space="preserve"> </w:t>
      </w:r>
    </w:p>
    <w:p w14:paraId="4293654B" w14:textId="36AC000C" w:rsidR="00BB426A" w:rsidRPr="00BB426A" w:rsidRDefault="00A601F8" w:rsidP="00A601F8">
      <w:pPr>
        <w:spacing w:line="259" w:lineRule="auto"/>
        <w:ind w:left="720"/>
        <w:rPr>
          <w:rFonts w:ascii="Calibri" w:eastAsia="Calibri" w:hAnsi="Calibri"/>
          <w:sz w:val="22"/>
          <w:szCs w:val="22"/>
        </w:rPr>
      </w:pPr>
      <w:r w:rsidRPr="00BB426A">
        <w:rPr>
          <w:rFonts w:ascii="Calibri" w:eastAsia="Calibri" w:hAnsi="Calibri"/>
          <w:b/>
          <w:sz w:val="22"/>
          <w:szCs w:val="22"/>
        </w:rPr>
        <w:t>RESOLVED:</w:t>
      </w:r>
      <w:r>
        <w:rPr>
          <w:rFonts w:ascii="Calibri" w:eastAsia="Calibri" w:hAnsi="Calibri"/>
          <w:sz w:val="22"/>
          <w:szCs w:val="22"/>
        </w:rPr>
        <w:t xml:space="preserve"> It was agreed by the Council that Cllr Fenn is to be removed and Cllrs Griffiths, Conlon and Pletts will be added</w:t>
      </w:r>
      <w:r w:rsidR="00BB426A" w:rsidRPr="00BB426A">
        <w:rPr>
          <w:rFonts w:ascii="Calibri" w:eastAsia="Calibri" w:hAnsi="Calibri"/>
          <w:sz w:val="22"/>
          <w:szCs w:val="22"/>
        </w:rPr>
        <w:tab/>
        <w:t xml:space="preserve">         </w:t>
      </w:r>
      <w:r w:rsidR="00BB426A" w:rsidRPr="00BB426A">
        <w:rPr>
          <w:rFonts w:ascii="Calibri" w:eastAsia="Calibri" w:hAnsi="Calibri"/>
          <w:sz w:val="22"/>
          <w:szCs w:val="22"/>
        </w:rPr>
        <w:tab/>
      </w:r>
      <w:r w:rsidR="00BB426A" w:rsidRPr="00BB426A">
        <w:rPr>
          <w:rFonts w:ascii="Calibri" w:eastAsia="Calibri" w:hAnsi="Calibri"/>
          <w:sz w:val="22"/>
          <w:szCs w:val="22"/>
        </w:rPr>
        <w:tab/>
      </w:r>
      <w:r w:rsidR="00BB426A" w:rsidRPr="00BB426A">
        <w:rPr>
          <w:rFonts w:ascii="Calibri" w:eastAsia="Calibri" w:hAnsi="Calibri"/>
          <w:sz w:val="22"/>
          <w:szCs w:val="22"/>
        </w:rPr>
        <w:tab/>
        <w:t xml:space="preserve">          </w:t>
      </w:r>
    </w:p>
    <w:p w14:paraId="20AD85AE" w14:textId="77777777" w:rsidR="00A601F8" w:rsidRDefault="00BB426A" w:rsidP="00A601F8">
      <w:pPr>
        <w:spacing w:line="259" w:lineRule="auto"/>
        <w:ind w:left="720" w:hanging="720"/>
        <w:rPr>
          <w:rFonts w:ascii="Calibri" w:eastAsia="Calibri" w:hAnsi="Calibri"/>
          <w:sz w:val="22"/>
          <w:szCs w:val="22"/>
        </w:rPr>
      </w:pPr>
      <w:r w:rsidRPr="00BB426A">
        <w:rPr>
          <w:rFonts w:ascii="Calibri" w:eastAsia="Calibri" w:hAnsi="Calibri"/>
          <w:sz w:val="22"/>
          <w:szCs w:val="22"/>
        </w:rPr>
        <w:t>9.3</w:t>
      </w:r>
      <w:r w:rsidRPr="00BB426A">
        <w:rPr>
          <w:rFonts w:ascii="Calibri" w:eastAsia="Calibri" w:hAnsi="Calibri"/>
          <w:sz w:val="22"/>
          <w:szCs w:val="22"/>
        </w:rPr>
        <w:tab/>
        <w:t>Banking – Lloyds Bank – Cllr Fenn to be removed and three new online authorisers to be appointed</w:t>
      </w:r>
    </w:p>
    <w:p w14:paraId="2BA1CBFC" w14:textId="6379C820" w:rsidR="00BB426A" w:rsidRPr="00BB426A" w:rsidRDefault="00A601F8" w:rsidP="00A601F8">
      <w:pPr>
        <w:spacing w:line="259" w:lineRule="auto"/>
        <w:ind w:left="720"/>
        <w:rPr>
          <w:rFonts w:ascii="Calibri" w:eastAsia="Calibri" w:hAnsi="Calibri"/>
          <w:sz w:val="22"/>
          <w:szCs w:val="22"/>
        </w:rPr>
      </w:pPr>
      <w:r w:rsidRPr="00A601F8">
        <w:rPr>
          <w:rFonts w:ascii="Calibri" w:eastAsia="Calibri" w:hAnsi="Calibri"/>
          <w:b/>
          <w:sz w:val="22"/>
          <w:szCs w:val="22"/>
        </w:rPr>
        <w:t>RESOLVED:</w:t>
      </w:r>
      <w:r>
        <w:rPr>
          <w:rFonts w:ascii="Calibri" w:eastAsia="Calibri" w:hAnsi="Calibri"/>
          <w:sz w:val="22"/>
          <w:szCs w:val="22"/>
        </w:rPr>
        <w:t xml:space="preserve"> It was agreed by the Council that Cllr Fenn is to be removed and Cllr Griffiths is to be authorised as an online signatory and Cllrs Conlon and Pletts are to be added to the Bank Mandate as signatories and then authorised as online signatories once they have successfully been added to the Mandate</w:t>
      </w:r>
      <w:r w:rsidR="00BB426A" w:rsidRPr="00BB426A">
        <w:rPr>
          <w:rFonts w:ascii="Calibri" w:eastAsia="Calibri" w:hAnsi="Calibri"/>
          <w:sz w:val="22"/>
          <w:szCs w:val="22"/>
        </w:rPr>
        <w:tab/>
      </w:r>
      <w:r w:rsidR="00BB426A" w:rsidRPr="00BB426A">
        <w:rPr>
          <w:rFonts w:ascii="Calibri" w:eastAsia="Calibri" w:hAnsi="Calibri"/>
          <w:sz w:val="22"/>
          <w:szCs w:val="22"/>
        </w:rPr>
        <w:tab/>
      </w:r>
      <w:r w:rsidR="00BB426A" w:rsidRPr="00BB426A">
        <w:rPr>
          <w:rFonts w:ascii="Calibri" w:eastAsia="Calibri" w:hAnsi="Calibri"/>
          <w:sz w:val="22"/>
          <w:szCs w:val="22"/>
        </w:rPr>
        <w:tab/>
      </w:r>
      <w:r w:rsidR="00BB426A" w:rsidRPr="00BB426A">
        <w:rPr>
          <w:rFonts w:ascii="Calibri" w:eastAsia="Calibri" w:hAnsi="Calibri"/>
          <w:sz w:val="22"/>
          <w:szCs w:val="22"/>
        </w:rPr>
        <w:tab/>
      </w:r>
      <w:r w:rsidR="00BB426A" w:rsidRPr="00BB426A">
        <w:rPr>
          <w:rFonts w:ascii="Calibri" w:eastAsia="Calibri" w:hAnsi="Calibri"/>
          <w:sz w:val="22"/>
          <w:szCs w:val="22"/>
        </w:rPr>
        <w:tab/>
        <w:t xml:space="preserve">         </w:t>
      </w:r>
      <w:r w:rsidR="00BB426A" w:rsidRPr="00BB426A">
        <w:rPr>
          <w:rFonts w:ascii="Calibri" w:eastAsia="Calibri" w:hAnsi="Calibri"/>
          <w:sz w:val="22"/>
          <w:szCs w:val="22"/>
        </w:rPr>
        <w:tab/>
      </w:r>
      <w:r w:rsidR="00BB426A" w:rsidRPr="00BB426A">
        <w:rPr>
          <w:rFonts w:ascii="Calibri" w:eastAsia="Calibri" w:hAnsi="Calibri"/>
          <w:sz w:val="22"/>
          <w:szCs w:val="22"/>
        </w:rPr>
        <w:tab/>
      </w:r>
      <w:r w:rsidR="00BB426A" w:rsidRPr="00BB426A">
        <w:rPr>
          <w:rFonts w:ascii="Calibri" w:eastAsia="Calibri" w:hAnsi="Calibri"/>
          <w:sz w:val="22"/>
          <w:szCs w:val="22"/>
        </w:rPr>
        <w:tab/>
        <w:t xml:space="preserve">         </w:t>
      </w:r>
      <w:r w:rsidR="00BB426A" w:rsidRPr="00BB426A">
        <w:rPr>
          <w:rFonts w:ascii="Calibri" w:eastAsia="Calibri" w:hAnsi="Calibri"/>
          <w:sz w:val="22"/>
          <w:szCs w:val="22"/>
        </w:rPr>
        <w:tab/>
      </w:r>
      <w:r w:rsidR="00BB426A" w:rsidRPr="00BB426A">
        <w:rPr>
          <w:rFonts w:ascii="Calibri" w:eastAsia="Calibri" w:hAnsi="Calibri"/>
          <w:sz w:val="22"/>
          <w:szCs w:val="22"/>
        </w:rPr>
        <w:tab/>
      </w:r>
      <w:r w:rsidR="00BB426A" w:rsidRPr="00BB426A">
        <w:rPr>
          <w:rFonts w:ascii="Calibri" w:eastAsia="Calibri" w:hAnsi="Calibri"/>
          <w:sz w:val="22"/>
          <w:szCs w:val="22"/>
        </w:rPr>
        <w:tab/>
        <w:t xml:space="preserve">          </w:t>
      </w:r>
    </w:p>
    <w:p w14:paraId="791B3EF0" w14:textId="6E39F0C9" w:rsidR="00BB426A" w:rsidRPr="00BB426A" w:rsidRDefault="00BB426A" w:rsidP="00B943CA">
      <w:pPr>
        <w:spacing w:line="259" w:lineRule="auto"/>
        <w:ind w:left="720" w:hanging="720"/>
        <w:rPr>
          <w:rFonts w:ascii="Calibri" w:eastAsia="Calibri" w:hAnsi="Calibri"/>
          <w:sz w:val="22"/>
          <w:szCs w:val="22"/>
        </w:rPr>
      </w:pPr>
      <w:r w:rsidRPr="00BB426A">
        <w:rPr>
          <w:rFonts w:ascii="Calibri" w:eastAsia="Calibri" w:hAnsi="Calibri"/>
          <w:sz w:val="22"/>
          <w:szCs w:val="22"/>
        </w:rPr>
        <w:t>9.4</w:t>
      </w:r>
      <w:r w:rsidRPr="00BB426A">
        <w:rPr>
          <w:rFonts w:ascii="Calibri" w:eastAsia="Calibri" w:hAnsi="Calibri"/>
          <w:sz w:val="22"/>
          <w:szCs w:val="22"/>
        </w:rPr>
        <w:tab/>
        <w:t xml:space="preserve">Annual Parish Meeting Cancelled </w:t>
      </w:r>
      <w:r w:rsidR="00A601F8">
        <w:rPr>
          <w:rFonts w:ascii="Calibri" w:eastAsia="Calibri" w:hAnsi="Calibri"/>
          <w:sz w:val="22"/>
          <w:szCs w:val="22"/>
        </w:rPr>
        <w:t>– The new regulations introduced by the Government in accordance with the Covid19 lockdown confirmed that the need to hold an Annual Parish Meeting has been suspended</w:t>
      </w:r>
      <w:r w:rsidR="00B943CA">
        <w:rPr>
          <w:rFonts w:ascii="Calibri" w:eastAsia="Calibri" w:hAnsi="Calibri"/>
          <w:sz w:val="22"/>
          <w:szCs w:val="22"/>
        </w:rPr>
        <w:t xml:space="preserve"> until May 2021</w:t>
      </w:r>
    </w:p>
    <w:p w14:paraId="2DD839ED" w14:textId="77777777" w:rsidR="00A73167" w:rsidRDefault="00BB426A" w:rsidP="00A73167">
      <w:pPr>
        <w:spacing w:line="259" w:lineRule="auto"/>
        <w:ind w:left="709" w:hanging="1135"/>
        <w:rPr>
          <w:rFonts w:ascii="Calibri" w:eastAsia="Calibri" w:hAnsi="Calibri"/>
          <w:sz w:val="22"/>
          <w:szCs w:val="22"/>
        </w:rPr>
      </w:pPr>
      <w:r w:rsidRPr="00BB426A">
        <w:rPr>
          <w:rFonts w:ascii="Calibri" w:eastAsia="Calibri" w:hAnsi="Calibri"/>
          <w:b/>
          <w:bCs/>
          <w:sz w:val="22"/>
          <w:szCs w:val="22"/>
        </w:rPr>
        <w:t>2020/04-10</w:t>
      </w:r>
      <w:r w:rsidR="00B943CA">
        <w:rPr>
          <w:rFonts w:ascii="Calibri" w:eastAsia="Calibri" w:hAnsi="Calibri"/>
          <w:sz w:val="22"/>
          <w:szCs w:val="22"/>
        </w:rPr>
        <w:t xml:space="preserve"> </w:t>
      </w:r>
      <w:r w:rsidRPr="00BB426A">
        <w:rPr>
          <w:rFonts w:ascii="Calibri" w:eastAsia="Calibri" w:hAnsi="Calibri"/>
          <w:b/>
          <w:sz w:val="22"/>
          <w:szCs w:val="22"/>
        </w:rPr>
        <w:t>The Green Charity – Clarification of land held in trust by the Parish C</w:t>
      </w:r>
      <w:r w:rsidR="00B943CA" w:rsidRPr="00B943CA">
        <w:rPr>
          <w:rFonts w:ascii="Calibri" w:eastAsia="Calibri" w:hAnsi="Calibri"/>
          <w:b/>
          <w:sz w:val="22"/>
          <w:szCs w:val="22"/>
        </w:rPr>
        <w:t>ouncil</w:t>
      </w:r>
      <w:r w:rsidR="00B943CA">
        <w:rPr>
          <w:rFonts w:ascii="Calibri" w:eastAsia="Calibri" w:hAnsi="Calibri"/>
          <w:sz w:val="22"/>
          <w:szCs w:val="22"/>
        </w:rPr>
        <w:t xml:space="preserve"> – Letter emailed by Cllr </w:t>
      </w:r>
      <w:r w:rsidRPr="00BB426A">
        <w:rPr>
          <w:rFonts w:ascii="Calibri" w:eastAsia="Calibri" w:hAnsi="Calibri"/>
          <w:sz w:val="22"/>
          <w:szCs w:val="22"/>
        </w:rPr>
        <w:t>Twiss to be noted</w:t>
      </w:r>
      <w:r w:rsidR="00B943CA">
        <w:rPr>
          <w:rFonts w:ascii="Calibri" w:eastAsia="Calibri" w:hAnsi="Calibri"/>
          <w:sz w:val="22"/>
          <w:szCs w:val="22"/>
        </w:rPr>
        <w:t xml:space="preserve"> – </w:t>
      </w:r>
      <w:r w:rsidR="00A73167" w:rsidRPr="00A73167">
        <w:rPr>
          <w:rFonts w:ascii="Calibri" w:eastAsia="Calibri" w:hAnsi="Calibri"/>
          <w:sz w:val="22"/>
          <w:szCs w:val="22"/>
        </w:rPr>
        <w:t xml:space="preserve">Cllr Twiss reported briefly that he had received a response from the Charity Commission stating that the boundaries that were specified in the 1896 Governing Document and in the Scheme of 1926 (copied from the 1840 Inclosure Award) will not be amended although they </w:t>
      </w:r>
    </w:p>
    <w:p w14:paraId="5105B763" w14:textId="63592123" w:rsidR="00A73167" w:rsidRDefault="00A73167" w:rsidP="00A73167">
      <w:pPr>
        <w:spacing w:line="259" w:lineRule="auto"/>
        <w:ind w:left="709"/>
        <w:jc w:val="right"/>
        <w:rPr>
          <w:rFonts w:ascii="Calibri" w:eastAsia="Calibri" w:hAnsi="Calibri"/>
          <w:b/>
          <w:bCs/>
          <w:sz w:val="22"/>
          <w:szCs w:val="22"/>
        </w:rPr>
      </w:pPr>
      <w:r>
        <w:rPr>
          <w:rFonts w:ascii="Calibri" w:eastAsia="Calibri" w:hAnsi="Calibri"/>
          <w:b/>
          <w:bCs/>
          <w:sz w:val="22"/>
          <w:szCs w:val="22"/>
        </w:rPr>
        <w:lastRenderedPageBreak/>
        <w:t>1290</w:t>
      </w:r>
    </w:p>
    <w:p w14:paraId="32499EA6" w14:textId="5B331050" w:rsidR="00BB426A" w:rsidRPr="00BB426A" w:rsidRDefault="00A73167" w:rsidP="00A73167">
      <w:pPr>
        <w:spacing w:line="259" w:lineRule="auto"/>
        <w:ind w:left="709"/>
        <w:rPr>
          <w:rFonts w:ascii="Calibri" w:eastAsia="Calibri" w:hAnsi="Calibri"/>
          <w:sz w:val="22"/>
          <w:szCs w:val="22"/>
        </w:rPr>
      </w:pPr>
      <w:r w:rsidRPr="00A73167">
        <w:rPr>
          <w:rFonts w:ascii="Calibri" w:eastAsia="Calibri" w:hAnsi="Calibri"/>
          <w:sz w:val="22"/>
          <w:szCs w:val="22"/>
        </w:rPr>
        <w:t>acknowledge</w:t>
      </w:r>
      <w:r>
        <w:rPr>
          <w:rFonts w:ascii="Arial" w:hAnsi="Arial" w:cs="Arial"/>
          <w:color w:val="201F1E"/>
          <w:shd w:val="clear" w:color="auto" w:fill="FFFFFF"/>
        </w:rPr>
        <w:t xml:space="preserve"> </w:t>
      </w:r>
      <w:r w:rsidRPr="00A73167">
        <w:rPr>
          <w:rFonts w:ascii="Calibri" w:eastAsia="Calibri" w:hAnsi="Calibri"/>
          <w:sz w:val="22"/>
          <w:szCs w:val="22"/>
        </w:rPr>
        <w:t>that Cllr Twiss had provided sufficient evidence to state that those boundaries were incorrect at the time the Charity was created due to a land swap that had taken place in 1867. That exchange had created the current square outline in place of the 1840 long rectangle, and this was accepted by the Land Registry when the Green was registered in 2012. The Charity Commission acknowledged that the title plan under CB367032 is accurate and depicts the land that is held in freehold title by the Charity - and said that it can be used with confidence to illustrate its extent if the need arises. The new paperwork will be stored with the original documents in the Commission's records, but the existing Trustees would need to make sure that the situation was explained to all new Trustees. Cllr Twiss felt that the outcome was unsatisfactory, but he had taken the matter as far as he could.</w:t>
      </w:r>
    </w:p>
    <w:p w14:paraId="4D5821B7" w14:textId="77777777" w:rsidR="00BB426A" w:rsidRPr="00BB426A" w:rsidRDefault="00BB426A" w:rsidP="00BB426A">
      <w:pPr>
        <w:spacing w:line="259" w:lineRule="auto"/>
        <w:ind w:left="1440" w:hanging="1440"/>
        <w:rPr>
          <w:rFonts w:ascii="Calibri" w:eastAsia="Calibri" w:hAnsi="Calibri"/>
          <w:sz w:val="22"/>
          <w:szCs w:val="22"/>
        </w:rPr>
      </w:pPr>
    </w:p>
    <w:p w14:paraId="49125A66" w14:textId="006DC928" w:rsidR="00BB426A" w:rsidRPr="00BB426A" w:rsidRDefault="00BB426A" w:rsidP="00BB426A">
      <w:pPr>
        <w:spacing w:line="259" w:lineRule="auto"/>
        <w:ind w:left="1440" w:hanging="1440"/>
        <w:rPr>
          <w:rFonts w:ascii="Calibri" w:eastAsia="Calibri" w:hAnsi="Calibri"/>
          <w:b/>
          <w:i/>
          <w:sz w:val="22"/>
          <w:szCs w:val="22"/>
        </w:rPr>
      </w:pPr>
      <w:r w:rsidRPr="00BB426A">
        <w:rPr>
          <w:rFonts w:ascii="Calibri" w:eastAsia="Calibri" w:hAnsi="Calibri"/>
          <w:sz w:val="22"/>
          <w:szCs w:val="22"/>
        </w:rPr>
        <w:tab/>
      </w:r>
      <w:r w:rsidRPr="00BB426A">
        <w:rPr>
          <w:rFonts w:ascii="Calibri" w:eastAsia="Calibri" w:hAnsi="Calibri"/>
          <w:b/>
          <w:i/>
          <w:sz w:val="22"/>
          <w:szCs w:val="22"/>
        </w:rPr>
        <w:t>Agenda items for Information only – Reports emailed prior to the Meeting</w:t>
      </w:r>
    </w:p>
    <w:p w14:paraId="6022CAA0" w14:textId="77777777" w:rsidR="00BB426A" w:rsidRPr="00BB426A" w:rsidRDefault="00BB426A" w:rsidP="00BB426A">
      <w:pPr>
        <w:spacing w:line="259" w:lineRule="auto"/>
        <w:ind w:firstLine="720"/>
        <w:jc w:val="center"/>
        <w:rPr>
          <w:rFonts w:ascii="Calibri" w:eastAsia="Calibri" w:hAnsi="Calibri"/>
          <w:b/>
          <w:i/>
          <w:sz w:val="22"/>
          <w:szCs w:val="22"/>
        </w:rPr>
      </w:pPr>
    </w:p>
    <w:p w14:paraId="31C45895" w14:textId="36B19778" w:rsidR="00BB426A" w:rsidRDefault="00BB426A" w:rsidP="00B943CA">
      <w:pPr>
        <w:spacing w:line="259" w:lineRule="auto"/>
        <w:ind w:left="709" w:hanging="1135"/>
        <w:rPr>
          <w:rFonts w:ascii="Calibri" w:eastAsia="Calibri" w:hAnsi="Calibri"/>
          <w:b/>
          <w:sz w:val="22"/>
          <w:szCs w:val="22"/>
        </w:rPr>
      </w:pPr>
      <w:r w:rsidRPr="00BB426A">
        <w:rPr>
          <w:rFonts w:ascii="Calibri" w:eastAsia="Calibri" w:hAnsi="Calibri"/>
          <w:b/>
          <w:sz w:val="22"/>
          <w:szCs w:val="22"/>
        </w:rPr>
        <w:t>2020/04-11</w:t>
      </w:r>
      <w:r w:rsidRPr="00BB426A">
        <w:rPr>
          <w:rFonts w:ascii="Calibri" w:eastAsia="Calibri" w:hAnsi="Calibri"/>
          <w:b/>
          <w:sz w:val="22"/>
          <w:szCs w:val="22"/>
        </w:rPr>
        <w:tab/>
        <w:t xml:space="preserve">Over Parish Council are liaising with the Community-led Covid-19 Group, and receive regular reports by email.  Cllr Griffiths is our formal link with the Group and other Councillors are providing help and support.  The Parish Council has provided financial support to provide information cards which </w:t>
      </w:r>
      <w:r w:rsidR="00A73167">
        <w:rPr>
          <w:rFonts w:ascii="Calibri" w:eastAsia="Calibri" w:hAnsi="Calibri"/>
          <w:b/>
          <w:sz w:val="22"/>
          <w:szCs w:val="22"/>
        </w:rPr>
        <w:t xml:space="preserve">have been </w:t>
      </w:r>
      <w:r w:rsidRPr="00BB426A">
        <w:rPr>
          <w:rFonts w:ascii="Calibri" w:eastAsia="Calibri" w:hAnsi="Calibri"/>
          <w:b/>
          <w:sz w:val="22"/>
          <w:szCs w:val="22"/>
        </w:rPr>
        <w:t>delivered to every household in the Village and are prepared to consider further requests for financial assistance as/when the need arises.</w:t>
      </w:r>
    </w:p>
    <w:p w14:paraId="0ECAA567" w14:textId="044F4ADB" w:rsidR="00B943CA" w:rsidRPr="00BB426A" w:rsidRDefault="00B943CA" w:rsidP="00B943CA">
      <w:pPr>
        <w:spacing w:line="259" w:lineRule="auto"/>
        <w:ind w:left="709" w:hanging="1135"/>
        <w:rPr>
          <w:rFonts w:ascii="Calibri" w:eastAsia="Calibri" w:hAnsi="Calibri"/>
          <w:sz w:val="22"/>
          <w:szCs w:val="22"/>
        </w:rPr>
      </w:pPr>
      <w:r>
        <w:rPr>
          <w:rFonts w:ascii="Calibri" w:eastAsia="Calibri" w:hAnsi="Calibri"/>
          <w:b/>
          <w:sz w:val="22"/>
          <w:szCs w:val="22"/>
        </w:rPr>
        <w:tab/>
      </w:r>
      <w:r w:rsidR="007B47E3">
        <w:rPr>
          <w:rFonts w:ascii="Calibri" w:eastAsia="Calibri" w:hAnsi="Calibri"/>
          <w:sz w:val="22"/>
          <w:szCs w:val="22"/>
        </w:rPr>
        <w:t xml:space="preserve">Cllr Griffiths informed the Council of the Group leaders and stated that the Group is moving forwards.  The volunteer group is providing shopping, pharmacy trips </w:t>
      </w:r>
      <w:r w:rsidR="00890C04">
        <w:rPr>
          <w:rFonts w:ascii="Calibri" w:eastAsia="Calibri" w:hAnsi="Calibri"/>
          <w:sz w:val="22"/>
          <w:szCs w:val="22"/>
        </w:rPr>
        <w:t>etc.</w:t>
      </w:r>
      <w:r w:rsidR="007B47E3">
        <w:rPr>
          <w:rFonts w:ascii="Calibri" w:eastAsia="Calibri" w:hAnsi="Calibri"/>
          <w:sz w:val="22"/>
          <w:szCs w:val="22"/>
        </w:rPr>
        <w:t xml:space="preserve"> to those who are contacting them for help.  District Councillor Handley has a list of Vulnerable and Shielding Residents who need to be contacted and the Group leaders are working their way through the list and trying to make contact with as many people as possible.  It is hoped that contact can be made to all people on the list.  The Council asked the Clerk to find out if the Over News will be printed and distributed in May as this could be used to provide further details of the Volunteer group.  Cllr Davies asked the Clerk to look into this in the hope that funding can be provided if needed.  The Clerk and Acting Chairman can then move this item forward if possible.</w:t>
      </w:r>
      <w:r w:rsidR="007B47E3">
        <w:rPr>
          <w:rFonts w:ascii="Calibri" w:eastAsia="Calibri" w:hAnsi="Calibri"/>
          <w:sz w:val="22"/>
          <w:szCs w:val="22"/>
        </w:rPr>
        <w:tab/>
      </w:r>
      <w:r w:rsidR="007B47E3">
        <w:rPr>
          <w:rFonts w:ascii="Calibri" w:eastAsia="Calibri" w:hAnsi="Calibri"/>
          <w:sz w:val="22"/>
          <w:szCs w:val="22"/>
        </w:rPr>
        <w:tab/>
      </w:r>
      <w:r w:rsidR="007B47E3">
        <w:rPr>
          <w:rFonts w:ascii="Calibri" w:eastAsia="Calibri" w:hAnsi="Calibri"/>
          <w:sz w:val="22"/>
          <w:szCs w:val="22"/>
        </w:rPr>
        <w:tab/>
      </w:r>
      <w:r w:rsidR="007B47E3">
        <w:rPr>
          <w:rFonts w:ascii="Calibri" w:eastAsia="Calibri" w:hAnsi="Calibri"/>
          <w:sz w:val="22"/>
          <w:szCs w:val="22"/>
        </w:rPr>
        <w:tab/>
      </w:r>
      <w:r w:rsidR="007B47E3">
        <w:rPr>
          <w:rFonts w:ascii="Calibri" w:eastAsia="Calibri" w:hAnsi="Calibri"/>
          <w:sz w:val="22"/>
          <w:szCs w:val="22"/>
        </w:rPr>
        <w:tab/>
      </w:r>
      <w:r w:rsidR="007B47E3">
        <w:rPr>
          <w:rFonts w:ascii="Calibri" w:eastAsia="Calibri" w:hAnsi="Calibri"/>
          <w:sz w:val="22"/>
          <w:szCs w:val="22"/>
        </w:rPr>
        <w:tab/>
      </w:r>
      <w:r w:rsidR="007B47E3">
        <w:rPr>
          <w:rFonts w:ascii="Calibri" w:eastAsia="Calibri" w:hAnsi="Calibri"/>
          <w:sz w:val="22"/>
          <w:szCs w:val="22"/>
        </w:rPr>
        <w:tab/>
        <w:t xml:space="preserve">            </w:t>
      </w:r>
      <w:r w:rsidR="004264C7">
        <w:rPr>
          <w:rFonts w:ascii="Calibri" w:eastAsia="Calibri" w:hAnsi="Calibri"/>
          <w:sz w:val="22"/>
          <w:szCs w:val="22"/>
        </w:rPr>
        <w:t xml:space="preserve">              </w:t>
      </w:r>
      <w:r w:rsidR="007B47E3" w:rsidRPr="004264C7">
        <w:rPr>
          <w:rFonts w:ascii="Calibri" w:eastAsia="Calibri" w:hAnsi="Calibri"/>
          <w:b/>
          <w:sz w:val="22"/>
          <w:szCs w:val="22"/>
          <w:highlight w:val="yellow"/>
        </w:rPr>
        <w:t>ACTION CLERK</w:t>
      </w:r>
    </w:p>
    <w:p w14:paraId="0E6FADF8" w14:textId="42060E22" w:rsidR="00540A38" w:rsidRPr="00EC212C" w:rsidRDefault="00540A38" w:rsidP="00540A38">
      <w:pPr>
        <w:tabs>
          <w:tab w:val="left" w:pos="392"/>
        </w:tabs>
        <w:ind w:left="-426"/>
        <w:rPr>
          <w:rFonts w:asciiTheme="minorHAnsi" w:hAnsiTheme="minorHAnsi"/>
          <w:sz w:val="22"/>
          <w:szCs w:val="22"/>
        </w:rPr>
      </w:pPr>
      <w:r>
        <w:rPr>
          <w:rFonts w:asciiTheme="minorHAnsi" w:hAnsiTheme="minorHAnsi"/>
          <w:b/>
          <w:sz w:val="22"/>
          <w:szCs w:val="22"/>
        </w:rPr>
        <w:t>2020/04</w:t>
      </w:r>
      <w:r w:rsidRPr="00EC212C">
        <w:rPr>
          <w:rFonts w:asciiTheme="minorHAnsi" w:hAnsiTheme="minorHAnsi"/>
          <w:b/>
          <w:sz w:val="22"/>
          <w:szCs w:val="22"/>
        </w:rPr>
        <w:t>-</w:t>
      </w:r>
      <w:r w:rsidR="007B47E3">
        <w:rPr>
          <w:rFonts w:asciiTheme="minorHAnsi" w:hAnsiTheme="minorHAnsi"/>
          <w:b/>
          <w:sz w:val="22"/>
          <w:szCs w:val="22"/>
        </w:rPr>
        <w:t>12</w:t>
      </w:r>
      <w:r w:rsidRPr="00EC212C">
        <w:rPr>
          <w:rFonts w:asciiTheme="minorHAnsi" w:hAnsiTheme="minorHAnsi"/>
          <w:sz w:val="22"/>
          <w:szCs w:val="22"/>
        </w:rPr>
        <w:tab/>
      </w:r>
      <w:r>
        <w:rPr>
          <w:rFonts w:asciiTheme="minorHAnsi" w:hAnsiTheme="minorHAnsi"/>
          <w:b/>
          <w:sz w:val="22"/>
          <w:szCs w:val="22"/>
        </w:rPr>
        <w:t>Matters of Interest from County and District Councillors a</w:t>
      </w:r>
      <w:r w:rsidRPr="00EC212C">
        <w:rPr>
          <w:rFonts w:asciiTheme="minorHAnsi" w:hAnsiTheme="minorHAnsi"/>
          <w:b/>
          <w:sz w:val="22"/>
          <w:szCs w:val="22"/>
        </w:rPr>
        <w:t>nd P</w:t>
      </w:r>
      <w:r>
        <w:rPr>
          <w:rFonts w:asciiTheme="minorHAnsi" w:hAnsiTheme="minorHAnsi"/>
          <w:b/>
          <w:sz w:val="22"/>
          <w:szCs w:val="22"/>
        </w:rPr>
        <w:t>CSO</w:t>
      </w:r>
    </w:p>
    <w:p w14:paraId="6D71CCD2" w14:textId="5C5CA8CE" w:rsidR="00540A38" w:rsidRPr="00EC212C" w:rsidRDefault="007B47E3" w:rsidP="00540A38">
      <w:pPr>
        <w:ind w:left="714" w:hanging="720"/>
        <w:rPr>
          <w:rFonts w:asciiTheme="minorHAnsi" w:hAnsiTheme="minorHAnsi"/>
          <w:sz w:val="22"/>
          <w:szCs w:val="22"/>
        </w:rPr>
      </w:pPr>
      <w:r>
        <w:rPr>
          <w:rFonts w:asciiTheme="minorHAnsi" w:hAnsiTheme="minorHAnsi"/>
          <w:sz w:val="22"/>
          <w:szCs w:val="22"/>
        </w:rPr>
        <w:t>12</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County Council – Written repor</w:t>
      </w:r>
      <w:r w:rsidR="00540A38">
        <w:rPr>
          <w:rFonts w:asciiTheme="minorHAnsi" w:hAnsiTheme="minorHAnsi"/>
          <w:sz w:val="22"/>
          <w:szCs w:val="22"/>
        </w:rPr>
        <w:t>t from Cllr P Hudson circulated prior to the meeting.  Noted</w:t>
      </w:r>
    </w:p>
    <w:p w14:paraId="41CB8A4D" w14:textId="40AF8A03"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7B47E3">
        <w:rPr>
          <w:rFonts w:asciiTheme="minorHAnsi" w:hAnsiTheme="minorHAnsi"/>
          <w:sz w:val="22"/>
          <w:szCs w:val="22"/>
        </w:rPr>
        <w:t>12</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Pr>
          <w:rFonts w:asciiTheme="minorHAnsi" w:hAnsiTheme="minorHAnsi"/>
          <w:sz w:val="22"/>
          <w:szCs w:val="22"/>
        </w:rPr>
        <w:t xml:space="preserve"> Written report from Cllr Handley circulated prior to the meeting. Noted </w:t>
      </w:r>
    </w:p>
    <w:p w14:paraId="3885891C" w14:textId="432A594D"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7B47E3">
        <w:rPr>
          <w:rFonts w:asciiTheme="minorHAnsi" w:hAnsiTheme="minorHAnsi"/>
          <w:sz w:val="22"/>
          <w:szCs w:val="22"/>
        </w:rPr>
        <w:t>12</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No report</w:t>
      </w:r>
    </w:p>
    <w:p w14:paraId="4D4E868F" w14:textId="2853503F" w:rsidR="000457F2" w:rsidRDefault="00222DA8" w:rsidP="000457F2">
      <w:pPr>
        <w:ind w:left="-459"/>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0457F2">
        <w:rPr>
          <w:rFonts w:asciiTheme="minorHAnsi" w:hAnsiTheme="minorHAnsi"/>
          <w:b/>
          <w:sz w:val="22"/>
          <w:szCs w:val="22"/>
        </w:rPr>
        <w:t>-</w:t>
      </w:r>
      <w:r w:rsidR="007B47E3">
        <w:rPr>
          <w:rFonts w:asciiTheme="minorHAnsi" w:hAnsiTheme="minorHAnsi"/>
          <w:b/>
          <w:sz w:val="22"/>
          <w:szCs w:val="22"/>
        </w:rPr>
        <w:t>13</w:t>
      </w:r>
      <w:r w:rsidR="000457F2">
        <w:rPr>
          <w:rFonts w:asciiTheme="minorHAnsi" w:hAnsiTheme="minorHAnsi"/>
          <w:b/>
          <w:sz w:val="22"/>
          <w:szCs w:val="22"/>
        </w:rPr>
        <w:tab/>
      </w:r>
      <w:r w:rsidR="002C5C73" w:rsidRPr="00207B00">
        <w:rPr>
          <w:rFonts w:asciiTheme="minorHAnsi" w:hAnsiTheme="minorHAnsi"/>
          <w:b/>
          <w:sz w:val="22"/>
          <w:szCs w:val="22"/>
        </w:rPr>
        <w:t>Village Matters</w:t>
      </w:r>
    </w:p>
    <w:p w14:paraId="588D0286" w14:textId="2BCCB633" w:rsidR="000457F2" w:rsidRDefault="00FE577B" w:rsidP="000457F2">
      <w:pPr>
        <w:ind w:left="720" w:hanging="720"/>
        <w:rPr>
          <w:rFonts w:asciiTheme="minorHAnsi" w:hAnsiTheme="minorHAnsi"/>
          <w:sz w:val="22"/>
          <w:szCs w:val="22"/>
        </w:rPr>
      </w:pPr>
      <w:r>
        <w:rPr>
          <w:rFonts w:asciiTheme="minorHAnsi" w:hAnsiTheme="minorHAnsi"/>
          <w:sz w:val="22"/>
          <w:szCs w:val="22"/>
        </w:rPr>
        <w:t>13</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sidR="00B55DA3">
        <w:rPr>
          <w:rFonts w:asciiTheme="minorHAnsi" w:hAnsiTheme="minorHAnsi"/>
          <w:sz w:val="22"/>
          <w:szCs w:val="22"/>
        </w:rPr>
        <w:t xml:space="preserve">Report noted </w:t>
      </w:r>
    </w:p>
    <w:p w14:paraId="34A6C212" w14:textId="354B4226" w:rsidR="00E92292" w:rsidRDefault="00FE577B" w:rsidP="000457F2">
      <w:pPr>
        <w:ind w:left="720" w:hanging="720"/>
        <w:rPr>
          <w:rFonts w:asciiTheme="minorHAnsi" w:hAnsiTheme="minorHAnsi"/>
          <w:sz w:val="22"/>
          <w:szCs w:val="22"/>
        </w:rPr>
      </w:pPr>
      <w:r>
        <w:rPr>
          <w:rFonts w:asciiTheme="minorHAnsi" w:hAnsiTheme="minorHAnsi"/>
          <w:sz w:val="22"/>
          <w:szCs w:val="22"/>
        </w:rPr>
        <w:t>13</w:t>
      </w:r>
      <w:r w:rsidR="00031FB3" w:rsidRPr="00396884">
        <w:rPr>
          <w:rFonts w:asciiTheme="minorHAnsi" w:hAnsiTheme="minorHAnsi"/>
          <w:sz w:val="22"/>
          <w:szCs w:val="22"/>
        </w:rPr>
        <w:t>.2</w:t>
      </w:r>
      <w:r w:rsidR="00E92292">
        <w:rPr>
          <w:rFonts w:asciiTheme="minorHAnsi" w:hAnsiTheme="minorHAnsi"/>
          <w:sz w:val="22"/>
          <w:szCs w:val="22"/>
        </w:rPr>
        <w:tab/>
      </w:r>
      <w:r w:rsidRPr="00AE2988">
        <w:rPr>
          <w:rFonts w:asciiTheme="minorHAnsi" w:hAnsiTheme="minorHAnsi"/>
          <w:sz w:val="22"/>
          <w:szCs w:val="22"/>
        </w:rPr>
        <w:t xml:space="preserve">To receive </w:t>
      </w:r>
      <w:r>
        <w:rPr>
          <w:rFonts w:asciiTheme="minorHAnsi" w:hAnsiTheme="minorHAnsi"/>
          <w:sz w:val="22"/>
          <w:szCs w:val="22"/>
        </w:rPr>
        <w:t>Groundsman</w:t>
      </w:r>
      <w:r w:rsidRPr="00AE2988">
        <w:rPr>
          <w:rFonts w:asciiTheme="minorHAnsi" w:hAnsiTheme="minorHAnsi"/>
          <w:sz w:val="22"/>
          <w:szCs w:val="22"/>
        </w:rPr>
        <w:t xml:space="preserve"> Report </w:t>
      </w:r>
      <w:r>
        <w:rPr>
          <w:rFonts w:asciiTheme="minorHAnsi" w:hAnsiTheme="minorHAnsi"/>
          <w:sz w:val="22"/>
          <w:szCs w:val="22"/>
        </w:rPr>
        <w:t>re the Green</w:t>
      </w:r>
      <w:r>
        <w:rPr>
          <w:rFonts w:asciiTheme="minorHAnsi" w:hAnsiTheme="minorHAnsi"/>
          <w:b/>
          <w:sz w:val="22"/>
          <w:szCs w:val="22"/>
        </w:rPr>
        <w:t xml:space="preserve"> – </w:t>
      </w:r>
      <w:r>
        <w:rPr>
          <w:rFonts w:asciiTheme="minorHAnsi" w:hAnsiTheme="minorHAnsi"/>
          <w:sz w:val="22"/>
          <w:szCs w:val="22"/>
        </w:rPr>
        <w:t xml:space="preserve">Report noted </w:t>
      </w:r>
    </w:p>
    <w:p w14:paraId="1501092D" w14:textId="5632AD70" w:rsidR="002E607E" w:rsidRDefault="00222DA8" w:rsidP="002E607E">
      <w:pPr>
        <w:ind w:left="709" w:hanging="1135"/>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2E607E" w:rsidRPr="00511A03">
        <w:rPr>
          <w:rFonts w:asciiTheme="minorHAnsi" w:hAnsiTheme="minorHAnsi"/>
          <w:b/>
          <w:sz w:val="22"/>
          <w:szCs w:val="22"/>
        </w:rPr>
        <w:t>-</w:t>
      </w:r>
      <w:r w:rsidR="00FE577B">
        <w:rPr>
          <w:rFonts w:asciiTheme="minorHAnsi" w:hAnsiTheme="minorHAnsi"/>
          <w:b/>
          <w:sz w:val="22"/>
          <w:szCs w:val="22"/>
        </w:rPr>
        <w:t>14</w:t>
      </w:r>
      <w:r w:rsidR="002E607E">
        <w:rPr>
          <w:rFonts w:asciiTheme="minorHAnsi" w:hAnsiTheme="minorHAnsi"/>
          <w:b/>
          <w:sz w:val="22"/>
          <w:szCs w:val="22"/>
        </w:rPr>
        <w:tab/>
      </w:r>
      <w:r w:rsidR="002C5C73">
        <w:rPr>
          <w:rFonts w:asciiTheme="minorHAnsi" w:hAnsiTheme="minorHAnsi"/>
          <w:b/>
          <w:sz w:val="22"/>
          <w:szCs w:val="22"/>
        </w:rPr>
        <w:t>PC Representatives on Village Charities and other Bodies - Matters o</w:t>
      </w:r>
      <w:r w:rsidR="002C5C73" w:rsidRPr="00511A03">
        <w:rPr>
          <w:rFonts w:asciiTheme="minorHAnsi" w:hAnsiTheme="minorHAnsi"/>
          <w:b/>
          <w:sz w:val="22"/>
          <w:szCs w:val="22"/>
        </w:rPr>
        <w:t>f Interest</w:t>
      </w:r>
    </w:p>
    <w:p w14:paraId="63C9B76C" w14:textId="7A29AF1D" w:rsidR="002E607E" w:rsidRDefault="00FE577B" w:rsidP="002E607E">
      <w:pPr>
        <w:ind w:left="709" w:hanging="709"/>
        <w:rPr>
          <w:rFonts w:asciiTheme="minorHAnsi" w:hAnsiTheme="minorHAnsi"/>
          <w:sz w:val="22"/>
          <w:szCs w:val="22"/>
        </w:rPr>
      </w:pPr>
      <w:r>
        <w:rPr>
          <w:rFonts w:asciiTheme="minorHAnsi" w:hAnsiTheme="minorHAnsi"/>
          <w:sz w:val="22"/>
          <w:szCs w:val="22"/>
        </w:rPr>
        <w:t>14</w:t>
      </w:r>
      <w:r w:rsidR="002E607E" w:rsidRPr="00D03BA0">
        <w:rPr>
          <w:rFonts w:asciiTheme="minorHAnsi" w:hAnsiTheme="minorHAnsi"/>
          <w:sz w:val="22"/>
          <w:szCs w:val="22"/>
        </w:rPr>
        <w:t>.1</w:t>
      </w:r>
      <w:r w:rsidR="002E607E">
        <w:rPr>
          <w:rFonts w:asciiTheme="minorHAnsi" w:hAnsiTheme="minorHAnsi"/>
          <w:b/>
          <w:sz w:val="22"/>
          <w:szCs w:val="22"/>
        </w:rPr>
        <w:tab/>
      </w:r>
      <w:r w:rsidR="002E607E" w:rsidRPr="00AE2FE8">
        <w:rPr>
          <w:rFonts w:asciiTheme="minorHAnsi" w:hAnsiTheme="minorHAnsi"/>
          <w:sz w:val="22"/>
          <w:szCs w:val="22"/>
        </w:rPr>
        <w:t>Hanson Aggregates</w:t>
      </w:r>
      <w:r w:rsidR="002E607E" w:rsidRPr="00EC212C">
        <w:rPr>
          <w:rFonts w:asciiTheme="minorHAnsi" w:hAnsiTheme="minorHAnsi"/>
          <w:sz w:val="22"/>
          <w:szCs w:val="22"/>
        </w:rPr>
        <w:t xml:space="preserve"> – </w:t>
      </w:r>
      <w:r>
        <w:rPr>
          <w:rFonts w:asciiTheme="minorHAnsi" w:hAnsiTheme="minorHAnsi"/>
          <w:sz w:val="22"/>
          <w:szCs w:val="22"/>
        </w:rPr>
        <w:t>Cllr Robinson reported via email that all meetings have been cancelled</w:t>
      </w:r>
    </w:p>
    <w:p w14:paraId="4C8E8D4A" w14:textId="76E3C6D2" w:rsidR="002E607E" w:rsidRDefault="00FE577B" w:rsidP="009419B5">
      <w:pPr>
        <w:ind w:left="720" w:hanging="709"/>
        <w:rPr>
          <w:rFonts w:asciiTheme="minorHAnsi" w:hAnsiTheme="minorHAnsi"/>
          <w:sz w:val="22"/>
          <w:szCs w:val="22"/>
        </w:rPr>
      </w:pPr>
      <w:r>
        <w:rPr>
          <w:rFonts w:asciiTheme="minorHAnsi" w:hAnsiTheme="minorHAnsi"/>
          <w:sz w:val="22"/>
          <w:szCs w:val="22"/>
        </w:rPr>
        <w:t>14</w:t>
      </w:r>
      <w:r w:rsidR="002E607E" w:rsidRPr="00DD36EA">
        <w:rPr>
          <w:rFonts w:asciiTheme="minorHAnsi" w:hAnsiTheme="minorHAnsi"/>
          <w:sz w:val="22"/>
          <w:szCs w:val="22"/>
        </w:rPr>
        <w:t>.2</w:t>
      </w:r>
      <w:r w:rsidR="002E607E">
        <w:rPr>
          <w:rFonts w:asciiTheme="minorHAnsi" w:hAnsiTheme="minorHAnsi"/>
          <w:sz w:val="22"/>
          <w:szCs w:val="22"/>
        </w:rPr>
        <w:tab/>
      </w:r>
      <w:r w:rsidR="002E607E" w:rsidRPr="00AE2FE8">
        <w:rPr>
          <w:rFonts w:asciiTheme="minorHAnsi" w:hAnsiTheme="minorHAnsi"/>
          <w:sz w:val="22"/>
          <w:szCs w:val="22"/>
        </w:rPr>
        <w:t>Over Town Lands Charity</w:t>
      </w:r>
      <w:r w:rsidR="002E607E" w:rsidRPr="00EC212C">
        <w:rPr>
          <w:rFonts w:asciiTheme="minorHAnsi" w:hAnsiTheme="minorHAnsi"/>
          <w:sz w:val="22"/>
          <w:szCs w:val="22"/>
        </w:rPr>
        <w:t xml:space="preserve"> –</w:t>
      </w:r>
      <w:r w:rsidR="00ED5EF4">
        <w:rPr>
          <w:rFonts w:asciiTheme="minorHAnsi" w:hAnsiTheme="minorHAnsi"/>
          <w:sz w:val="22"/>
          <w:szCs w:val="22"/>
        </w:rPr>
        <w:t xml:space="preserve"> </w:t>
      </w:r>
      <w:r w:rsidR="00B85014">
        <w:rPr>
          <w:rFonts w:asciiTheme="minorHAnsi" w:hAnsiTheme="minorHAnsi"/>
          <w:sz w:val="22"/>
          <w:szCs w:val="22"/>
        </w:rPr>
        <w:t>No report</w:t>
      </w:r>
    </w:p>
    <w:p w14:paraId="13CF2EAC" w14:textId="1FDF73A8" w:rsidR="002E607E" w:rsidRDefault="00FE577B" w:rsidP="002E607E">
      <w:pPr>
        <w:ind w:left="709" w:hanging="709"/>
        <w:rPr>
          <w:rFonts w:asciiTheme="minorHAnsi" w:hAnsiTheme="minorHAnsi"/>
          <w:sz w:val="22"/>
          <w:szCs w:val="22"/>
        </w:rPr>
      </w:pPr>
      <w:r>
        <w:rPr>
          <w:rFonts w:asciiTheme="minorHAnsi" w:hAnsiTheme="minorHAnsi"/>
          <w:sz w:val="22"/>
          <w:szCs w:val="22"/>
        </w:rPr>
        <w:t>14</w:t>
      </w:r>
      <w:r w:rsidR="002E607E" w:rsidRPr="00DD36EA">
        <w:rPr>
          <w:rFonts w:asciiTheme="minorHAnsi" w:hAnsiTheme="minorHAnsi"/>
          <w:sz w:val="22"/>
          <w:szCs w:val="22"/>
        </w:rPr>
        <w:t>.3</w:t>
      </w:r>
      <w:r w:rsidR="002E607E">
        <w:rPr>
          <w:rFonts w:asciiTheme="minorHAnsi" w:hAnsiTheme="minorHAnsi"/>
          <w:sz w:val="22"/>
          <w:szCs w:val="22"/>
        </w:rPr>
        <w:tab/>
      </w:r>
      <w:r w:rsidR="002E607E" w:rsidRPr="00AE2FE8">
        <w:rPr>
          <w:rFonts w:asciiTheme="minorHAnsi" w:hAnsiTheme="minorHAnsi"/>
          <w:sz w:val="22"/>
          <w:szCs w:val="22"/>
        </w:rPr>
        <w:t>Over Community Association</w:t>
      </w:r>
      <w:r w:rsidR="002E607E">
        <w:rPr>
          <w:rFonts w:asciiTheme="minorHAnsi" w:hAnsiTheme="minorHAnsi"/>
          <w:sz w:val="22"/>
          <w:szCs w:val="22"/>
        </w:rPr>
        <w:t xml:space="preserve"> – </w:t>
      </w:r>
      <w:r w:rsidR="009279DB">
        <w:rPr>
          <w:rFonts w:asciiTheme="minorHAnsi" w:hAnsiTheme="minorHAnsi"/>
          <w:sz w:val="22"/>
          <w:szCs w:val="22"/>
        </w:rPr>
        <w:t>No report</w:t>
      </w:r>
    </w:p>
    <w:p w14:paraId="0E3E2759" w14:textId="285D8B6B" w:rsidR="002E607E" w:rsidRDefault="00FE577B" w:rsidP="002E607E">
      <w:pPr>
        <w:ind w:left="709" w:hanging="709"/>
        <w:rPr>
          <w:rFonts w:asciiTheme="minorHAnsi" w:hAnsiTheme="minorHAnsi"/>
          <w:sz w:val="22"/>
          <w:szCs w:val="22"/>
        </w:rPr>
      </w:pPr>
      <w:r>
        <w:rPr>
          <w:rFonts w:asciiTheme="minorHAnsi" w:hAnsiTheme="minorHAnsi"/>
          <w:sz w:val="22"/>
          <w:szCs w:val="22"/>
        </w:rPr>
        <w:t>14</w:t>
      </w:r>
      <w:r w:rsidR="002E607E" w:rsidRPr="00DD36EA">
        <w:rPr>
          <w:rFonts w:asciiTheme="minorHAnsi" w:hAnsiTheme="minorHAnsi"/>
          <w:sz w:val="22"/>
          <w:szCs w:val="22"/>
        </w:rPr>
        <w:t>.4</w:t>
      </w:r>
      <w:r w:rsidR="002E607E">
        <w:rPr>
          <w:rFonts w:asciiTheme="minorHAnsi" w:hAnsiTheme="minorHAnsi"/>
          <w:sz w:val="22"/>
          <w:szCs w:val="22"/>
        </w:rPr>
        <w:tab/>
      </w:r>
      <w:r w:rsidR="002E607E" w:rsidRPr="00AE2FE8">
        <w:rPr>
          <w:rFonts w:asciiTheme="minorHAnsi" w:hAnsiTheme="minorHAnsi"/>
          <w:sz w:val="22"/>
          <w:szCs w:val="22"/>
        </w:rPr>
        <w:t>Over Day Centre</w:t>
      </w:r>
      <w:r w:rsidR="002E607E" w:rsidRPr="00EC212C">
        <w:rPr>
          <w:rFonts w:asciiTheme="minorHAnsi" w:hAnsiTheme="minorHAnsi"/>
          <w:sz w:val="22"/>
          <w:szCs w:val="22"/>
        </w:rPr>
        <w:t xml:space="preserve"> – </w:t>
      </w:r>
      <w:r w:rsidR="00C705C0">
        <w:rPr>
          <w:rFonts w:asciiTheme="minorHAnsi" w:hAnsiTheme="minorHAnsi"/>
          <w:sz w:val="22"/>
          <w:szCs w:val="22"/>
        </w:rPr>
        <w:t xml:space="preserve">Cllr Tranter reported </w:t>
      </w:r>
      <w:r w:rsidR="009279DB">
        <w:rPr>
          <w:rFonts w:asciiTheme="minorHAnsi" w:hAnsiTheme="minorHAnsi"/>
          <w:sz w:val="22"/>
          <w:szCs w:val="22"/>
        </w:rPr>
        <w:t xml:space="preserve">via email that the Centre is now closed due to the Covid19 lockdown but the Centre is providing help and support to the Covid 19 Community Group and they have provided a lot of information on their website </w:t>
      </w:r>
      <w:r w:rsidR="009279DB" w:rsidRPr="009279DB">
        <w:rPr>
          <w:rFonts w:asciiTheme="minorHAnsi" w:hAnsiTheme="minorHAnsi"/>
          <w:sz w:val="22"/>
          <w:szCs w:val="22"/>
        </w:rPr>
        <w:t>https://www.overdaycentre.co.uk/</w:t>
      </w:r>
    </w:p>
    <w:p w14:paraId="7AF94198" w14:textId="6224199B" w:rsidR="002E607E" w:rsidRDefault="00222DA8" w:rsidP="002E607E">
      <w:pPr>
        <w:ind w:hanging="426"/>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2E607E" w:rsidRPr="006F3B99">
        <w:rPr>
          <w:rFonts w:asciiTheme="minorHAnsi" w:hAnsiTheme="minorHAnsi"/>
          <w:b/>
          <w:sz w:val="22"/>
          <w:szCs w:val="22"/>
        </w:rPr>
        <w:t>-</w:t>
      </w:r>
      <w:r w:rsidR="00FE577B">
        <w:rPr>
          <w:rFonts w:asciiTheme="minorHAnsi" w:hAnsiTheme="minorHAnsi"/>
          <w:b/>
          <w:sz w:val="22"/>
          <w:szCs w:val="22"/>
        </w:rPr>
        <w:t>15</w:t>
      </w:r>
      <w:r w:rsidR="002E607E" w:rsidRPr="006F3B99">
        <w:rPr>
          <w:rFonts w:asciiTheme="minorHAnsi" w:hAnsiTheme="minorHAnsi"/>
          <w:b/>
          <w:sz w:val="22"/>
          <w:szCs w:val="22"/>
        </w:rPr>
        <w:tab/>
      </w:r>
      <w:r w:rsidR="002C5C73">
        <w:rPr>
          <w:rFonts w:asciiTheme="minorHAnsi" w:hAnsiTheme="minorHAnsi"/>
          <w:b/>
          <w:sz w:val="22"/>
          <w:szCs w:val="22"/>
        </w:rPr>
        <w:t>Feedback f</w:t>
      </w:r>
      <w:r w:rsidR="002C5C73" w:rsidRPr="00802BD0">
        <w:rPr>
          <w:rFonts w:asciiTheme="minorHAnsi" w:hAnsiTheme="minorHAnsi"/>
          <w:b/>
          <w:sz w:val="22"/>
          <w:szCs w:val="22"/>
        </w:rPr>
        <w:t>rom Ad Hoc Groups</w:t>
      </w:r>
    </w:p>
    <w:p w14:paraId="73BF424B" w14:textId="77777777" w:rsidR="00FE577B" w:rsidRDefault="00FE577B" w:rsidP="00FE577B">
      <w:pPr>
        <w:ind w:left="714" w:hanging="855"/>
      </w:pPr>
      <w:r>
        <w:rPr>
          <w:rFonts w:asciiTheme="minorHAnsi" w:hAnsiTheme="minorHAnsi"/>
          <w:sz w:val="22"/>
          <w:szCs w:val="22"/>
        </w:rPr>
        <w:t>15</w:t>
      </w:r>
      <w:r w:rsidR="002E607E">
        <w:rPr>
          <w:rFonts w:asciiTheme="minorHAnsi" w:hAnsiTheme="minorHAnsi"/>
          <w:sz w:val="22"/>
          <w:szCs w:val="22"/>
        </w:rPr>
        <w:t>.1</w:t>
      </w:r>
      <w:r w:rsidR="002E607E">
        <w:rPr>
          <w:rFonts w:asciiTheme="minorHAnsi" w:hAnsiTheme="minorHAnsi"/>
          <w:sz w:val="22"/>
          <w:szCs w:val="22"/>
        </w:rPr>
        <w:tab/>
      </w:r>
      <w:r w:rsidR="002E607E" w:rsidRPr="00AE2FE8">
        <w:rPr>
          <w:rFonts w:asciiTheme="minorHAnsi" w:hAnsiTheme="minorHAnsi"/>
          <w:sz w:val="22"/>
          <w:szCs w:val="22"/>
        </w:rPr>
        <w:t>Grant seeking</w:t>
      </w:r>
      <w:r w:rsidR="002E607E" w:rsidRPr="00EC212C">
        <w:rPr>
          <w:rFonts w:asciiTheme="minorHAnsi" w:hAnsiTheme="minorHAnsi"/>
          <w:sz w:val="22"/>
          <w:szCs w:val="22"/>
        </w:rPr>
        <w:t xml:space="preserve"> – </w:t>
      </w:r>
      <w:r w:rsidR="00820A88">
        <w:rPr>
          <w:rFonts w:asciiTheme="minorHAnsi" w:hAnsiTheme="minorHAnsi"/>
          <w:sz w:val="22"/>
          <w:szCs w:val="22"/>
        </w:rPr>
        <w:t xml:space="preserve">Cllr Tranter </w:t>
      </w:r>
      <w:r w:rsidR="00627E33">
        <w:rPr>
          <w:rFonts w:asciiTheme="minorHAnsi" w:hAnsiTheme="minorHAnsi"/>
          <w:sz w:val="22"/>
          <w:szCs w:val="22"/>
        </w:rPr>
        <w:t xml:space="preserve">reported </w:t>
      </w:r>
      <w:r>
        <w:rPr>
          <w:rFonts w:asciiTheme="minorHAnsi" w:hAnsiTheme="minorHAnsi"/>
          <w:sz w:val="22"/>
          <w:szCs w:val="22"/>
        </w:rPr>
        <w:t xml:space="preserve">via email that </w:t>
      </w:r>
      <w:r w:rsidRPr="00FE577B">
        <w:rPr>
          <w:rFonts w:asciiTheme="minorHAnsi" w:hAnsiTheme="minorHAnsi"/>
          <w:sz w:val="22"/>
          <w:szCs w:val="22"/>
        </w:rPr>
        <w:t>he had taken delivery of the SCDC Free Trees and will keep them watered and ready to be planted when restrictions have been lifted</w:t>
      </w:r>
      <w:r>
        <w:t xml:space="preserve">. </w:t>
      </w:r>
    </w:p>
    <w:p w14:paraId="2FC9F2EF" w14:textId="626414F9" w:rsidR="00FE577B" w:rsidRDefault="00FE577B" w:rsidP="00FE577B">
      <w:pPr>
        <w:ind w:left="714"/>
        <w:rPr>
          <w:rFonts w:asciiTheme="minorHAnsi" w:hAnsiTheme="minorHAnsi"/>
          <w:sz w:val="22"/>
          <w:szCs w:val="22"/>
        </w:rPr>
      </w:pPr>
      <w:r w:rsidRPr="00FE577B">
        <w:rPr>
          <w:rFonts w:asciiTheme="minorHAnsi" w:hAnsiTheme="minorHAnsi"/>
          <w:sz w:val="22"/>
          <w:szCs w:val="22"/>
        </w:rPr>
        <w:t>The Cambridge ACRE Heritage Lottery Bid has been successful and it is hoped that work can commence once restrictions have been lifted</w:t>
      </w:r>
    </w:p>
    <w:p w14:paraId="34856DEC" w14:textId="6D592330" w:rsidR="002C5C73" w:rsidRPr="00FE577B" w:rsidRDefault="002C5C73" w:rsidP="00FE577B">
      <w:pPr>
        <w:ind w:left="714"/>
        <w:rPr>
          <w:rFonts w:asciiTheme="minorHAnsi" w:hAnsiTheme="minorHAnsi"/>
          <w:sz w:val="22"/>
          <w:szCs w:val="22"/>
        </w:rPr>
      </w:pPr>
      <w:r>
        <w:rPr>
          <w:rFonts w:asciiTheme="minorHAnsi" w:hAnsiTheme="minorHAnsi"/>
          <w:sz w:val="22"/>
          <w:szCs w:val="22"/>
        </w:rPr>
        <w:t>The Grant for the Overcote Refurbishment has been successful and the Clerk will sign the paperwork to secure the grant ready for work to commence as soon as possible.  The Grant bid specifies that local publicity is provided and an article will be submitted to the Over News</w:t>
      </w:r>
      <w:r w:rsidR="00A73167">
        <w:rPr>
          <w:rFonts w:asciiTheme="minorHAnsi" w:hAnsiTheme="minorHAnsi"/>
          <w:sz w:val="22"/>
          <w:szCs w:val="22"/>
        </w:rPr>
        <w:t xml:space="preserve"> and posted on our website.</w:t>
      </w:r>
    </w:p>
    <w:p w14:paraId="34DDF081" w14:textId="207E4B7D" w:rsidR="00627E33" w:rsidRPr="00802728" w:rsidRDefault="00FE577B" w:rsidP="00B43B12">
      <w:pPr>
        <w:ind w:left="714" w:hanging="714"/>
        <w:rPr>
          <w:rFonts w:asciiTheme="minorHAnsi" w:hAnsiTheme="minorHAnsi"/>
          <w:sz w:val="22"/>
          <w:szCs w:val="22"/>
        </w:rPr>
      </w:pPr>
      <w:r>
        <w:rPr>
          <w:rFonts w:asciiTheme="minorHAnsi" w:hAnsiTheme="minorHAnsi"/>
          <w:sz w:val="22"/>
          <w:szCs w:val="22"/>
        </w:rPr>
        <w:t>15</w:t>
      </w:r>
      <w:r w:rsidR="009A1D88">
        <w:rPr>
          <w:rFonts w:asciiTheme="minorHAnsi" w:hAnsiTheme="minorHAnsi"/>
          <w:sz w:val="22"/>
          <w:szCs w:val="22"/>
        </w:rPr>
        <w:t>.2</w:t>
      </w:r>
      <w:r w:rsidR="009A1D88">
        <w:rPr>
          <w:rFonts w:asciiTheme="minorHAnsi" w:hAnsiTheme="minorHAnsi"/>
          <w:sz w:val="22"/>
          <w:szCs w:val="22"/>
        </w:rPr>
        <w:tab/>
        <w:t xml:space="preserve">Land Registry update – </w:t>
      </w:r>
      <w:bookmarkStart w:id="1" w:name="_Hlk30417316"/>
      <w:r>
        <w:rPr>
          <w:rFonts w:asciiTheme="minorHAnsi" w:hAnsiTheme="minorHAnsi"/>
          <w:sz w:val="22"/>
          <w:szCs w:val="22"/>
        </w:rPr>
        <w:t>Nothing to report</w:t>
      </w:r>
    </w:p>
    <w:bookmarkEnd w:id="1"/>
    <w:p w14:paraId="43288176" w14:textId="0DCAC555" w:rsidR="009A1D88" w:rsidRPr="00FE577B" w:rsidRDefault="00FE577B" w:rsidP="00A82675">
      <w:pPr>
        <w:ind w:left="714" w:hanging="714"/>
        <w:rPr>
          <w:rFonts w:asciiTheme="minorHAnsi" w:hAnsiTheme="minorHAnsi"/>
          <w:sz w:val="22"/>
          <w:szCs w:val="22"/>
        </w:rPr>
      </w:pPr>
      <w:r>
        <w:rPr>
          <w:rFonts w:asciiTheme="minorHAnsi" w:hAnsiTheme="minorHAnsi"/>
          <w:sz w:val="22"/>
          <w:szCs w:val="22"/>
        </w:rPr>
        <w:t>15</w:t>
      </w:r>
      <w:r w:rsidR="009A1D88">
        <w:rPr>
          <w:rFonts w:asciiTheme="minorHAnsi" w:hAnsiTheme="minorHAnsi"/>
          <w:sz w:val="22"/>
          <w:szCs w:val="22"/>
        </w:rPr>
        <w:t>.3</w:t>
      </w:r>
      <w:r w:rsidR="009A1D88">
        <w:rPr>
          <w:rFonts w:asciiTheme="minorHAnsi" w:hAnsiTheme="minorHAnsi"/>
          <w:sz w:val="22"/>
          <w:szCs w:val="22"/>
        </w:rPr>
        <w:tab/>
      </w:r>
      <w:r w:rsidR="00B42660">
        <w:rPr>
          <w:rFonts w:asciiTheme="minorHAnsi" w:hAnsiTheme="minorHAnsi"/>
          <w:sz w:val="22"/>
          <w:szCs w:val="22"/>
        </w:rPr>
        <w:t>Refurbishment of Church End Seats update</w:t>
      </w:r>
      <w:r w:rsidR="009A1D88">
        <w:rPr>
          <w:rFonts w:asciiTheme="minorHAnsi" w:hAnsiTheme="minorHAnsi"/>
          <w:sz w:val="22"/>
          <w:szCs w:val="22"/>
        </w:rPr>
        <w:t xml:space="preserve"> –</w:t>
      </w:r>
      <w:r w:rsidR="00627E33">
        <w:rPr>
          <w:rFonts w:asciiTheme="minorHAnsi" w:hAnsiTheme="minorHAnsi"/>
          <w:sz w:val="22"/>
          <w:szCs w:val="22"/>
        </w:rPr>
        <w:t xml:space="preserve"> </w:t>
      </w:r>
      <w:r>
        <w:rPr>
          <w:rFonts w:asciiTheme="minorHAnsi" w:hAnsiTheme="minorHAnsi"/>
          <w:sz w:val="22"/>
          <w:szCs w:val="22"/>
        </w:rPr>
        <w:t xml:space="preserve">Cllr Robinson reported via email that he will </w:t>
      </w:r>
      <w:r w:rsidRPr="00FE577B">
        <w:rPr>
          <w:rFonts w:asciiTheme="minorHAnsi" w:hAnsiTheme="minorHAnsi"/>
          <w:sz w:val="22"/>
          <w:szCs w:val="22"/>
        </w:rPr>
        <w:t>need to arrange a site mee</w:t>
      </w:r>
      <w:r>
        <w:rPr>
          <w:rFonts w:asciiTheme="minorHAnsi" w:hAnsiTheme="minorHAnsi"/>
          <w:sz w:val="22"/>
          <w:szCs w:val="22"/>
        </w:rPr>
        <w:t>ti</w:t>
      </w:r>
      <w:r w:rsidRPr="00FE577B">
        <w:rPr>
          <w:rFonts w:asciiTheme="minorHAnsi" w:hAnsiTheme="minorHAnsi"/>
          <w:sz w:val="22"/>
          <w:szCs w:val="22"/>
        </w:rPr>
        <w:t xml:space="preserve">ng with Denis Vacher, District Highways Manager, </w:t>
      </w:r>
      <w:r>
        <w:rPr>
          <w:rFonts w:asciiTheme="minorHAnsi" w:hAnsiTheme="minorHAnsi"/>
          <w:sz w:val="22"/>
          <w:szCs w:val="22"/>
        </w:rPr>
        <w:t>in</w:t>
      </w:r>
      <w:r w:rsidRPr="00FE577B">
        <w:rPr>
          <w:rFonts w:asciiTheme="minorHAnsi" w:hAnsiTheme="minorHAnsi"/>
          <w:sz w:val="22"/>
          <w:szCs w:val="22"/>
        </w:rPr>
        <w:t xml:space="preserve"> the near future to discuss.</w:t>
      </w:r>
    </w:p>
    <w:p w14:paraId="03FB6290" w14:textId="3BFCD8F9" w:rsidR="009A1D88" w:rsidRDefault="00FE577B" w:rsidP="00A82675">
      <w:pPr>
        <w:ind w:left="714" w:hanging="714"/>
        <w:rPr>
          <w:rFonts w:asciiTheme="minorHAnsi" w:hAnsiTheme="minorHAnsi"/>
          <w:sz w:val="22"/>
          <w:szCs w:val="22"/>
        </w:rPr>
      </w:pPr>
      <w:r>
        <w:rPr>
          <w:rFonts w:asciiTheme="minorHAnsi" w:hAnsiTheme="minorHAnsi"/>
          <w:sz w:val="22"/>
          <w:szCs w:val="22"/>
        </w:rPr>
        <w:t>15</w:t>
      </w:r>
      <w:r w:rsidR="009A1D88">
        <w:rPr>
          <w:rFonts w:asciiTheme="minorHAnsi" w:hAnsiTheme="minorHAnsi"/>
          <w:sz w:val="22"/>
          <w:szCs w:val="22"/>
        </w:rPr>
        <w:t>.4</w:t>
      </w:r>
      <w:r w:rsidR="009A1D88">
        <w:rPr>
          <w:rFonts w:asciiTheme="minorHAnsi" w:hAnsiTheme="minorHAnsi"/>
          <w:sz w:val="22"/>
          <w:szCs w:val="22"/>
        </w:rPr>
        <w:tab/>
        <w:t xml:space="preserve">Speed Watch update – </w:t>
      </w:r>
      <w:r w:rsidR="00627E33">
        <w:rPr>
          <w:rFonts w:asciiTheme="minorHAnsi" w:hAnsiTheme="minorHAnsi"/>
          <w:sz w:val="22"/>
          <w:szCs w:val="22"/>
        </w:rPr>
        <w:t>No update</w:t>
      </w:r>
    </w:p>
    <w:p w14:paraId="74F063A2" w14:textId="36C4677E" w:rsidR="00F65AFD" w:rsidRDefault="00FE577B" w:rsidP="00693F91">
      <w:pPr>
        <w:ind w:left="714" w:hanging="714"/>
        <w:rPr>
          <w:rFonts w:asciiTheme="minorHAnsi" w:hAnsiTheme="minorHAnsi"/>
          <w:sz w:val="22"/>
          <w:szCs w:val="22"/>
        </w:rPr>
      </w:pPr>
      <w:r>
        <w:rPr>
          <w:rFonts w:asciiTheme="minorHAnsi" w:hAnsiTheme="minorHAnsi"/>
          <w:sz w:val="22"/>
          <w:szCs w:val="22"/>
        </w:rPr>
        <w:t>15</w:t>
      </w:r>
      <w:r w:rsidR="006A5265">
        <w:rPr>
          <w:rFonts w:asciiTheme="minorHAnsi" w:hAnsiTheme="minorHAnsi"/>
          <w:sz w:val="22"/>
          <w:szCs w:val="22"/>
        </w:rPr>
        <w:t>.5</w:t>
      </w:r>
      <w:r w:rsidR="006A5265">
        <w:rPr>
          <w:rFonts w:asciiTheme="minorHAnsi" w:hAnsiTheme="minorHAnsi"/>
          <w:sz w:val="22"/>
          <w:szCs w:val="22"/>
        </w:rPr>
        <w:tab/>
        <w:t xml:space="preserve">Skatepark Working Group update – </w:t>
      </w:r>
      <w:r>
        <w:rPr>
          <w:rFonts w:asciiTheme="minorHAnsi" w:hAnsiTheme="minorHAnsi"/>
          <w:sz w:val="22"/>
          <w:szCs w:val="22"/>
        </w:rPr>
        <w:t>No Report</w:t>
      </w:r>
    </w:p>
    <w:p w14:paraId="571DC328" w14:textId="77777777" w:rsidR="002C5C73" w:rsidRDefault="002C5C73" w:rsidP="00693F91">
      <w:pPr>
        <w:ind w:left="714" w:hanging="714"/>
        <w:rPr>
          <w:rFonts w:asciiTheme="minorHAnsi" w:hAnsiTheme="minorHAnsi"/>
          <w:sz w:val="22"/>
          <w:szCs w:val="22"/>
        </w:rPr>
      </w:pPr>
    </w:p>
    <w:p w14:paraId="02C47404" w14:textId="77777777" w:rsidR="002D3B55" w:rsidRDefault="002D3B55" w:rsidP="002D3B55">
      <w:pPr>
        <w:spacing w:line="259" w:lineRule="auto"/>
        <w:ind w:left="709" w:hanging="709"/>
        <w:rPr>
          <w:rFonts w:ascii="Calibri" w:eastAsia="Calibri" w:hAnsi="Calibri"/>
          <w:sz w:val="24"/>
          <w:szCs w:val="24"/>
        </w:rPr>
      </w:pPr>
    </w:p>
    <w:p w14:paraId="26B4F2A8" w14:textId="06CDD1DB" w:rsidR="002D3B55" w:rsidRPr="002D3B55" w:rsidRDefault="002D3B55" w:rsidP="002D3B55">
      <w:pPr>
        <w:spacing w:line="259" w:lineRule="auto"/>
        <w:ind w:left="709"/>
        <w:jc w:val="right"/>
        <w:rPr>
          <w:rFonts w:ascii="Calibri" w:eastAsia="Calibri" w:hAnsi="Calibri"/>
          <w:b/>
          <w:sz w:val="24"/>
          <w:szCs w:val="24"/>
        </w:rPr>
      </w:pPr>
      <w:r w:rsidRPr="002D3B55">
        <w:rPr>
          <w:rFonts w:ascii="Calibri" w:eastAsia="Calibri" w:hAnsi="Calibri"/>
          <w:b/>
          <w:sz w:val="24"/>
          <w:szCs w:val="24"/>
        </w:rPr>
        <w:lastRenderedPageBreak/>
        <w:t>1291</w:t>
      </w:r>
    </w:p>
    <w:p w14:paraId="659AA814" w14:textId="2FB5B42C" w:rsidR="00652538" w:rsidRPr="00652538" w:rsidRDefault="00222DA8" w:rsidP="002C5C73">
      <w:pPr>
        <w:ind w:left="709" w:hanging="1135"/>
        <w:rPr>
          <w:rFonts w:asciiTheme="minorHAnsi" w:hAnsiTheme="minorHAnsi"/>
          <w:bCs/>
          <w:sz w:val="22"/>
          <w:szCs w:val="22"/>
        </w:rPr>
      </w:pPr>
      <w:r>
        <w:rPr>
          <w:rFonts w:asciiTheme="minorHAnsi" w:hAnsiTheme="minorHAnsi"/>
          <w:b/>
          <w:sz w:val="22"/>
          <w:szCs w:val="22"/>
        </w:rPr>
        <w:t>2020</w:t>
      </w:r>
      <w:r w:rsidR="00246213">
        <w:rPr>
          <w:rFonts w:asciiTheme="minorHAnsi" w:hAnsiTheme="minorHAnsi"/>
          <w:b/>
          <w:sz w:val="22"/>
          <w:szCs w:val="22"/>
        </w:rPr>
        <w:t>/</w:t>
      </w:r>
      <w:r w:rsidR="00124633">
        <w:rPr>
          <w:rFonts w:asciiTheme="minorHAnsi" w:hAnsiTheme="minorHAnsi"/>
          <w:b/>
          <w:sz w:val="22"/>
          <w:szCs w:val="22"/>
        </w:rPr>
        <w:t>04</w:t>
      </w:r>
      <w:r w:rsidR="00C60F44">
        <w:rPr>
          <w:rFonts w:asciiTheme="minorHAnsi" w:hAnsiTheme="minorHAnsi"/>
          <w:b/>
          <w:sz w:val="22"/>
          <w:szCs w:val="22"/>
        </w:rPr>
        <w:t>-</w:t>
      </w:r>
      <w:r w:rsidR="00C60F44" w:rsidRPr="006B32F9">
        <w:rPr>
          <w:rFonts w:asciiTheme="minorHAnsi" w:hAnsiTheme="minorHAnsi"/>
          <w:b/>
          <w:sz w:val="22"/>
          <w:szCs w:val="22"/>
        </w:rPr>
        <w:t>1</w:t>
      </w:r>
      <w:r w:rsidR="002C5C73">
        <w:rPr>
          <w:rFonts w:asciiTheme="minorHAnsi" w:hAnsiTheme="minorHAnsi"/>
          <w:b/>
          <w:sz w:val="22"/>
          <w:szCs w:val="22"/>
        </w:rPr>
        <w:t>6</w:t>
      </w:r>
      <w:r w:rsidR="00C60F44">
        <w:rPr>
          <w:rFonts w:asciiTheme="minorHAnsi" w:hAnsiTheme="minorHAnsi"/>
          <w:b/>
          <w:sz w:val="22"/>
          <w:szCs w:val="22"/>
        </w:rPr>
        <w:t xml:space="preserve">  </w:t>
      </w:r>
      <w:r w:rsidR="002C5C73">
        <w:rPr>
          <w:rFonts w:asciiTheme="minorHAnsi" w:hAnsiTheme="minorHAnsi"/>
          <w:b/>
          <w:sz w:val="22"/>
          <w:szCs w:val="22"/>
        </w:rPr>
        <w:t xml:space="preserve">General Correspondence </w:t>
      </w:r>
      <w:r w:rsidR="00C60F44">
        <w:rPr>
          <w:rFonts w:asciiTheme="minorHAnsi" w:hAnsiTheme="minorHAnsi"/>
          <w:b/>
          <w:sz w:val="22"/>
          <w:szCs w:val="22"/>
        </w:rPr>
        <w:t xml:space="preserve">– </w:t>
      </w:r>
      <w:r w:rsidR="002C5C73">
        <w:rPr>
          <w:rFonts w:asciiTheme="minorHAnsi" w:hAnsiTheme="minorHAnsi"/>
          <w:sz w:val="22"/>
          <w:szCs w:val="22"/>
        </w:rPr>
        <w:t>Email noted under agenda item 4</w:t>
      </w:r>
    </w:p>
    <w:tbl>
      <w:tblPr>
        <w:tblW w:w="10915" w:type="dxa"/>
        <w:tblInd w:w="-567" w:type="dxa"/>
        <w:tblLayout w:type="fixed"/>
        <w:tblLook w:val="0000" w:firstRow="0" w:lastRow="0" w:firstColumn="0" w:lastColumn="0" w:noHBand="0" w:noVBand="0"/>
      </w:tblPr>
      <w:tblGrid>
        <w:gridCol w:w="959"/>
        <w:gridCol w:w="9956"/>
      </w:tblGrid>
      <w:tr w:rsidR="00874FDF" w:rsidRPr="006B32F9" w14:paraId="589F69B5" w14:textId="77777777" w:rsidTr="00055F81">
        <w:trPr>
          <w:cantSplit/>
          <w:trHeight w:val="101"/>
        </w:trPr>
        <w:tc>
          <w:tcPr>
            <w:tcW w:w="959" w:type="dxa"/>
          </w:tcPr>
          <w:p w14:paraId="098982CA" w14:textId="77777777" w:rsidR="00FE71C7" w:rsidRPr="006B32F9" w:rsidRDefault="00FE71C7" w:rsidP="00AE2FE8">
            <w:pPr>
              <w:rPr>
                <w:rFonts w:asciiTheme="minorHAnsi" w:hAnsiTheme="minorHAnsi"/>
                <w:b/>
                <w:sz w:val="22"/>
                <w:szCs w:val="22"/>
              </w:rPr>
            </w:pPr>
          </w:p>
        </w:tc>
        <w:tc>
          <w:tcPr>
            <w:tcW w:w="9956" w:type="dxa"/>
          </w:tcPr>
          <w:p w14:paraId="7B6B260B" w14:textId="77777777" w:rsidR="00B65B49" w:rsidRPr="006B32F9" w:rsidRDefault="00B65B49" w:rsidP="006B32F9">
            <w:pPr>
              <w:ind w:left="720" w:hanging="1179"/>
              <w:rPr>
                <w:rFonts w:asciiTheme="minorHAnsi" w:hAnsiTheme="minorHAnsi"/>
                <w:b/>
                <w:sz w:val="22"/>
                <w:szCs w:val="22"/>
              </w:rPr>
            </w:pPr>
          </w:p>
        </w:tc>
      </w:tr>
    </w:tbl>
    <w:p w14:paraId="2DB4C188" w14:textId="143458FB" w:rsidR="002C5C73" w:rsidRDefault="002C5C73" w:rsidP="00C17FFA">
      <w:pPr>
        <w:rPr>
          <w:rFonts w:asciiTheme="minorHAnsi" w:hAnsiTheme="minorHAnsi"/>
          <w:sz w:val="22"/>
          <w:szCs w:val="22"/>
        </w:rPr>
      </w:pPr>
      <w:r w:rsidRPr="002C5C73">
        <w:rPr>
          <w:noProof/>
          <w:lang w:eastAsia="en-GB"/>
        </w:rPr>
        <w:drawing>
          <wp:inline distT="0" distB="0" distL="0" distR="0" wp14:anchorId="357572EF" wp14:editId="21D03E55">
            <wp:extent cx="6301105" cy="640339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6403396"/>
                    </a:xfrm>
                    <a:prstGeom prst="rect">
                      <a:avLst/>
                    </a:prstGeom>
                    <a:noFill/>
                    <a:ln>
                      <a:noFill/>
                    </a:ln>
                  </pic:spPr>
                </pic:pic>
              </a:graphicData>
            </a:graphic>
          </wp:inline>
        </w:drawing>
      </w:r>
    </w:p>
    <w:p w14:paraId="775CB5B1" w14:textId="77777777" w:rsidR="002C5C73" w:rsidRDefault="002C5C73" w:rsidP="00C17FFA">
      <w:pPr>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83766C">
        <w:trPr>
          <w:cantSplit/>
        </w:trPr>
        <w:tc>
          <w:tcPr>
            <w:tcW w:w="10915" w:type="dxa"/>
          </w:tcPr>
          <w:p w14:paraId="7E0329F5" w14:textId="775C2F65" w:rsidR="002C5C73" w:rsidRDefault="002D3B55" w:rsidP="009279DB">
            <w:pPr>
              <w:rPr>
                <w:rFonts w:asciiTheme="minorHAnsi" w:hAnsiTheme="minorHAnsi"/>
                <w:sz w:val="22"/>
                <w:szCs w:val="22"/>
              </w:rPr>
            </w:pPr>
            <w:r>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2C5C73">
              <w:rPr>
                <w:rFonts w:asciiTheme="minorHAnsi" w:hAnsiTheme="minorHAnsi"/>
                <w:sz w:val="22"/>
                <w:szCs w:val="22"/>
              </w:rPr>
              <w:t>1</w:t>
            </w:r>
            <w:r w:rsidR="009279DB">
              <w:rPr>
                <w:rFonts w:asciiTheme="minorHAnsi" w:hAnsiTheme="minorHAnsi"/>
                <w:sz w:val="22"/>
                <w:szCs w:val="22"/>
              </w:rPr>
              <w:t>2</w:t>
            </w:r>
            <w:r w:rsidR="002C5C73">
              <w:rPr>
                <w:rFonts w:asciiTheme="minorHAnsi" w:hAnsiTheme="minorHAnsi"/>
                <w:sz w:val="22"/>
                <w:szCs w:val="22"/>
                <w:vertAlign w:val="superscript"/>
              </w:rPr>
              <w:t xml:space="preserve">th </w:t>
            </w:r>
            <w:r w:rsidR="009279DB">
              <w:rPr>
                <w:rFonts w:asciiTheme="minorHAnsi" w:hAnsiTheme="minorHAnsi"/>
                <w:sz w:val="22"/>
                <w:szCs w:val="22"/>
              </w:rPr>
              <w:t>May</w:t>
            </w:r>
            <w:r w:rsidR="002C5C73">
              <w:rPr>
                <w:rFonts w:asciiTheme="minorHAnsi" w:hAnsiTheme="minorHAnsi"/>
                <w:sz w:val="22"/>
                <w:szCs w:val="22"/>
              </w:rPr>
              <w:t xml:space="preserve"> 2020</w:t>
            </w:r>
          </w:p>
          <w:p w14:paraId="6B2D20A9" w14:textId="0D6F32F9" w:rsidR="009279DB" w:rsidRPr="00EC212C" w:rsidRDefault="009279DB" w:rsidP="009279DB">
            <w:pPr>
              <w:rPr>
                <w:rFonts w:asciiTheme="minorHAnsi" w:hAnsiTheme="minorHAnsi"/>
                <w:sz w:val="22"/>
                <w:szCs w:val="22"/>
              </w:rPr>
            </w:pPr>
          </w:p>
        </w:tc>
      </w:tr>
    </w:tbl>
    <w:p w14:paraId="7E1715D8" w14:textId="74C1CB26"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9279DB">
        <w:rPr>
          <w:rFonts w:asciiTheme="minorHAnsi" w:hAnsiTheme="minorHAnsi"/>
          <w:sz w:val="22"/>
          <w:szCs w:val="22"/>
        </w:rPr>
        <w:t>8</w:t>
      </w:r>
      <w:r>
        <w:rPr>
          <w:rFonts w:asciiTheme="minorHAnsi" w:hAnsiTheme="minorHAnsi"/>
          <w:sz w:val="22"/>
          <w:szCs w:val="22"/>
        </w:rPr>
        <w:t>:4</w:t>
      </w:r>
      <w:r w:rsidR="009279DB">
        <w:rPr>
          <w:rFonts w:asciiTheme="minorHAnsi" w:hAnsiTheme="minorHAnsi"/>
          <w:sz w:val="22"/>
          <w:szCs w:val="22"/>
        </w:rPr>
        <w:t>5</w:t>
      </w:r>
      <w:r>
        <w:rPr>
          <w:rFonts w:asciiTheme="minorHAnsi" w:hAnsiTheme="minorHAnsi"/>
          <w:sz w:val="22"/>
          <w:szCs w:val="22"/>
        </w:rPr>
        <w:t>PM</w:t>
      </w:r>
    </w:p>
    <w:p w14:paraId="499B756D" w14:textId="77777777" w:rsidR="009279DB" w:rsidRDefault="009279DB" w:rsidP="002C5C73">
      <w:pPr>
        <w:rPr>
          <w:rFonts w:asciiTheme="minorHAnsi" w:hAnsiTheme="minorHAnsi"/>
          <w:sz w:val="22"/>
          <w:szCs w:val="22"/>
        </w:rPr>
      </w:pPr>
    </w:p>
    <w:p w14:paraId="6BF4C3C4" w14:textId="77777777" w:rsidR="009279DB" w:rsidRDefault="009279DB" w:rsidP="002C5C73">
      <w:pPr>
        <w:rPr>
          <w:rFonts w:asciiTheme="minorHAnsi" w:hAnsiTheme="minorHAnsi"/>
          <w:sz w:val="22"/>
          <w:szCs w:val="22"/>
        </w:rPr>
      </w:pPr>
      <w:bookmarkStart w:id="2" w:name="_GoBack"/>
      <w:bookmarkEnd w:id="2"/>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p w14:paraId="3AB34DB9" w14:textId="77777777" w:rsidR="002C5C73" w:rsidRDefault="002C5C73" w:rsidP="00C17FFA">
      <w:pPr>
        <w:rPr>
          <w:rFonts w:asciiTheme="minorHAnsi" w:hAnsiTheme="minorHAnsi"/>
          <w:sz w:val="22"/>
          <w:szCs w:val="22"/>
        </w:rPr>
      </w:pPr>
    </w:p>
    <w:sectPr w:rsidR="002C5C73" w:rsidSect="002D3B55">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B62C6" w14:textId="77777777" w:rsidR="00DA403E" w:rsidRDefault="00DA403E">
      <w:r>
        <w:separator/>
      </w:r>
    </w:p>
  </w:endnote>
  <w:endnote w:type="continuationSeparator" w:id="0">
    <w:p w14:paraId="22A303FF" w14:textId="77777777" w:rsidR="00DA403E" w:rsidRDefault="00DA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2AABF" w14:textId="77777777" w:rsidR="00DA403E" w:rsidRDefault="00DA403E">
      <w:r>
        <w:separator/>
      </w:r>
    </w:p>
  </w:footnote>
  <w:footnote w:type="continuationSeparator" w:id="0">
    <w:p w14:paraId="37B0D3BD" w14:textId="77777777" w:rsidR="00DA403E" w:rsidRDefault="00DA4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4">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6">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66624D"/>
    <w:multiLevelType w:val="singleLevel"/>
    <w:tmpl w:val="0809000F"/>
    <w:lvl w:ilvl="0">
      <w:start w:val="1"/>
      <w:numFmt w:val="decimal"/>
      <w:lvlText w:val="%1."/>
      <w:lvlJc w:val="left"/>
      <w:pPr>
        <w:tabs>
          <w:tab w:val="num" w:pos="360"/>
        </w:tabs>
        <w:ind w:left="360" w:hanging="360"/>
      </w:pPr>
    </w:lvl>
  </w:abstractNum>
  <w:abstractNum w:abstractNumId="1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0"/>
  </w:num>
  <w:num w:numId="5">
    <w:abstractNumId w:val="10"/>
  </w:num>
  <w:num w:numId="6">
    <w:abstractNumId w:val="12"/>
  </w:num>
  <w:num w:numId="7">
    <w:abstractNumId w:val="15"/>
  </w:num>
  <w:num w:numId="8">
    <w:abstractNumId w:val="4"/>
  </w:num>
  <w:num w:numId="9">
    <w:abstractNumId w:val="6"/>
  </w:num>
  <w:num w:numId="10">
    <w:abstractNumId w:val="11"/>
  </w:num>
  <w:num w:numId="11">
    <w:abstractNumId w:val="2"/>
  </w:num>
  <w:num w:numId="12">
    <w:abstractNumId w:val="8"/>
  </w:num>
  <w:num w:numId="13">
    <w:abstractNumId w:val="7"/>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297F"/>
    <w:rsid w:val="00003B6B"/>
    <w:rsid w:val="00005C75"/>
    <w:rsid w:val="00006BD8"/>
    <w:rsid w:val="00011276"/>
    <w:rsid w:val="00012766"/>
    <w:rsid w:val="00015A47"/>
    <w:rsid w:val="00015F0B"/>
    <w:rsid w:val="00016062"/>
    <w:rsid w:val="000176C8"/>
    <w:rsid w:val="00017DDE"/>
    <w:rsid w:val="00022CF1"/>
    <w:rsid w:val="000230DA"/>
    <w:rsid w:val="00030C57"/>
    <w:rsid w:val="00031FB3"/>
    <w:rsid w:val="000457F2"/>
    <w:rsid w:val="00052AC0"/>
    <w:rsid w:val="00053692"/>
    <w:rsid w:val="00055F81"/>
    <w:rsid w:val="00056318"/>
    <w:rsid w:val="0005653C"/>
    <w:rsid w:val="000713CF"/>
    <w:rsid w:val="00074A83"/>
    <w:rsid w:val="000758A3"/>
    <w:rsid w:val="00077085"/>
    <w:rsid w:val="00081932"/>
    <w:rsid w:val="000840B8"/>
    <w:rsid w:val="000858D2"/>
    <w:rsid w:val="00094DFB"/>
    <w:rsid w:val="00095101"/>
    <w:rsid w:val="000B1443"/>
    <w:rsid w:val="000B28AB"/>
    <w:rsid w:val="000B43C3"/>
    <w:rsid w:val="000B52DC"/>
    <w:rsid w:val="000B6393"/>
    <w:rsid w:val="000B64D5"/>
    <w:rsid w:val="000C35C6"/>
    <w:rsid w:val="000C399F"/>
    <w:rsid w:val="000C5A74"/>
    <w:rsid w:val="000C612C"/>
    <w:rsid w:val="000D00A2"/>
    <w:rsid w:val="000E34BA"/>
    <w:rsid w:val="000F0A70"/>
    <w:rsid w:val="000F241C"/>
    <w:rsid w:val="00100288"/>
    <w:rsid w:val="001030DD"/>
    <w:rsid w:val="00103A2A"/>
    <w:rsid w:val="00106455"/>
    <w:rsid w:val="001101F6"/>
    <w:rsid w:val="001118D2"/>
    <w:rsid w:val="00112C54"/>
    <w:rsid w:val="00124633"/>
    <w:rsid w:val="00125BC4"/>
    <w:rsid w:val="00132FC3"/>
    <w:rsid w:val="001518E7"/>
    <w:rsid w:val="00151E26"/>
    <w:rsid w:val="00154911"/>
    <w:rsid w:val="00155A54"/>
    <w:rsid w:val="00174140"/>
    <w:rsid w:val="00191F70"/>
    <w:rsid w:val="00196DE2"/>
    <w:rsid w:val="00197E3B"/>
    <w:rsid w:val="001B1A3C"/>
    <w:rsid w:val="001B435B"/>
    <w:rsid w:val="001C1F13"/>
    <w:rsid w:val="001C3F2C"/>
    <w:rsid w:val="001C77AC"/>
    <w:rsid w:val="001C7C4A"/>
    <w:rsid w:val="001D1223"/>
    <w:rsid w:val="001D7471"/>
    <w:rsid w:val="001E05C1"/>
    <w:rsid w:val="001F0A46"/>
    <w:rsid w:val="001F1BC0"/>
    <w:rsid w:val="00205805"/>
    <w:rsid w:val="00206743"/>
    <w:rsid w:val="00206B97"/>
    <w:rsid w:val="00207B00"/>
    <w:rsid w:val="00222DA8"/>
    <w:rsid w:val="00231447"/>
    <w:rsid w:val="002363E1"/>
    <w:rsid w:val="002364C6"/>
    <w:rsid w:val="00244A5D"/>
    <w:rsid w:val="00246213"/>
    <w:rsid w:val="00246C8A"/>
    <w:rsid w:val="002512B4"/>
    <w:rsid w:val="00251460"/>
    <w:rsid w:val="0025164D"/>
    <w:rsid w:val="0025304C"/>
    <w:rsid w:val="002530CA"/>
    <w:rsid w:val="00256711"/>
    <w:rsid w:val="0026104C"/>
    <w:rsid w:val="002674FE"/>
    <w:rsid w:val="00271BDD"/>
    <w:rsid w:val="0027622E"/>
    <w:rsid w:val="00281797"/>
    <w:rsid w:val="00284F72"/>
    <w:rsid w:val="002850E9"/>
    <w:rsid w:val="00286AA9"/>
    <w:rsid w:val="00290643"/>
    <w:rsid w:val="0029494F"/>
    <w:rsid w:val="002955B5"/>
    <w:rsid w:val="002B185B"/>
    <w:rsid w:val="002B3F40"/>
    <w:rsid w:val="002B49DC"/>
    <w:rsid w:val="002B56CF"/>
    <w:rsid w:val="002B5DFF"/>
    <w:rsid w:val="002B60C9"/>
    <w:rsid w:val="002C03FE"/>
    <w:rsid w:val="002C5C73"/>
    <w:rsid w:val="002C6167"/>
    <w:rsid w:val="002C6C06"/>
    <w:rsid w:val="002D0468"/>
    <w:rsid w:val="002D3B55"/>
    <w:rsid w:val="002E14E3"/>
    <w:rsid w:val="002E23B5"/>
    <w:rsid w:val="002E3732"/>
    <w:rsid w:val="002E5290"/>
    <w:rsid w:val="002E607E"/>
    <w:rsid w:val="002F5912"/>
    <w:rsid w:val="002F796A"/>
    <w:rsid w:val="00311948"/>
    <w:rsid w:val="00311C60"/>
    <w:rsid w:val="003213AD"/>
    <w:rsid w:val="00321A98"/>
    <w:rsid w:val="0032499F"/>
    <w:rsid w:val="00326AB3"/>
    <w:rsid w:val="0033046C"/>
    <w:rsid w:val="00331C9D"/>
    <w:rsid w:val="00345C66"/>
    <w:rsid w:val="003477D2"/>
    <w:rsid w:val="0037007B"/>
    <w:rsid w:val="00380248"/>
    <w:rsid w:val="003826B5"/>
    <w:rsid w:val="00383292"/>
    <w:rsid w:val="00386BBB"/>
    <w:rsid w:val="00387FA8"/>
    <w:rsid w:val="00396884"/>
    <w:rsid w:val="00397B9B"/>
    <w:rsid w:val="003A0F4A"/>
    <w:rsid w:val="003A7F7C"/>
    <w:rsid w:val="003B5B2C"/>
    <w:rsid w:val="003B66B8"/>
    <w:rsid w:val="003B6D9E"/>
    <w:rsid w:val="003C0143"/>
    <w:rsid w:val="003C370B"/>
    <w:rsid w:val="003C46A1"/>
    <w:rsid w:val="003D1BB5"/>
    <w:rsid w:val="003D484D"/>
    <w:rsid w:val="003D6E05"/>
    <w:rsid w:val="003D7C82"/>
    <w:rsid w:val="003E0F3E"/>
    <w:rsid w:val="003E3349"/>
    <w:rsid w:val="003F1816"/>
    <w:rsid w:val="003F2D44"/>
    <w:rsid w:val="003F6509"/>
    <w:rsid w:val="0040368F"/>
    <w:rsid w:val="00405540"/>
    <w:rsid w:val="004109C4"/>
    <w:rsid w:val="0041141E"/>
    <w:rsid w:val="00412B18"/>
    <w:rsid w:val="00413D38"/>
    <w:rsid w:val="00414348"/>
    <w:rsid w:val="00414E16"/>
    <w:rsid w:val="00417FB7"/>
    <w:rsid w:val="0042158A"/>
    <w:rsid w:val="00423BAE"/>
    <w:rsid w:val="004264C7"/>
    <w:rsid w:val="00427D19"/>
    <w:rsid w:val="004300D8"/>
    <w:rsid w:val="00434408"/>
    <w:rsid w:val="00440BC1"/>
    <w:rsid w:val="00443465"/>
    <w:rsid w:val="00444942"/>
    <w:rsid w:val="00454DF8"/>
    <w:rsid w:val="0045750A"/>
    <w:rsid w:val="00460EFC"/>
    <w:rsid w:val="0046279E"/>
    <w:rsid w:val="00466DDB"/>
    <w:rsid w:val="00467CB8"/>
    <w:rsid w:val="0047691D"/>
    <w:rsid w:val="00480C3B"/>
    <w:rsid w:val="004860C6"/>
    <w:rsid w:val="004919EC"/>
    <w:rsid w:val="00491F48"/>
    <w:rsid w:val="004955C8"/>
    <w:rsid w:val="004A2027"/>
    <w:rsid w:val="004A3C13"/>
    <w:rsid w:val="004B340F"/>
    <w:rsid w:val="004B3EA7"/>
    <w:rsid w:val="004B60F5"/>
    <w:rsid w:val="004C77B1"/>
    <w:rsid w:val="004D2F09"/>
    <w:rsid w:val="004D621F"/>
    <w:rsid w:val="004D7C92"/>
    <w:rsid w:val="004E7701"/>
    <w:rsid w:val="004F6A26"/>
    <w:rsid w:val="004F755A"/>
    <w:rsid w:val="005003AE"/>
    <w:rsid w:val="0050390D"/>
    <w:rsid w:val="005055DF"/>
    <w:rsid w:val="00511A03"/>
    <w:rsid w:val="005156B9"/>
    <w:rsid w:val="0052247A"/>
    <w:rsid w:val="00523B98"/>
    <w:rsid w:val="00525C64"/>
    <w:rsid w:val="00527799"/>
    <w:rsid w:val="00537FB9"/>
    <w:rsid w:val="00540A38"/>
    <w:rsid w:val="00546A79"/>
    <w:rsid w:val="00547865"/>
    <w:rsid w:val="00561714"/>
    <w:rsid w:val="00572264"/>
    <w:rsid w:val="00574E6E"/>
    <w:rsid w:val="00580581"/>
    <w:rsid w:val="00580BA9"/>
    <w:rsid w:val="00581714"/>
    <w:rsid w:val="00584277"/>
    <w:rsid w:val="00585185"/>
    <w:rsid w:val="00585B27"/>
    <w:rsid w:val="005903DF"/>
    <w:rsid w:val="0059054B"/>
    <w:rsid w:val="005A3B4B"/>
    <w:rsid w:val="005A4B8D"/>
    <w:rsid w:val="005B28D0"/>
    <w:rsid w:val="005B3BB0"/>
    <w:rsid w:val="005B7761"/>
    <w:rsid w:val="005C64F5"/>
    <w:rsid w:val="005D11F6"/>
    <w:rsid w:val="005E03FD"/>
    <w:rsid w:val="005E2539"/>
    <w:rsid w:val="005F05DE"/>
    <w:rsid w:val="005F5A01"/>
    <w:rsid w:val="006041A0"/>
    <w:rsid w:val="006044D3"/>
    <w:rsid w:val="006059DB"/>
    <w:rsid w:val="00605C53"/>
    <w:rsid w:val="00610704"/>
    <w:rsid w:val="00611DAE"/>
    <w:rsid w:val="00613FCE"/>
    <w:rsid w:val="00622A4A"/>
    <w:rsid w:val="006262F7"/>
    <w:rsid w:val="00627E33"/>
    <w:rsid w:val="006328A7"/>
    <w:rsid w:val="00632E6D"/>
    <w:rsid w:val="00642338"/>
    <w:rsid w:val="006431DB"/>
    <w:rsid w:val="00644844"/>
    <w:rsid w:val="006523E0"/>
    <w:rsid w:val="00652538"/>
    <w:rsid w:val="00652A07"/>
    <w:rsid w:val="0065329C"/>
    <w:rsid w:val="0066043A"/>
    <w:rsid w:val="006623CA"/>
    <w:rsid w:val="006635C4"/>
    <w:rsid w:val="00667F50"/>
    <w:rsid w:val="00674AAE"/>
    <w:rsid w:val="00684348"/>
    <w:rsid w:val="00691DC5"/>
    <w:rsid w:val="00693F91"/>
    <w:rsid w:val="006A1367"/>
    <w:rsid w:val="006A27CF"/>
    <w:rsid w:val="006A40D1"/>
    <w:rsid w:val="006A5197"/>
    <w:rsid w:val="006A5265"/>
    <w:rsid w:val="006A728D"/>
    <w:rsid w:val="006B11F1"/>
    <w:rsid w:val="006B32F9"/>
    <w:rsid w:val="006B404E"/>
    <w:rsid w:val="006B4A5E"/>
    <w:rsid w:val="006B4BD2"/>
    <w:rsid w:val="006B60EB"/>
    <w:rsid w:val="006C1229"/>
    <w:rsid w:val="006C15C2"/>
    <w:rsid w:val="006D7519"/>
    <w:rsid w:val="006E7FEF"/>
    <w:rsid w:val="006F3B99"/>
    <w:rsid w:val="006F6F9E"/>
    <w:rsid w:val="00701879"/>
    <w:rsid w:val="00704D4E"/>
    <w:rsid w:val="007067B2"/>
    <w:rsid w:val="007248B3"/>
    <w:rsid w:val="00727ECA"/>
    <w:rsid w:val="00732582"/>
    <w:rsid w:val="007331E6"/>
    <w:rsid w:val="007406EA"/>
    <w:rsid w:val="007447B3"/>
    <w:rsid w:val="00745BCD"/>
    <w:rsid w:val="007517A2"/>
    <w:rsid w:val="00753008"/>
    <w:rsid w:val="00757B4E"/>
    <w:rsid w:val="00762BC9"/>
    <w:rsid w:val="00763375"/>
    <w:rsid w:val="00766056"/>
    <w:rsid w:val="007704E7"/>
    <w:rsid w:val="0077093C"/>
    <w:rsid w:val="00772F3A"/>
    <w:rsid w:val="007858D7"/>
    <w:rsid w:val="00785B8A"/>
    <w:rsid w:val="007900B0"/>
    <w:rsid w:val="007915B3"/>
    <w:rsid w:val="00796746"/>
    <w:rsid w:val="007A473D"/>
    <w:rsid w:val="007A7955"/>
    <w:rsid w:val="007B4700"/>
    <w:rsid w:val="007B47E3"/>
    <w:rsid w:val="007B4837"/>
    <w:rsid w:val="007C71EB"/>
    <w:rsid w:val="007D26BD"/>
    <w:rsid w:val="007E06EE"/>
    <w:rsid w:val="007E1661"/>
    <w:rsid w:val="007E4621"/>
    <w:rsid w:val="00802728"/>
    <w:rsid w:val="00802BD0"/>
    <w:rsid w:val="00805879"/>
    <w:rsid w:val="00811635"/>
    <w:rsid w:val="00820A88"/>
    <w:rsid w:val="008235C4"/>
    <w:rsid w:val="008346FA"/>
    <w:rsid w:val="00840BE2"/>
    <w:rsid w:val="00842201"/>
    <w:rsid w:val="00844AD4"/>
    <w:rsid w:val="00855015"/>
    <w:rsid w:val="008632C5"/>
    <w:rsid w:val="00874FDF"/>
    <w:rsid w:val="00877077"/>
    <w:rsid w:val="00890084"/>
    <w:rsid w:val="00890C04"/>
    <w:rsid w:val="00891D37"/>
    <w:rsid w:val="008A6459"/>
    <w:rsid w:val="008B4180"/>
    <w:rsid w:val="008B601F"/>
    <w:rsid w:val="008B7466"/>
    <w:rsid w:val="008D2547"/>
    <w:rsid w:val="008D40B3"/>
    <w:rsid w:val="008D5174"/>
    <w:rsid w:val="008D6B28"/>
    <w:rsid w:val="008D7140"/>
    <w:rsid w:val="008E16F0"/>
    <w:rsid w:val="008E44BD"/>
    <w:rsid w:val="008E7E9E"/>
    <w:rsid w:val="008F3CCC"/>
    <w:rsid w:val="00901E8B"/>
    <w:rsid w:val="00902E01"/>
    <w:rsid w:val="00905EEA"/>
    <w:rsid w:val="009125A3"/>
    <w:rsid w:val="00912BAE"/>
    <w:rsid w:val="009158D2"/>
    <w:rsid w:val="00924A40"/>
    <w:rsid w:val="00925BD7"/>
    <w:rsid w:val="009279DB"/>
    <w:rsid w:val="00934637"/>
    <w:rsid w:val="00934F6E"/>
    <w:rsid w:val="009374F7"/>
    <w:rsid w:val="009419B5"/>
    <w:rsid w:val="009449C2"/>
    <w:rsid w:val="0095287A"/>
    <w:rsid w:val="00963F9E"/>
    <w:rsid w:val="009655CD"/>
    <w:rsid w:val="00965E9E"/>
    <w:rsid w:val="00971714"/>
    <w:rsid w:val="00974867"/>
    <w:rsid w:val="00984DFA"/>
    <w:rsid w:val="0099018F"/>
    <w:rsid w:val="00992B62"/>
    <w:rsid w:val="009934FD"/>
    <w:rsid w:val="009978AD"/>
    <w:rsid w:val="009A1D88"/>
    <w:rsid w:val="009A2571"/>
    <w:rsid w:val="009A4DD5"/>
    <w:rsid w:val="009A7877"/>
    <w:rsid w:val="009B3A6F"/>
    <w:rsid w:val="009B4C64"/>
    <w:rsid w:val="009B7A28"/>
    <w:rsid w:val="009C3F0F"/>
    <w:rsid w:val="009C6903"/>
    <w:rsid w:val="009D0A3A"/>
    <w:rsid w:val="009D4B7C"/>
    <w:rsid w:val="009D5ABB"/>
    <w:rsid w:val="009D5FAB"/>
    <w:rsid w:val="009D7FA0"/>
    <w:rsid w:val="009E6A9B"/>
    <w:rsid w:val="009E77F9"/>
    <w:rsid w:val="009F03B6"/>
    <w:rsid w:val="009F217C"/>
    <w:rsid w:val="009F781F"/>
    <w:rsid w:val="00A003AB"/>
    <w:rsid w:val="00A01C49"/>
    <w:rsid w:val="00A07926"/>
    <w:rsid w:val="00A10330"/>
    <w:rsid w:val="00A10F45"/>
    <w:rsid w:val="00A237C2"/>
    <w:rsid w:val="00A406FC"/>
    <w:rsid w:val="00A418E9"/>
    <w:rsid w:val="00A43B4C"/>
    <w:rsid w:val="00A50CD6"/>
    <w:rsid w:val="00A601F8"/>
    <w:rsid w:val="00A61BE7"/>
    <w:rsid w:val="00A666F0"/>
    <w:rsid w:val="00A70964"/>
    <w:rsid w:val="00A73167"/>
    <w:rsid w:val="00A7589D"/>
    <w:rsid w:val="00A82675"/>
    <w:rsid w:val="00A84ABD"/>
    <w:rsid w:val="00A91D96"/>
    <w:rsid w:val="00A94A29"/>
    <w:rsid w:val="00AA6BA9"/>
    <w:rsid w:val="00AB2B7C"/>
    <w:rsid w:val="00AB7934"/>
    <w:rsid w:val="00AC28BB"/>
    <w:rsid w:val="00AD007F"/>
    <w:rsid w:val="00AD48FA"/>
    <w:rsid w:val="00AE2988"/>
    <w:rsid w:val="00AE2FE8"/>
    <w:rsid w:val="00AE4943"/>
    <w:rsid w:val="00AF311B"/>
    <w:rsid w:val="00AF51A7"/>
    <w:rsid w:val="00AF5610"/>
    <w:rsid w:val="00B0435E"/>
    <w:rsid w:val="00B06625"/>
    <w:rsid w:val="00B1368F"/>
    <w:rsid w:val="00B13C8C"/>
    <w:rsid w:val="00B17D65"/>
    <w:rsid w:val="00B42660"/>
    <w:rsid w:val="00B435C3"/>
    <w:rsid w:val="00B43B12"/>
    <w:rsid w:val="00B51A9F"/>
    <w:rsid w:val="00B55DA3"/>
    <w:rsid w:val="00B5723F"/>
    <w:rsid w:val="00B604B4"/>
    <w:rsid w:val="00B61B94"/>
    <w:rsid w:val="00B626A5"/>
    <w:rsid w:val="00B65B49"/>
    <w:rsid w:val="00B6620B"/>
    <w:rsid w:val="00B70561"/>
    <w:rsid w:val="00B7266C"/>
    <w:rsid w:val="00B771D7"/>
    <w:rsid w:val="00B77AC6"/>
    <w:rsid w:val="00B816BC"/>
    <w:rsid w:val="00B85014"/>
    <w:rsid w:val="00B86398"/>
    <w:rsid w:val="00B943CA"/>
    <w:rsid w:val="00B945CF"/>
    <w:rsid w:val="00BA4678"/>
    <w:rsid w:val="00BA5757"/>
    <w:rsid w:val="00BA6B82"/>
    <w:rsid w:val="00BA7805"/>
    <w:rsid w:val="00BB1045"/>
    <w:rsid w:val="00BB426A"/>
    <w:rsid w:val="00BD032E"/>
    <w:rsid w:val="00BD0E3C"/>
    <w:rsid w:val="00BD68D8"/>
    <w:rsid w:val="00BE0DD1"/>
    <w:rsid w:val="00BE380D"/>
    <w:rsid w:val="00BF378D"/>
    <w:rsid w:val="00C11A9C"/>
    <w:rsid w:val="00C12583"/>
    <w:rsid w:val="00C17FFA"/>
    <w:rsid w:val="00C20BA9"/>
    <w:rsid w:val="00C23276"/>
    <w:rsid w:val="00C23BFD"/>
    <w:rsid w:val="00C24545"/>
    <w:rsid w:val="00C24BC2"/>
    <w:rsid w:val="00C27BEA"/>
    <w:rsid w:val="00C30ED5"/>
    <w:rsid w:val="00C44BA4"/>
    <w:rsid w:val="00C60425"/>
    <w:rsid w:val="00C60F44"/>
    <w:rsid w:val="00C705C0"/>
    <w:rsid w:val="00C73E59"/>
    <w:rsid w:val="00C769A7"/>
    <w:rsid w:val="00C821D4"/>
    <w:rsid w:val="00C84EC2"/>
    <w:rsid w:val="00C86A2C"/>
    <w:rsid w:val="00C97C53"/>
    <w:rsid w:val="00CA1421"/>
    <w:rsid w:val="00CA459B"/>
    <w:rsid w:val="00CB1EE3"/>
    <w:rsid w:val="00CB4831"/>
    <w:rsid w:val="00CC179C"/>
    <w:rsid w:val="00CC3B13"/>
    <w:rsid w:val="00CC5866"/>
    <w:rsid w:val="00CD3F69"/>
    <w:rsid w:val="00CD43C3"/>
    <w:rsid w:val="00CE0BB7"/>
    <w:rsid w:val="00CE54D2"/>
    <w:rsid w:val="00CE5815"/>
    <w:rsid w:val="00CE7749"/>
    <w:rsid w:val="00CF69E9"/>
    <w:rsid w:val="00D03930"/>
    <w:rsid w:val="00D03BA0"/>
    <w:rsid w:val="00D05A4E"/>
    <w:rsid w:val="00D06752"/>
    <w:rsid w:val="00D10B26"/>
    <w:rsid w:val="00D111EF"/>
    <w:rsid w:val="00D1122E"/>
    <w:rsid w:val="00D11D8A"/>
    <w:rsid w:val="00D21CEA"/>
    <w:rsid w:val="00D3347F"/>
    <w:rsid w:val="00D50C93"/>
    <w:rsid w:val="00D62F8B"/>
    <w:rsid w:val="00D64363"/>
    <w:rsid w:val="00D64582"/>
    <w:rsid w:val="00D77A78"/>
    <w:rsid w:val="00D81253"/>
    <w:rsid w:val="00D84097"/>
    <w:rsid w:val="00D85651"/>
    <w:rsid w:val="00D91749"/>
    <w:rsid w:val="00D934F2"/>
    <w:rsid w:val="00D93528"/>
    <w:rsid w:val="00DA03CB"/>
    <w:rsid w:val="00DA403E"/>
    <w:rsid w:val="00DB212A"/>
    <w:rsid w:val="00DB3FE8"/>
    <w:rsid w:val="00DB5F6E"/>
    <w:rsid w:val="00DB79B0"/>
    <w:rsid w:val="00DC5E6A"/>
    <w:rsid w:val="00DD36EA"/>
    <w:rsid w:val="00DD6D5B"/>
    <w:rsid w:val="00DE1B2E"/>
    <w:rsid w:val="00E0761D"/>
    <w:rsid w:val="00E1469B"/>
    <w:rsid w:val="00E17116"/>
    <w:rsid w:val="00E355E7"/>
    <w:rsid w:val="00E45C8D"/>
    <w:rsid w:val="00E5195D"/>
    <w:rsid w:val="00E51F05"/>
    <w:rsid w:val="00E67BCC"/>
    <w:rsid w:val="00E73119"/>
    <w:rsid w:val="00E82A36"/>
    <w:rsid w:val="00E832D3"/>
    <w:rsid w:val="00E85C8F"/>
    <w:rsid w:val="00E90338"/>
    <w:rsid w:val="00E92292"/>
    <w:rsid w:val="00EA26CB"/>
    <w:rsid w:val="00EA3BD7"/>
    <w:rsid w:val="00EB1789"/>
    <w:rsid w:val="00EB4B4E"/>
    <w:rsid w:val="00EC069B"/>
    <w:rsid w:val="00EC155B"/>
    <w:rsid w:val="00EC212C"/>
    <w:rsid w:val="00EC6D25"/>
    <w:rsid w:val="00ED000E"/>
    <w:rsid w:val="00ED2EE2"/>
    <w:rsid w:val="00ED5EF4"/>
    <w:rsid w:val="00EE2D2D"/>
    <w:rsid w:val="00EE3539"/>
    <w:rsid w:val="00EE5FFB"/>
    <w:rsid w:val="00EF3EDB"/>
    <w:rsid w:val="00EF6851"/>
    <w:rsid w:val="00F10F78"/>
    <w:rsid w:val="00F21DC7"/>
    <w:rsid w:val="00F227FA"/>
    <w:rsid w:val="00F31CB6"/>
    <w:rsid w:val="00F33803"/>
    <w:rsid w:val="00F36511"/>
    <w:rsid w:val="00F40178"/>
    <w:rsid w:val="00F44500"/>
    <w:rsid w:val="00F5082E"/>
    <w:rsid w:val="00F51913"/>
    <w:rsid w:val="00F53E37"/>
    <w:rsid w:val="00F578C0"/>
    <w:rsid w:val="00F60883"/>
    <w:rsid w:val="00F6160B"/>
    <w:rsid w:val="00F62FD5"/>
    <w:rsid w:val="00F645D4"/>
    <w:rsid w:val="00F65AFD"/>
    <w:rsid w:val="00F71811"/>
    <w:rsid w:val="00F72409"/>
    <w:rsid w:val="00F7471E"/>
    <w:rsid w:val="00F76001"/>
    <w:rsid w:val="00F85A94"/>
    <w:rsid w:val="00F908C5"/>
    <w:rsid w:val="00F90D5A"/>
    <w:rsid w:val="00F928F0"/>
    <w:rsid w:val="00F943A0"/>
    <w:rsid w:val="00FA1560"/>
    <w:rsid w:val="00FA4DEE"/>
    <w:rsid w:val="00FA6EB7"/>
    <w:rsid w:val="00FB0622"/>
    <w:rsid w:val="00FB1E7D"/>
    <w:rsid w:val="00FB5178"/>
    <w:rsid w:val="00FB5F37"/>
    <w:rsid w:val="00FC184C"/>
    <w:rsid w:val="00FC6F4E"/>
    <w:rsid w:val="00FD22E6"/>
    <w:rsid w:val="00FE0282"/>
    <w:rsid w:val="00FE2AEF"/>
    <w:rsid w:val="00FE577B"/>
    <w:rsid w:val="00FE71C7"/>
    <w:rsid w:val="00FF3571"/>
    <w:rsid w:val="00FF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79996-BBD4-49D1-9A07-0F2339BC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4</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3</cp:revision>
  <cp:lastPrinted>2020-01-20T12:57:00Z</cp:lastPrinted>
  <dcterms:created xsi:type="dcterms:W3CDTF">2020-05-07T10:15:00Z</dcterms:created>
  <dcterms:modified xsi:type="dcterms:W3CDTF">2020-05-07T10:16:00Z</dcterms:modified>
</cp:coreProperties>
</file>