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07626" w14:textId="6ED43D8D" w:rsidR="00DB5F6E" w:rsidRPr="00DB5F6E" w:rsidRDefault="00F578C0" w:rsidP="00DB5F6E">
      <w:pPr>
        <w:jc w:val="right"/>
        <w:rPr>
          <w:rFonts w:asciiTheme="minorHAnsi" w:hAnsiTheme="minorHAnsi"/>
          <w:b/>
          <w:sz w:val="24"/>
          <w:szCs w:val="24"/>
        </w:rPr>
      </w:pPr>
      <w:r>
        <w:rPr>
          <w:rFonts w:asciiTheme="minorHAnsi" w:hAnsiTheme="minorHAnsi"/>
          <w:b/>
          <w:sz w:val="24"/>
          <w:szCs w:val="24"/>
        </w:rPr>
        <w:t>12</w:t>
      </w:r>
      <w:r w:rsidR="008F27E7">
        <w:rPr>
          <w:rFonts w:asciiTheme="minorHAnsi" w:hAnsiTheme="minorHAnsi"/>
          <w:b/>
          <w:sz w:val="24"/>
          <w:szCs w:val="24"/>
        </w:rPr>
        <w:t>92</w:t>
      </w:r>
    </w:p>
    <w:p w14:paraId="07015FD5" w14:textId="77777777" w:rsidR="00C24545" w:rsidRPr="00C24545" w:rsidRDefault="00C24545" w:rsidP="00D64582">
      <w:pPr>
        <w:tabs>
          <w:tab w:val="left" w:pos="709"/>
        </w:tabs>
        <w:ind w:left="709"/>
        <w:rPr>
          <w:rFonts w:asciiTheme="minorHAnsi" w:hAnsiTheme="minorHAnsi"/>
          <w:i/>
          <w:sz w:val="22"/>
          <w:szCs w:val="22"/>
        </w:rPr>
      </w:pPr>
    </w:p>
    <w:p w14:paraId="5AC6218E" w14:textId="77777777" w:rsidR="003A7F7C" w:rsidRDefault="003A7F7C" w:rsidP="003A7F7C">
      <w:pPr>
        <w:jc w:val="center"/>
        <w:rPr>
          <w:rFonts w:asciiTheme="minorHAnsi" w:hAnsiTheme="minorHAnsi"/>
          <w:b/>
          <w:sz w:val="36"/>
          <w:szCs w:val="36"/>
        </w:rPr>
      </w:pPr>
      <w:r w:rsidRPr="00F71811">
        <w:rPr>
          <w:rFonts w:asciiTheme="minorHAnsi" w:hAnsiTheme="minorHAnsi"/>
          <w:b/>
          <w:sz w:val="36"/>
          <w:szCs w:val="36"/>
        </w:rPr>
        <w:t>Over</w:t>
      </w:r>
      <w:r w:rsidRPr="00F71811">
        <w:rPr>
          <w:rFonts w:asciiTheme="minorHAnsi" w:hAnsiTheme="minorHAnsi"/>
          <w:sz w:val="36"/>
          <w:szCs w:val="36"/>
        </w:rPr>
        <w:t xml:space="preserve"> </w:t>
      </w:r>
      <w:r w:rsidRPr="00F71811">
        <w:rPr>
          <w:rFonts w:asciiTheme="minorHAnsi" w:hAnsiTheme="minorHAnsi"/>
          <w:b/>
          <w:sz w:val="36"/>
          <w:szCs w:val="36"/>
        </w:rPr>
        <w:t>Parish Council</w:t>
      </w:r>
    </w:p>
    <w:p w14:paraId="7E0220BF" w14:textId="7BB9EF00" w:rsidR="003A7F7C" w:rsidRPr="00EC212C" w:rsidRDefault="003A7F7C" w:rsidP="00124633">
      <w:pPr>
        <w:rPr>
          <w:rFonts w:asciiTheme="minorHAnsi" w:hAnsiTheme="minorHAnsi"/>
          <w:sz w:val="22"/>
          <w:szCs w:val="22"/>
        </w:rPr>
      </w:pPr>
      <w:r>
        <w:rPr>
          <w:rFonts w:asciiTheme="minorHAnsi" w:hAnsiTheme="minorHAnsi"/>
          <w:b/>
          <w:sz w:val="22"/>
          <w:szCs w:val="22"/>
        </w:rPr>
        <w:t>7</w:t>
      </w:r>
      <w:r w:rsidRPr="00EC212C">
        <w:rPr>
          <w:rFonts w:asciiTheme="minorHAnsi" w:hAnsiTheme="minorHAnsi"/>
          <w:b/>
          <w:sz w:val="22"/>
          <w:szCs w:val="22"/>
        </w:rPr>
        <w:t>.</w:t>
      </w:r>
      <w:r w:rsidR="00EC6D25">
        <w:rPr>
          <w:rFonts w:asciiTheme="minorHAnsi" w:hAnsiTheme="minorHAnsi"/>
          <w:b/>
          <w:sz w:val="22"/>
          <w:szCs w:val="22"/>
        </w:rPr>
        <w:t>30</w:t>
      </w:r>
      <w:r w:rsidRPr="00EC212C">
        <w:rPr>
          <w:rFonts w:asciiTheme="minorHAnsi" w:hAnsiTheme="minorHAnsi"/>
          <w:b/>
          <w:sz w:val="22"/>
          <w:szCs w:val="22"/>
        </w:rPr>
        <w:t>pm</w:t>
      </w:r>
      <w:r w:rsidRPr="00EC212C">
        <w:rPr>
          <w:rFonts w:asciiTheme="minorHAnsi" w:hAnsiTheme="minorHAnsi"/>
          <w:sz w:val="22"/>
          <w:szCs w:val="22"/>
        </w:rPr>
        <w:t xml:space="preserve"> </w:t>
      </w:r>
      <w:r>
        <w:rPr>
          <w:rFonts w:asciiTheme="minorHAnsi" w:hAnsiTheme="minorHAnsi"/>
          <w:sz w:val="22"/>
          <w:szCs w:val="22"/>
        </w:rPr>
        <w:tab/>
      </w:r>
      <w:r w:rsidRPr="00EC212C">
        <w:rPr>
          <w:rFonts w:asciiTheme="minorHAnsi" w:hAnsiTheme="minorHAnsi"/>
          <w:sz w:val="22"/>
          <w:szCs w:val="22"/>
        </w:rPr>
        <w:tab/>
      </w:r>
      <w:r>
        <w:rPr>
          <w:rFonts w:asciiTheme="minorHAnsi" w:hAnsiTheme="minorHAnsi"/>
          <w:sz w:val="22"/>
          <w:szCs w:val="22"/>
        </w:rPr>
        <w:tab/>
      </w:r>
      <w:r w:rsidRPr="00EC212C">
        <w:rPr>
          <w:rFonts w:asciiTheme="minorHAnsi" w:hAnsiTheme="minorHAnsi"/>
          <w:b/>
          <w:sz w:val="24"/>
          <w:szCs w:val="24"/>
        </w:rPr>
        <w:t>Minutes</w:t>
      </w:r>
      <w:r>
        <w:rPr>
          <w:rFonts w:asciiTheme="minorHAnsi" w:hAnsiTheme="minorHAnsi"/>
          <w:b/>
          <w:sz w:val="24"/>
          <w:szCs w:val="24"/>
        </w:rPr>
        <w:t xml:space="preserve"> Full Council </w:t>
      </w:r>
      <w:r w:rsidR="00124633">
        <w:rPr>
          <w:rFonts w:asciiTheme="minorHAnsi" w:hAnsiTheme="minorHAnsi"/>
          <w:b/>
          <w:sz w:val="24"/>
          <w:szCs w:val="24"/>
        </w:rPr>
        <w:t>E-</w:t>
      </w:r>
      <w:r>
        <w:rPr>
          <w:rFonts w:asciiTheme="minorHAnsi" w:hAnsiTheme="minorHAnsi"/>
          <w:b/>
          <w:sz w:val="24"/>
          <w:szCs w:val="24"/>
        </w:rPr>
        <w:t>Meeting</w:t>
      </w:r>
      <w:r w:rsidR="00124633">
        <w:rPr>
          <w:rFonts w:asciiTheme="minorHAnsi" w:hAnsiTheme="minorHAnsi"/>
          <w:b/>
          <w:sz w:val="24"/>
          <w:szCs w:val="24"/>
        </w:rPr>
        <w:t xml:space="preserve"> – Tuesday </w:t>
      </w:r>
      <w:r w:rsidR="008F27E7">
        <w:rPr>
          <w:rFonts w:asciiTheme="minorHAnsi" w:hAnsiTheme="minorHAnsi"/>
          <w:b/>
          <w:sz w:val="24"/>
          <w:szCs w:val="24"/>
        </w:rPr>
        <w:t>12</w:t>
      </w:r>
      <w:r w:rsidR="008F27E7" w:rsidRPr="008F27E7">
        <w:rPr>
          <w:rFonts w:asciiTheme="minorHAnsi" w:hAnsiTheme="minorHAnsi"/>
          <w:b/>
          <w:sz w:val="24"/>
          <w:szCs w:val="24"/>
          <w:vertAlign w:val="superscript"/>
        </w:rPr>
        <w:t>th</w:t>
      </w:r>
      <w:r w:rsidR="008F27E7">
        <w:rPr>
          <w:rFonts w:asciiTheme="minorHAnsi" w:hAnsiTheme="minorHAnsi"/>
          <w:b/>
          <w:sz w:val="24"/>
          <w:szCs w:val="24"/>
        </w:rPr>
        <w:t xml:space="preserve"> May</w:t>
      </w:r>
      <w:r w:rsidR="00124633">
        <w:rPr>
          <w:rFonts w:asciiTheme="minorHAnsi" w:hAnsiTheme="minorHAnsi"/>
          <w:b/>
          <w:sz w:val="24"/>
          <w:szCs w:val="24"/>
        </w:rPr>
        <w:t xml:space="preserve"> 2020</w:t>
      </w:r>
    </w:p>
    <w:p w14:paraId="0A1491E4" w14:textId="77777777" w:rsidR="003A7F7C" w:rsidRDefault="003A7F7C" w:rsidP="003A7F7C">
      <w:pPr>
        <w:rPr>
          <w:rFonts w:asciiTheme="minorHAnsi" w:hAnsiTheme="minorHAnsi"/>
          <w:b/>
          <w:sz w:val="22"/>
          <w:szCs w:val="22"/>
        </w:rPr>
      </w:pPr>
      <w:r w:rsidRPr="00EC212C">
        <w:rPr>
          <w:rFonts w:asciiTheme="minorHAnsi" w:hAnsiTheme="minorHAnsi"/>
          <w:b/>
          <w:sz w:val="22"/>
          <w:szCs w:val="22"/>
        </w:rPr>
        <w:t>PRESENT</w:t>
      </w:r>
    </w:p>
    <w:p w14:paraId="522D7F04" w14:textId="15D61F51" w:rsidR="003A7F7C" w:rsidRPr="00DB5F6E" w:rsidRDefault="003A7F7C" w:rsidP="003A7F7C">
      <w:pPr>
        <w:rPr>
          <w:rFonts w:asciiTheme="minorHAnsi" w:hAnsiTheme="minorHAnsi"/>
          <w:sz w:val="22"/>
          <w:szCs w:val="22"/>
        </w:rPr>
      </w:pPr>
      <w:r w:rsidRPr="00DB5F6E">
        <w:rPr>
          <w:rFonts w:asciiTheme="minorHAnsi" w:hAnsiTheme="minorHAnsi"/>
          <w:sz w:val="22"/>
          <w:szCs w:val="22"/>
        </w:rPr>
        <w:t>Chairman</w:t>
      </w:r>
      <w:r>
        <w:rPr>
          <w:rFonts w:asciiTheme="minorHAnsi" w:hAnsiTheme="minorHAnsi"/>
          <w:sz w:val="22"/>
          <w:szCs w:val="22"/>
        </w:rPr>
        <w:t>:</w:t>
      </w:r>
      <w:r>
        <w:rPr>
          <w:rFonts w:asciiTheme="minorHAnsi" w:hAnsiTheme="minorHAnsi"/>
          <w:sz w:val="22"/>
          <w:szCs w:val="22"/>
        </w:rPr>
        <w:tab/>
      </w:r>
      <w:r w:rsidR="00222DA8">
        <w:rPr>
          <w:rFonts w:asciiTheme="minorHAnsi" w:hAnsiTheme="minorHAnsi"/>
          <w:sz w:val="22"/>
          <w:szCs w:val="22"/>
        </w:rPr>
        <w:t xml:space="preserve">     </w:t>
      </w:r>
      <w:r w:rsidR="008F27E7">
        <w:rPr>
          <w:rFonts w:asciiTheme="minorHAnsi" w:hAnsiTheme="minorHAnsi"/>
          <w:sz w:val="22"/>
          <w:szCs w:val="22"/>
        </w:rPr>
        <w:t>Mrs A Griffiths</w:t>
      </w:r>
    </w:p>
    <w:p w14:paraId="366E9638" w14:textId="77777777" w:rsidR="003A7F7C" w:rsidRPr="00EC212C" w:rsidRDefault="003A7F7C" w:rsidP="003A7F7C">
      <w:pPr>
        <w:rPr>
          <w:rFonts w:asciiTheme="minorHAnsi" w:hAnsiTheme="minorHAnsi"/>
          <w:sz w:val="22"/>
          <w:szCs w:val="22"/>
        </w:rPr>
      </w:pPr>
      <w:r>
        <w:rPr>
          <w:rFonts w:asciiTheme="minorHAnsi" w:hAnsiTheme="minorHAnsi"/>
          <w:sz w:val="22"/>
          <w:szCs w:val="22"/>
        </w:rPr>
        <w:t xml:space="preserve">Vice Chairman: </w:t>
      </w:r>
      <w:r>
        <w:rPr>
          <w:rFonts w:asciiTheme="minorHAnsi" w:hAnsiTheme="minorHAnsi"/>
          <w:sz w:val="22"/>
          <w:szCs w:val="22"/>
        </w:rPr>
        <w:tab/>
        <w:t xml:space="preserve">     Mr G Twiss</w:t>
      </w:r>
    </w:p>
    <w:p w14:paraId="4B85AD0C" w14:textId="756A3E4D" w:rsidR="003A7F7C" w:rsidRPr="00EC212C" w:rsidRDefault="003A7F7C" w:rsidP="003A7F7C">
      <w:pPr>
        <w:ind w:left="1695" w:hanging="1695"/>
        <w:rPr>
          <w:rFonts w:asciiTheme="minorHAnsi" w:hAnsiTheme="minorHAnsi"/>
          <w:sz w:val="22"/>
          <w:szCs w:val="22"/>
        </w:rPr>
      </w:pPr>
      <w:r w:rsidRPr="00EC212C">
        <w:rPr>
          <w:rFonts w:asciiTheme="minorHAnsi" w:hAnsiTheme="minorHAnsi"/>
          <w:sz w:val="22"/>
          <w:szCs w:val="22"/>
        </w:rPr>
        <w:t>Councillors:</w:t>
      </w:r>
      <w:r w:rsidRPr="00EC212C">
        <w:rPr>
          <w:rFonts w:asciiTheme="minorHAnsi" w:hAnsiTheme="minorHAnsi"/>
          <w:sz w:val="22"/>
          <w:szCs w:val="22"/>
        </w:rPr>
        <w:tab/>
      </w:r>
      <w:r>
        <w:rPr>
          <w:rFonts w:asciiTheme="minorHAnsi" w:hAnsiTheme="minorHAnsi"/>
          <w:sz w:val="22"/>
          <w:szCs w:val="22"/>
        </w:rPr>
        <w:t xml:space="preserve">Mr A </w:t>
      </w:r>
      <w:r w:rsidR="00246213">
        <w:rPr>
          <w:rFonts w:asciiTheme="minorHAnsi" w:hAnsiTheme="minorHAnsi"/>
          <w:sz w:val="22"/>
          <w:szCs w:val="22"/>
        </w:rPr>
        <w:t>Tranter</w:t>
      </w:r>
      <w:r w:rsidRPr="00EC212C">
        <w:rPr>
          <w:rFonts w:asciiTheme="minorHAnsi" w:hAnsiTheme="minorHAnsi"/>
          <w:sz w:val="22"/>
          <w:szCs w:val="22"/>
        </w:rPr>
        <w:t xml:space="preserve">, </w:t>
      </w:r>
      <w:r w:rsidR="00F578C0">
        <w:rPr>
          <w:rFonts w:asciiTheme="minorHAnsi" w:hAnsiTheme="minorHAnsi"/>
          <w:sz w:val="22"/>
          <w:szCs w:val="22"/>
        </w:rPr>
        <w:t>Mrs J Davies</w:t>
      </w:r>
      <w:r>
        <w:rPr>
          <w:rFonts w:asciiTheme="minorHAnsi" w:hAnsiTheme="minorHAnsi"/>
          <w:sz w:val="22"/>
          <w:szCs w:val="22"/>
        </w:rPr>
        <w:t>, Mr S Couper, Mrs H Pletts, Mr R Robinson</w:t>
      </w:r>
      <w:r w:rsidR="00EC6D25">
        <w:rPr>
          <w:rFonts w:asciiTheme="minorHAnsi" w:hAnsiTheme="minorHAnsi"/>
          <w:sz w:val="22"/>
          <w:szCs w:val="22"/>
        </w:rPr>
        <w:t xml:space="preserve">, </w:t>
      </w:r>
      <w:r w:rsidR="009D7FA0">
        <w:rPr>
          <w:rFonts w:asciiTheme="minorHAnsi" w:hAnsiTheme="minorHAnsi"/>
          <w:sz w:val="22"/>
          <w:szCs w:val="22"/>
        </w:rPr>
        <w:t xml:space="preserve">Mr M </w:t>
      </w:r>
      <w:r w:rsidR="00222DA8">
        <w:rPr>
          <w:rFonts w:asciiTheme="minorHAnsi" w:hAnsiTheme="minorHAnsi"/>
          <w:sz w:val="22"/>
          <w:szCs w:val="22"/>
        </w:rPr>
        <w:t>Conlon</w:t>
      </w:r>
      <w:r w:rsidR="00124633">
        <w:rPr>
          <w:rFonts w:asciiTheme="minorHAnsi" w:hAnsiTheme="minorHAnsi"/>
          <w:sz w:val="22"/>
          <w:szCs w:val="22"/>
        </w:rPr>
        <w:t>, Mrs M Hyde</w:t>
      </w:r>
      <w:r w:rsidR="00960AF9">
        <w:rPr>
          <w:rFonts w:asciiTheme="minorHAnsi" w:hAnsiTheme="minorHAnsi"/>
          <w:sz w:val="22"/>
          <w:szCs w:val="22"/>
        </w:rPr>
        <w:t>, (2 Vacancies)</w:t>
      </w:r>
    </w:p>
    <w:p w14:paraId="624C82DE" w14:textId="77777777" w:rsidR="003A7F7C" w:rsidRPr="00EC212C" w:rsidRDefault="003A7F7C" w:rsidP="003A7F7C">
      <w:pPr>
        <w:rPr>
          <w:rFonts w:asciiTheme="minorHAnsi" w:hAnsiTheme="minorHAnsi"/>
          <w:sz w:val="22"/>
          <w:szCs w:val="22"/>
        </w:rPr>
      </w:pPr>
      <w:r w:rsidRPr="00EC212C">
        <w:rPr>
          <w:rFonts w:asciiTheme="minorHAnsi" w:hAnsiTheme="minorHAnsi"/>
          <w:sz w:val="22"/>
          <w:szCs w:val="22"/>
        </w:rPr>
        <w:t xml:space="preserve">Parish </w:t>
      </w:r>
      <w:r>
        <w:rPr>
          <w:rFonts w:asciiTheme="minorHAnsi" w:hAnsiTheme="minorHAnsi"/>
          <w:sz w:val="22"/>
          <w:szCs w:val="22"/>
        </w:rPr>
        <w:t>Clerk:</w:t>
      </w:r>
      <w:r w:rsidRPr="00EC212C">
        <w:rPr>
          <w:rFonts w:asciiTheme="minorHAnsi" w:hAnsiTheme="minorHAnsi"/>
          <w:sz w:val="22"/>
          <w:szCs w:val="22"/>
        </w:rPr>
        <w:tab/>
        <w:t xml:space="preserve">   </w:t>
      </w:r>
      <w:r>
        <w:rPr>
          <w:rFonts w:asciiTheme="minorHAnsi" w:hAnsiTheme="minorHAnsi"/>
          <w:sz w:val="22"/>
          <w:szCs w:val="22"/>
        </w:rPr>
        <w:t xml:space="preserve">  </w:t>
      </w:r>
      <w:r w:rsidRPr="00EC212C">
        <w:rPr>
          <w:rFonts w:asciiTheme="minorHAnsi" w:hAnsiTheme="minorHAnsi"/>
          <w:sz w:val="22"/>
          <w:szCs w:val="22"/>
        </w:rPr>
        <w:t>Mrs M Pink</w:t>
      </w:r>
    </w:p>
    <w:p w14:paraId="2C4572DD" w14:textId="77777777" w:rsidR="003A7F7C" w:rsidRDefault="003A7F7C" w:rsidP="003A7F7C">
      <w:pPr>
        <w:rPr>
          <w:rFonts w:asciiTheme="minorHAnsi" w:hAnsiTheme="minorHAnsi"/>
          <w:b/>
          <w:sz w:val="22"/>
          <w:szCs w:val="22"/>
        </w:rPr>
      </w:pPr>
      <w:r w:rsidRPr="00EC212C">
        <w:rPr>
          <w:rFonts w:asciiTheme="minorHAnsi" w:hAnsiTheme="minorHAnsi"/>
          <w:b/>
          <w:sz w:val="22"/>
          <w:szCs w:val="22"/>
        </w:rPr>
        <w:t>In attendance</w:t>
      </w:r>
    </w:p>
    <w:p w14:paraId="7F54578E" w14:textId="77777777" w:rsidR="00434408" w:rsidRPr="00434408" w:rsidRDefault="00434408" w:rsidP="003A7F7C">
      <w:pPr>
        <w:rPr>
          <w:rFonts w:asciiTheme="minorHAnsi" w:hAnsiTheme="minorHAnsi"/>
          <w:sz w:val="22"/>
          <w:szCs w:val="22"/>
        </w:rPr>
      </w:pPr>
      <w:r>
        <w:rPr>
          <w:rFonts w:asciiTheme="minorHAnsi" w:hAnsiTheme="minorHAnsi"/>
          <w:sz w:val="22"/>
          <w:szCs w:val="22"/>
        </w:rPr>
        <w:t>County Councillor: None</w:t>
      </w:r>
    </w:p>
    <w:p w14:paraId="61AFE988" w14:textId="3525C734" w:rsidR="003A7F7C" w:rsidRPr="000B43C3" w:rsidRDefault="003A7F7C" w:rsidP="003A7F7C">
      <w:pPr>
        <w:rPr>
          <w:rFonts w:asciiTheme="minorHAnsi" w:hAnsiTheme="minorHAnsi"/>
          <w:sz w:val="22"/>
          <w:szCs w:val="22"/>
        </w:rPr>
      </w:pPr>
      <w:r w:rsidRPr="000B43C3">
        <w:rPr>
          <w:rFonts w:asciiTheme="minorHAnsi" w:hAnsiTheme="minorHAnsi"/>
          <w:sz w:val="22"/>
          <w:szCs w:val="22"/>
        </w:rPr>
        <w:t>District Councillor:</w:t>
      </w:r>
      <w:r>
        <w:rPr>
          <w:rFonts w:asciiTheme="minorHAnsi" w:hAnsiTheme="minorHAnsi"/>
          <w:sz w:val="22"/>
          <w:szCs w:val="22"/>
        </w:rPr>
        <w:t xml:space="preserve"> </w:t>
      </w:r>
      <w:r w:rsidR="00F578C0">
        <w:rPr>
          <w:rFonts w:asciiTheme="minorHAnsi" w:hAnsiTheme="minorHAnsi"/>
          <w:sz w:val="22"/>
          <w:szCs w:val="22"/>
        </w:rPr>
        <w:t>District Cllr B Handley</w:t>
      </w:r>
    </w:p>
    <w:p w14:paraId="349EE57E" w14:textId="3914483A" w:rsidR="003A7F7C" w:rsidRDefault="003A7F7C" w:rsidP="003A7F7C">
      <w:pPr>
        <w:rPr>
          <w:rFonts w:asciiTheme="minorHAnsi" w:hAnsiTheme="minorHAnsi"/>
          <w:sz w:val="22"/>
          <w:szCs w:val="22"/>
        </w:rPr>
      </w:pPr>
      <w:r>
        <w:rPr>
          <w:rFonts w:asciiTheme="minorHAnsi" w:hAnsiTheme="minorHAnsi"/>
          <w:sz w:val="22"/>
          <w:szCs w:val="22"/>
        </w:rPr>
        <w:t>Parishioners</w:t>
      </w:r>
      <w:r w:rsidRPr="00EC212C">
        <w:rPr>
          <w:rFonts w:asciiTheme="minorHAnsi" w:hAnsiTheme="minorHAnsi"/>
          <w:sz w:val="22"/>
          <w:szCs w:val="22"/>
        </w:rPr>
        <w:t>:</w:t>
      </w:r>
      <w:r w:rsidRPr="00EC212C">
        <w:rPr>
          <w:rFonts w:asciiTheme="minorHAnsi" w:hAnsiTheme="minorHAnsi"/>
          <w:sz w:val="22"/>
          <w:szCs w:val="22"/>
        </w:rPr>
        <w:tab/>
        <w:t xml:space="preserve">   </w:t>
      </w:r>
      <w:r>
        <w:rPr>
          <w:rFonts w:asciiTheme="minorHAnsi" w:hAnsiTheme="minorHAnsi"/>
          <w:sz w:val="22"/>
          <w:szCs w:val="22"/>
        </w:rPr>
        <w:t xml:space="preserve">  </w:t>
      </w:r>
      <w:r w:rsidR="00124633">
        <w:rPr>
          <w:rFonts w:asciiTheme="minorHAnsi" w:hAnsiTheme="minorHAnsi"/>
          <w:sz w:val="22"/>
          <w:szCs w:val="22"/>
        </w:rPr>
        <w:t>0</w:t>
      </w:r>
    </w:p>
    <w:p w14:paraId="36B7101D" w14:textId="77777777" w:rsidR="00124633" w:rsidRPr="00230907" w:rsidRDefault="00124633" w:rsidP="003A7F7C">
      <w:pPr>
        <w:rPr>
          <w:rFonts w:asciiTheme="minorHAnsi" w:hAnsiTheme="minorHAnsi"/>
        </w:rPr>
      </w:pPr>
    </w:p>
    <w:p w14:paraId="626C189A" w14:textId="77777777" w:rsidR="008F27E7" w:rsidRPr="00FA6EB7" w:rsidRDefault="008F27E7" w:rsidP="008F27E7">
      <w:pPr>
        <w:jc w:val="center"/>
        <w:rPr>
          <w:rFonts w:asciiTheme="minorHAnsi" w:hAnsiTheme="minorHAnsi"/>
          <w:i/>
          <w:sz w:val="22"/>
          <w:szCs w:val="22"/>
        </w:rPr>
      </w:pPr>
      <w:r w:rsidRPr="00FA6EB7">
        <w:rPr>
          <w:rFonts w:asciiTheme="minorHAnsi" w:hAnsiTheme="minorHAnsi"/>
          <w:i/>
          <w:sz w:val="22"/>
          <w:szCs w:val="22"/>
        </w:rPr>
        <w:t>The Current Chairman opens the meeting and welcomes the Councillors, members of the public</w:t>
      </w:r>
      <w:r>
        <w:rPr>
          <w:rFonts w:asciiTheme="minorHAnsi" w:hAnsiTheme="minorHAnsi"/>
          <w:i/>
          <w:sz w:val="22"/>
          <w:szCs w:val="22"/>
        </w:rPr>
        <w:t xml:space="preserve"> </w:t>
      </w:r>
      <w:r w:rsidRPr="00FA6EB7">
        <w:rPr>
          <w:rFonts w:asciiTheme="minorHAnsi" w:hAnsiTheme="minorHAnsi"/>
          <w:i/>
          <w:sz w:val="22"/>
          <w:szCs w:val="22"/>
        </w:rPr>
        <w:t>and invites nominations for the New Chairman</w:t>
      </w:r>
    </w:p>
    <w:p w14:paraId="5DB6E527" w14:textId="77777777" w:rsidR="00960AF9" w:rsidRDefault="008F27E7" w:rsidP="00960AF9">
      <w:pPr>
        <w:ind w:left="-459"/>
        <w:rPr>
          <w:rFonts w:asciiTheme="minorHAnsi" w:hAnsiTheme="minorHAnsi"/>
          <w:b/>
          <w:sz w:val="22"/>
          <w:szCs w:val="22"/>
        </w:rPr>
      </w:pPr>
      <w:r w:rsidRPr="00EC212C">
        <w:rPr>
          <w:rFonts w:asciiTheme="minorHAnsi" w:hAnsiTheme="minorHAnsi"/>
          <w:b/>
          <w:sz w:val="22"/>
          <w:szCs w:val="22"/>
        </w:rPr>
        <w:t>Item</w:t>
      </w:r>
      <w:r w:rsidRPr="00EC212C">
        <w:rPr>
          <w:rFonts w:asciiTheme="minorHAnsi" w:hAnsiTheme="minorHAnsi"/>
          <w:b/>
          <w:sz w:val="22"/>
          <w:szCs w:val="22"/>
        </w:rPr>
        <w:tab/>
      </w:r>
    </w:p>
    <w:p w14:paraId="4E410509" w14:textId="7459784E" w:rsidR="008F27E7" w:rsidRPr="00960AF9" w:rsidRDefault="00960AF9" w:rsidP="00960AF9">
      <w:pPr>
        <w:ind w:left="-459"/>
        <w:rPr>
          <w:rFonts w:asciiTheme="minorHAnsi" w:hAnsiTheme="minorHAnsi"/>
          <w:b/>
          <w:sz w:val="22"/>
          <w:szCs w:val="22"/>
        </w:rPr>
      </w:pPr>
      <w:r>
        <w:rPr>
          <w:rFonts w:asciiTheme="minorHAnsi" w:hAnsiTheme="minorHAnsi"/>
          <w:b/>
          <w:sz w:val="22"/>
          <w:szCs w:val="22"/>
        </w:rPr>
        <w:t>2</w:t>
      </w:r>
      <w:r w:rsidR="00C13FA4">
        <w:rPr>
          <w:rFonts w:asciiTheme="minorHAnsi" w:hAnsiTheme="minorHAnsi"/>
          <w:b/>
          <w:sz w:val="22"/>
          <w:szCs w:val="22"/>
        </w:rPr>
        <w:t>020</w:t>
      </w:r>
      <w:r w:rsidR="008F27E7" w:rsidRPr="00FA6EB7">
        <w:rPr>
          <w:rFonts w:asciiTheme="minorHAnsi" w:hAnsiTheme="minorHAnsi"/>
          <w:b/>
          <w:sz w:val="22"/>
          <w:szCs w:val="22"/>
        </w:rPr>
        <w:t>/05-01</w:t>
      </w:r>
      <w:r w:rsidR="008F27E7">
        <w:rPr>
          <w:rFonts w:asciiTheme="minorHAnsi" w:hAnsiTheme="minorHAnsi"/>
          <w:b/>
          <w:sz w:val="22"/>
          <w:szCs w:val="22"/>
        </w:rPr>
        <w:tab/>
        <w:t xml:space="preserve">Election of Chairman – </w:t>
      </w:r>
      <w:r w:rsidR="008F27E7">
        <w:rPr>
          <w:rFonts w:asciiTheme="minorHAnsi" w:hAnsiTheme="minorHAnsi"/>
          <w:sz w:val="22"/>
          <w:szCs w:val="22"/>
        </w:rPr>
        <w:t xml:space="preserve">Cllr </w:t>
      </w:r>
      <w:r w:rsidR="00230907">
        <w:rPr>
          <w:rFonts w:asciiTheme="minorHAnsi" w:hAnsiTheme="minorHAnsi"/>
          <w:sz w:val="22"/>
          <w:szCs w:val="22"/>
        </w:rPr>
        <w:t xml:space="preserve">Anne </w:t>
      </w:r>
      <w:r>
        <w:rPr>
          <w:rFonts w:asciiTheme="minorHAnsi" w:hAnsiTheme="minorHAnsi"/>
          <w:sz w:val="22"/>
          <w:szCs w:val="22"/>
        </w:rPr>
        <w:t>Griffiths</w:t>
      </w:r>
      <w:r w:rsidR="008F27E7">
        <w:rPr>
          <w:rFonts w:asciiTheme="minorHAnsi" w:hAnsiTheme="minorHAnsi"/>
          <w:sz w:val="22"/>
          <w:szCs w:val="22"/>
        </w:rPr>
        <w:t xml:space="preserve"> nominated </w:t>
      </w:r>
      <w:r w:rsidR="00E62CB2">
        <w:rPr>
          <w:rFonts w:asciiTheme="minorHAnsi" w:hAnsiTheme="minorHAnsi"/>
          <w:sz w:val="22"/>
          <w:szCs w:val="22"/>
        </w:rPr>
        <w:t xml:space="preserve">as Chairman by Cllr </w:t>
      </w:r>
      <w:r w:rsidR="00230907">
        <w:rPr>
          <w:rFonts w:asciiTheme="minorHAnsi" w:hAnsiTheme="minorHAnsi"/>
          <w:sz w:val="22"/>
          <w:szCs w:val="22"/>
        </w:rPr>
        <w:t xml:space="preserve">Geoff </w:t>
      </w:r>
      <w:r w:rsidR="00E62CB2">
        <w:rPr>
          <w:rFonts w:asciiTheme="minorHAnsi" w:hAnsiTheme="minorHAnsi"/>
          <w:sz w:val="22"/>
          <w:szCs w:val="22"/>
        </w:rPr>
        <w:t>Twiss</w:t>
      </w:r>
    </w:p>
    <w:p w14:paraId="2F6B1B6A" w14:textId="77777777" w:rsidR="008F27E7" w:rsidRPr="00FA6EB7" w:rsidRDefault="008F27E7" w:rsidP="008F27E7">
      <w:pPr>
        <w:ind w:left="709" w:hanging="1135"/>
        <w:jc w:val="center"/>
        <w:rPr>
          <w:rFonts w:asciiTheme="minorHAnsi" w:hAnsiTheme="minorHAnsi"/>
          <w:i/>
          <w:sz w:val="22"/>
          <w:szCs w:val="22"/>
        </w:rPr>
      </w:pPr>
      <w:r w:rsidRPr="00FA6EB7">
        <w:rPr>
          <w:rFonts w:asciiTheme="minorHAnsi" w:hAnsiTheme="minorHAnsi"/>
          <w:i/>
          <w:sz w:val="22"/>
          <w:szCs w:val="22"/>
        </w:rPr>
        <w:t>The vote takes place</w:t>
      </w:r>
    </w:p>
    <w:p w14:paraId="275216DB" w14:textId="103F6E40" w:rsidR="008F27E7" w:rsidRDefault="008F27E7" w:rsidP="008F27E7">
      <w:pPr>
        <w:ind w:left="709"/>
        <w:rPr>
          <w:rFonts w:asciiTheme="minorHAnsi" w:hAnsiTheme="minorHAnsi"/>
          <w:sz w:val="22"/>
          <w:szCs w:val="22"/>
        </w:rPr>
      </w:pPr>
      <w:r w:rsidRPr="00FA6EB7">
        <w:rPr>
          <w:rFonts w:asciiTheme="minorHAnsi" w:hAnsiTheme="minorHAnsi"/>
          <w:sz w:val="22"/>
          <w:szCs w:val="22"/>
        </w:rPr>
        <w:t>Cllr Geoff Twiss proposed</w:t>
      </w:r>
      <w:r>
        <w:rPr>
          <w:rFonts w:asciiTheme="minorHAnsi" w:hAnsiTheme="minorHAnsi"/>
          <w:b/>
          <w:sz w:val="22"/>
          <w:szCs w:val="22"/>
        </w:rPr>
        <w:t xml:space="preserve">, </w:t>
      </w:r>
      <w:r w:rsidR="00960AF9">
        <w:rPr>
          <w:rFonts w:asciiTheme="minorHAnsi" w:hAnsiTheme="minorHAnsi"/>
          <w:sz w:val="22"/>
          <w:szCs w:val="22"/>
        </w:rPr>
        <w:t>Seconded by Cllr Steve Couper.</w:t>
      </w:r>
      <w:r w:rsidR="00960AF9">
        <w:rPr>
          <w:rFonts w:asciiTheme="minorHAnsi" w:hAnsiTheme="minorHAnsi"/>
          <w:sz w:val="22"/>
          <w:szCs w:val="22"/>
        </w:rPr>
        <w:tab/>
      </w:r>
      <w:r w:rsidRPr="001B1A3C">
        <w:rPr>
          <w:rFonts w:asciiTheme="minorHAnsi" w:hAnsiTheme="minorHAnsi"/>
          <w:b/>
          <w:sz w:val="22"/>
          <w:szCs w:val="22"/>
        </w:rPr>
        <w:t>RESOLVED</w:t>
      </w:r>
      <w:r>
        <w:rPr>
          <w:rFonts w:asciiTheme="minorHAnsi" w:hAnsiTheme="minorHAnsi"/>
          <w:sz w:val="22"/>
          <w:szCs w:val="22"/>
        </w:rPr>
        <w:t xml:space="preserve"> – All in Favour</w:t>
      </w:r>
    </w:p>
    <w:p w14:paraId="13439F36" w14:textId="77777777" w:rsidR="008F27E7" w:rsidRPr="00230907" w:rsidRDefault="008F27E7" w:rsidP="008F27E7">
      <w:pPr>
        <w:ind w:left="709"/>
        <w:rPr>
          <w:rFonts w:asciiTheme="minorHAnsi" w:hAnsiTheme="minorHAnsi"/>
        </w:rPr>
      </w:pPr>
    </w:p>
    <w:p w14:paraId="243F9151" w14:textId="77777777" w:rsidR="008F27E7" w:rsidRPr="00FA6EB7" w:rsidRDefault="008F27E7" w:rsidP="008F27E7">
      <w:pPr>
        <w:ind w:left="709"/>
        <w:jc w:val="center"/>
        <w:rPr>
          <w:rFonts w:asciiTheme="minorHAnsi" w:hAnsiTheme="minorHAnsi"/>
          <w:i/>
          <w:sz w:val="22"/>
          <w:szCs w:val="22"/>
        </w:rPr>
      </w:pPr>
      <w:r w:rsidRPr="00FA6EB7">
        <w:rPr>
          <w:rFonts w:asciiTheme="minorHAnsi" w:hAnsiTheme="minorHAnsi"/>
          <w:i/>
          <w:sz w:val="22"/>
          <w:szCs w:val="22"/>
        </w:rPr>
        <w:t>The new Chairman takes the Chair and signs their declaration of office form</w:t>
      </w:r>
    </w:p>
    <w:p w14:paraId="395E9F04" w14:textId="77777777" w:rsidR="008F27E7" w:rsidRPr="00230907" w:rsidRDefault="008F27E7" w:rsidP="008F27E7">
      <w:pPr>
        <w:tabs>
          <w:tab w:val="left" w:pos="358"/>
        </w:tabs>
        <w:ind w:left="720"/>
        <w:rPr>
          <w:rFonts w:asciiTheme="minorHAnsi" w:hAnsiTheme="minorHAnsi"/>
        </w:rPr>
      </w:pPr>
    </w:p>
    <w:p w14:paraId="76672528" w14:textId="42EEBB4E" w:rsidR="008F27E7" w:rsidRPr="00EC212C" w:rsidRDefault="00C13FA4" w:rsidP="008F27E7">
      <w:pPr>
        <w:ind w:left="-459"/>
        <w:rPr>
          <w:rFonts w:asciiTheme="minorHAnsi" w:hAnsiTheme="minorHAnsi"/>
          <w:sz w:val="22"/>
          <w:szCs w:val="22"/>
        </w:rPr>
      </w:pPr>
      <w:r>
        <w:rPr>
          <w:rFonts w:asciiTheme="minorHAnsi" w:hAnsiTheme="minorHAnsi"/>
          <w:b/>
          <w:sz w:val="22"/>
          <w:szCs w:val="22"/>
        </w:rPr>
        <w:t>2020</w:t>
      </w:r>
      <w:r w:rsidR="008F27E7" w:rsidRPr="00EC212C">
        <w:rPr>
          <w:rFonts w:asciiTheme="minorHAnsi" w:hAnsiTheme="minorHAnsi"/>
          <w:b/>
          <w:sz w:val="22"/>
          <w:szCs w:val="22"/>
        </w:rPr>
        <w:t>/</w:t>
      </w:r>
      <w:r w:rsidR="008F27E7">
        <w:rPr>
          <w:rFonts w:asciiTheme="minorHAnsi" w:hAnsiTheme="minorHAnsi"/>
          <w:b/>
          <w:sz w:val="22"/>
          <w:szCs w:val="22"/>
        </w:rPr>
        <w:t>05</w:t>
      </w:r>
      <w:r w:rsidR="008F27E7" w:rsidRPr="00EC212C">
        <w:rPr>
          <w:rFonts w:asciiTheme="minorHAnsi" w:hAnsiTheme="minorHAnsi"/>
          <w:b/>
          <w:sz w:val="22"/>
          <w:szCs w:val="22"/>
        </w:rPr>
        <w:t>-0</w:t>
      </w:r>
      <w:r w:rsidR="008F27E7">
        <w:rPr>
          <w:rFonts w:asciiTheme="minorHAnsi" w:hAnsiTheme="minorHAnsi"/>
          <w:b/>
          <w:sz w:val="22"/>
          <w:szCs w:val="22"/>
        </w:rPr>
        <w:t>2</w:t>
      </w:r>
      <w:r w:rsidR="008F27E7" w:rsidRPr="00EC212C">
        <w:rPr>
          <w:rFonts w:asciiTheme="minorHAnsi" w:hAnsiTheme="minorHAnsi"/>
          <w:sz w:val="22"/>
          <w:szCs w:val="22"/>
        </w:rPr>
        <w:tab/>
      </w:r>
      <w:proofErr w:type="gramStart"/>
      <w:r w:rsidR="008F27E7">
        <w:rPr>
          <w:rFonts w:asciiTheme="minorHAnsi" w:hAnsiTheme="minorHAnsi"/>
          <w:b/>
          <w:sz w:val="22"/>
          <w:szCs w:val="22"/>
        </w:rPr>
        <w:t>To</w:t>
      </w:r>
      <w:proofErr w:type="gramEnd"/>
      <w:r w:rsidR="008F27E7">
        <w:rPr>
          <w:rFonts w:asciiTheme="minorHAnsi" w:hAnsiTheme="minorHAnsi"/>
          <w:b/>
          <w:sz w:val="22"/>
          <w:szCs w:val="22"/>
        </w:rPr>
        <w:t xml:space="preserve"> Receive and Accept Apologies f</w:t>
      </w:r>
      <w:r w:rsidR="008F27E7" w:rsidRPr="00EC212C">
        <w:rPr>
          <w:rFonts w:asciiTheme="minorHAnsi" w:hAnsiTheme="minorHAnsi"/>
          <w:b/>
          <w:sz w:val="22"/>
          <w:szCs w:val="22"/>
        </w:rPr>
        <w:t>or Absence</w:t>
      </w:r>
    </w:p>
    <w:p w14:paraId="6E095E33" w14:textId="66F78346" w:rsidR="008F27E7" w:rsidRDefault="008F27E7" w:rsidP="008F27E7">
      <w:pPr>
        <w:tabs>
          <w:tab w:val="left" w:pos="358"/>
        </w:tabs>
        <w:ind w:left="720"/>
        <w:rPr>
          <w:rFonts w:asciiTheme="minorHAnsi" w:hAnsiTheme="minorHAnsi"/>
          <w:sz w:val="22"/>
          <w:szCs w:val="22"/>
        </w:rPr>
      </w:pPr>
      <w:r w:rsidRPr="00EC212C">
        <w:rPr>
          <w:rFonts w:asciiTheme="minorHAnsi" w:hAnsiTheme="minorHAnsi"/>
          <w:sz w:val="22"/>
          <w:szCs w:val="22"/>
        </w:rPr>
        <w:t>County Cllr P Hudson</w:t>
      </w:r>
      <w:r w:rsidR="00EA368A">
        <w:rPr>
          <w:rFonts w:asciiTheme="minorHAnsi" w:hAnsiTheme="minorHAnsi"/>
          <w:sz w:val="22"/>
          <w:szCs w:val="22"/>
        </w:rPr>
        <w:t>, District</w:t>
      </w:r>
      <w:r w:rsidRPr="00EC212C">
        <w:rPr>
          <w:rFonts w:asciiTheme="minorHAnsi" w:hAnsiTheme="minorHAnsi"/>
          <w:sz w:val="22"/>
          <w:szCs w:val="22"/>
        </w:rPr>
        <w:t xml:space="preserve"> Cllr D Percival </w:t>
      </w:r>
    </w:p>
    <w:p w14:paraId="786FAF4E" w14:textId="77777777" w:rsidR="008F27E7" w:rsidRPr="00230907" w:rsidRDefault="008F27E7" w:rsidP="008F27E7">
      <w:pPr>
        <w:tabs>
          <w:tab w:val="left" w:pos="358"/>
        </w:tabs>
        <w:ind w:left="720"/>
        <w:rPr>
          <w:rFonts w:asciiTheme="minorHAnsi" w:hAnsiTheme="minorHAnsi"/>
        </w:rPr>
      </w:pPr>
    </w:p>
    <w:p w14:paraId="50B666E0" w14:textId="77777777" w:rsidR="00230907" w:rsidRDefault="00C13FA4" w:rsidP="00230907">
      <w:pPr>
        <w:tabs>
          <w:tab w:val="left" w:pos="358"/>
        </w:tabs>
        <w:ind w:left="709" w:hanging="1135"/>
        <w:rPr>
          <w:rFonts w:asciiTheme="minorHAnsi" w:hAnsiTheme="minorHAnsi"/>
          <w:sz w:val="22"/>
          <w:szCs w:val="22"/>
        </w:rPr>
      </w:pPr>
      <w:r>
        <w:rPr>
          <w:rFonts w:asciiTheme="minorHAnsi" w:hAnsiTheme="minorHAnsi"/>
          <w:b/>
          <w:sz w:val="22"/>
          <w:szCs w:val="22"/>
        </w:rPr>
        <w:t>2020</w:t>
      </w:r>
      <w:r w:rsidR="008F27E7" w:rsidRPr="00FA6EB7">
        <w:rPr>
          <w:rFonts w:asciiTheme="minorHAnsi" w:hAnsiTheme="minorHAnsi"/>
          <w:b/>
          <w:sz w:val="22"/>
          <w:szCs w:val="22"/>
        </w:rPr>
        <w:t>/05-03</w:t>
      </w:r>
      <w:r w:rsidR="008F27E7">
        <w:rPr>
          <w:rFonts w:asciiTheme="minorHAnsi" w:hAnsiTheme="minorHAnsi"/>
          <w:b/>
          <w:sz w:val="22"/>
          <w:szCs w:val="22"/>
        </w:rPr>
        <w:tab/>
        <w:t xml:space="preserve">Election of Vice Chairman – </w:t>
      </w:r>
      <w:r w:rsidR="008F27E7">
        <w:rPr>
          <w:rFonts w:asciiTheme="minorHAnsi" w:hAnsiTheme="minorHAnsi"/>
          <w:sz w:val="22"/>
          <w:szCs w:val="22"/>
        </w:rPr>
        <w:t xml:space="preserve">Cllr </w:t>
      </w:r>
      <w:r w:rsidR="00230907">
        <w:rPr>
          <w:rFonts w:asciiTheme="minorHAnsi" w:hAnsiTheme="minorHAnsi"/>
          <w:sz w:val="22"/>
          <w:szCs w:val="22"/>
        </w:rPr>
        <w:t xml:space="preserve">Geoff </w:t>
      </w:r>
      <w:r w:rsidR="008F27E7">
        <w:rPr>
          <w:rFonts w:asciiTheme="minorHAnsi" w:hAnsiTheme="minorHAnsi"/>
          <w:sz w:val="22"/>
          <w:szCs w:val="22"/>
        </w:rPr>
        <w:t>Twiss nominated to remain as Vice Chairman</w:t>
      </w:r>
      <w:r w:rsidR="00E62CB2">
        <w:rPr>
          <w:rFonts w:asciiTheme="minorHAnsi" w:hAnsiTheme="minorHAnsi"/>
          <w:sz w:val="22"/>
          <w:szCs w:val="22"/>
        </w:rPr>
        <w:t xml:space="preserve"> by Cllr </w:t>
      </w:r>
      <w:r w:rsidR="00230907">
        <w:rPr>
          <w:rFonts w:asciiTheme="minorHAnsi" w:hAnsiTheme="minorHAnsi"/>
          <w:sz w:val="22"/>
          <w:szCs w:val="22"/>
        </w:rPr>
        <w:t xml:space="preserve">Anne </w:t>
      </w:r>
      <w:r w:rsidR="00E62CB2">
        <w:rPr>
          <w:rFonts w:asciiTheme="minorHAnsi" w:hAnsiTheme="minorHAnsi"/>
          <w:sz w:val="22"/>
          <w:szCs w:val="22"/>
        </w:rPr>
        <w:t>Griffiths</w:t>
      </w:r>
      <w:r w:rsidR="00230907">
        <w:rPr>
          <w:rFonts w:asciiTheme="minorHAnsi" w:hAnsiTheme="minorHAnsi"/>
          <w:sz w:val="22"/>
          <w:szCs w:val="22"/>
        </w:rPr>
        <w:tab/>
      </w:r>
      <w:r w:rsidR="00230907">
        <w:rPr>
          <w:rFonts w:asciiTheme="minorHAnsi" w:hAnsiTheme="minorHAnsi"/>
          <w:sz w:val="22"/>
          <w:szCs w:val="22"/>
        </w:rPr>
        <w:tab/>
      </w:r>
      <w:r w:rsidR="00230907">
        <w:rPr>
          <w:rFonts w:asciiTheme="minorHAnsi" w:hAnsiTheme="minorHAnsi"/>
          <w:sz w:val="22"/>
          <w:szCs w:val="22"/>
        </w:rPr>
        <w:tab/>
      </w:r>
      <w:r w:rsidR="00230907">
        <w:rPr>
          <w:rFonts w:asciiTheme="minorHAnsi" w:hAnsiTheme="minorHAnsi"/>
          <w:sz w:val="22"/>
          <w:szCs w:val="22"/>
        </w:rPr>
        <w:tab/>
      </w:r>
    </w:p>
    <w:p w14:paraId="2E2344AA" w14:textId="6BBA8E8D" w:rsidR="008F27E7" w:rsidRPr="00FA6EB7" w:rsidRDefault="00230907" w:rsidP="00230907">
      <w:pPr>
        <w:tabs>
          <w:tab w:val="left" w:pos="358"/>
        </w:tabs>
        <w:ind w:left="709" w:hanging="1135"/>
        <w:rPr>
          <w:rFonts w:asciiTheme="minorHAnsi" w:hAnsiTheme="minorHAnsi"/>
          <w:i/>
          <w:sz w:val="22"/>
          <w:szCs w:val="22"/>
        </w:rPr>
      </w:pP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sidR="008F27E7" w:rsidRPr="00FA6EB7">
        <w:rPr>
          <w:rFonts w:asciiTheme="minorHAnsi" w:hAnsiTheme="minorHAnsi"/>
          <w:i/>
          <w:sz w:val="22"/>
          <w:szCs w:val="22"/>
        </w:rPr>
        <w:t>The vote takes place</w:t>
      </w:r>
    </w:p>
    <w:p w14:paraId="22ABBF48" w14:textId="65469F86" w:rsidR="008F27E7" w:rsidRDefault="008F27E7" w:rsidP="008F27E7">
      <w:pPr>
        <w:ind w:left="709"/>
        <w:rPr>
          <w:rFonts w:asciiTheme="minorHAnsi" w:hAnsiTheme="minorHAnsi"/>
          <w:sz w:val="22"/>
          <w:szCs w:val="22"/>
        </w:rPr>
      </w:pPr>
      <w:r w:rsidRPr="00FA6EB7">
        <w:rPr>
          <w:rFonts w:asciiTheme="minorHAnsi" w:hAnsiTheme="minorHAnsi"/>
          <w:sz w:val="22"/>
          <w:szCs w:val="22"/>
        </w:rPr>
        <w:t xml:space="preserve">Cllr </w:t>
      </w:r>
      <w:r w:rsidR="00AF7354">
        <w:rPr>
          <w:rFonts w:asciiTheme="minorHAnsi" w:hAnsiTheme="minorHAnsi"/>
          <w:sz w:val="22"/>
          <w:szCs w:val="22"/>
        </w:rPr>
        <w:t>Steve Couper</w:t>
      </w:r>
      <w:r w:rsidRPr="00FA6EB7">
        <w:rPr>
          <w:rFonts w:asciiTheme="minorHAnsi" w:hAnsiTheme="minorHAnsi"/>
          <w:sz w:val="22"/>
          <w:szCs w:val="22"/>
        </w:rPr>
        <w:t xml:space="preserve"> proposed</w:t>
      </w:r>
      <w:r>
        <w:rPr>
          <w:rFonts w:asciiTheme="minorHAnsi" w:hAnsiTheme="minorHAnsi"/>
          <w:b/>
          <w:sz w:val="22"/>
          <w:szCs w:val="22"/>
        </w:rPr>
        <w:t xml:space="preserve">, </w:t>
      </w:r>
      <w:r>
        <w:rPr>
          <w:rFonts w:asciiTheme="minorHAnsi" w:hAnsiTheme="minorHAnsi"/>
          <w:sz w:val="22"/>
          <w:szCs w:val="22"/>
        </w:rPr>
        <w:t xml:space="preserve">Seconded by Cllr </w:t>
      </w:r>
      <w:r w:rsidR="00AF7354">
        <w:rPr>
          <w:rFonts w:asciiTheme="minorHAnsi" w:hAnsiTheme="minorHAnsi"/>
          <w:sz w:val="22"/>
          <w:szCs w:val="22"/>
        </w:rPr>
        <w:t>Robert Robinson</w:t>
      </w:r>
      <w:r>
        <w:rPr>
          <w:rFonts w:asciiTheme="minorHAnsi" w:hAnsiTheme="minorHAnsi"/>
          <w:sz w:val="22"/>
          <w:szCs w:val="22"/>
        </w:rPr>
        <w:t xml:space="preserve">. </w:t>
      </w:r>
      <w:r w:rsidR="00AF7354">
        <w:rPr>
          <w:rFonts w:asciiTheme="minorHAnsi" w:hAnsiTheme="minorHAnsi"/>
          <w:sz w:val="22"/>
          <w:szCs w:val="22"/>
        </w:rPr>
        <w:tab/>
      </w:r>
      <w:r w:rsidRPr="001B1A3C">
        <w:rPr>
          <w:rFonts w:asciiTheme="minorHAnsi" w:hAnsiTheme="minorHAnsi"/>
          <w:b/>
          <w:sz w:val="22"/>
          <w:szCs w:val="22"/>
        </w:rPr>
        <w:t>RESOLVED</w:t>
      </w:r>
      <w:r>
        <w:rPr>
          <w:rFonts w:asciiTheme="minorHAnsi" w:hAnsiTheme="minorHAnsi"/>
          <w:sz w:val="22"/>
          <w:szCs w:val="22"/>
        </w:rPr>
        <w:t xml:space="preserve"> – All in Favour</w:t>
      </w:r>
    </w:p>
    <w:p w14:paraId="35BC7C9A" w14:textId="77777777" w:rsidR="009279DB" w:rsidRPr="00124633" w:rsidRDefault="009279DB" w:rsidP="003A7F7C">
      <w:pPr>
        <w:rPr>
          <w:rFonts w:asciiTheme="minorHAnsi" w:hAnsiTheme="minorHAnsi"/>
          <w:b/>
          <w:i/>
          <w:sz w:val="22"/>
          <w:szCs w:val="22"/>
        </w:rPr>
      </w:pPr>
    </w:p>
    <w:p w14:paraId="2B43C307" w14:textId="49BC3CBA" w:rsidR="003A7F7C" w:rsidRDefault="00124633" w:rsidP="00397B9B">
      <w:pPr>
        <w:ind w:left="720" w:hanging="1140"/>
        <w:rPr>
          <w:rFonts w:asciiTheme="minorHAnsi" w:hAnsiTheme="minorHAnsi"/>
          <w:b/>
          <w:sz w:val="22"/>
          <w:szCs w:val="22"/>
        </w:rPr>
      </w:pPr>
      <w:r>
        <w:rPr>
          <w:rFonts w:asciiTheme="minorHAnsi" w:hAnsiTheme="minorHAnsi"/>
          <w:b/>
          <w:sz w:val="22"/>
          <w:szCs w:val="22"/>
        </w:rPr>
        <w:t>2020/</w:t>
      </w:r>
      <w:r w:rsidR="00C13FA4">
        <w:rPr>
          <w:rFonts w:asciiTheme="minorHAnsi" w:hAnsiTheme="minorHAnsi"/>
          <w:b/>
          <w:sz w:val="22"/>
          <w:szCs w:val="22"/>
        </w:rPr>
        <w:t>05</w:t>
      </w:r>
      <w:r w:rsidR="00AF7354">
        <w:rPr>
          <w:rFonts w:asciiTheme="minorHAnsi" w:hAnsiTheme="minorHAnsi"/>
          <w:b/>
          <w:sz w:val="22"/>
          <w:szCs w:val="22"/>
        </w:rPr>
        <w:t>-</w:t>
      </w:r>
      <w:r>
        <w:rPr>
          <w:rFonts w:asciiTheme="minorHAnsi" w:hAnsiTheme="minorHAnsi"/>
          <w:b/>
          <w:sz w:val="22"/>
          <w:szCs w:val="22"/>
        </w:rPr>
        <w:t>0</w:t>
      </w:r>
      <w:r w:rsidR="00AF7354">
        <w:rPr>
          <w:rFonts w:asciiTheme="minorHAnsi" w:hAnsiTheme="minorHAnsi"/>
          <w:b/>
          <w:sz w:val="22"/>
          <w:szCs w:val="22"/>
        </w:rPr>
        <w:t>4</w:t>
      </w:r>
      <w:r>
        <w:rPr>
          <w:rFonts w:asciiTheme="minorHAnsi" w:hAnsiTheme="minorHAnsi"/>
          <w:b/>
          <w:sz w:val="22"/>
          <w:szCs w:val="22"/>
        </w:rPr>
        <w:tab/>
      </w:r>
      <w:r>
        <w:rPr>
          <w:rFonts w:asciiTheme="minorHAnsi" w:hAnsiTheme="minorHAnsi"/>
          <w:sz w:val="22"/>
          <w:szCs w:val="22"/>
        </w:rPr>
        <w:t xml:space="preserve">Resignation of Mr </w:t>
      </w:r>
      <w:r w:rsidR="00AF7354">
        <w:rPr>
          <w:rFonts w:asciiTheme="minorHAnsi" w:hAnsiTheme="minorHAnsi"/>
          <w:sz w:val="22"/>
          <w:szCs w:val="22"/>
        </w:rPr>
        <w:t>Andrew Mills</w:t>
      </w:r>
      <w:r>
        <w:rPr>
          <w:rFonts w:asciiTheme="minorHAnsi" w:hAnsiTheme="minorHAnsi"/>
          <w:sz w:val="22"/>
          <w:szCs w:val="22"/>
        </w:rPr>
        <w:t xml:space="preserve">, </w:t>
      </w:r>
      <w:r w:rsidR="00AF7354">
        <w:rPr>
          <w:rFonts w:asciiTheme="minorHAnsi" w:hAnsiTheme="minorHAnsi"/>
          <w:sz w:val="22"/>
          <w:szCs w:val="22"/>
        </w:rPr>
        <w:t>Councillor</w:t>
      </w:r>
      <w:r>
        <w:rPr>
          <w:rFonts w:asciiTheme="minorHAnsi" w:hAnsiTheme="minorHAnsi"/>
          <w:sz w:val="22"/>
          <w:szCs w:val="22"/>
        </w:rPr>
        <w:t xml:space="preserve"> – to be noted – The Clerk received </w:t>
      </w:r>
      <w:r w:rsidR="00AF7354">
        <w:rPr>
          <w:rFonts w:asciiTheme="minorHAnsi" w:hAnsiTheme="minorHAnsi"/>
          <w:sz w:val="22"/>
          <w:szCs w:val="22"/>
        </w:rPr>
        <w:t xml:space="preserve">email </w:t>
      </w:r>
      <w:r>
        <w:rPr>
          <w:rFonts w:asciiTheme="minorHAnsi" w:hAnsiTheme="minorHAnsi"/>
          <w:sz w:val="22"/>
          <w:szCs w:val="22"/>
        </w:rPr>
        <w:t xml:space="preserve">notification of </w:t>
      </w:r>
      <w:r w:rsidR="00EA368A">
        <w:rPr>
          <w:rFonts w:asciiTheme="minorHAnsi" w:hAnsiTheme="minorHAnsi"/>
          <w:sz w:val="22"/>
          <w:szCs w:val="22"/>
        </w:rPr>
        <w:t>the resignation</w:t>
      </w:r>
      <w:r w:rsidR="00AF7354">
        <w:rPr>
          <w:rFonts w:asciiTheme="minorHAnsi" w:hAnsiTheme="minorHAnsi"/>
          <w:sz w:val="22"/>
          <w:szCs w:val="22"/>
        </w:rPr>
        <w:t xml:space="preserve">. </w:t>
      </w:r>
      <w:r>
        <w:rPr>
          <w:rFonts w:asciiTheme="minorHAnsi" w:hAnsiTheme="minorHAnsi"/>
          <w:sz w:val="22"/>
          <w:szCs w:val="22"/>
        </w:rPr>
        <w:t xml:space="preserve"> </w:t>
      </w:r>
      <w:r w:rsidR="00230907">
        <w:rPr>
          <w:rFonts w:asciiTheme="minorHAnsi" w:hAnsiTheme="minorHAnsi"/>
          <w:sz w:val="22"/>
          <w:szCs w:val="22"/>
        </w:rPr>
        <w:t>The Chairman</w:t>
      </w:r>
      <w:r>
        <w:rPr>
          <w:rFonts w:asciiTheme="minorHAnsi" w:hAnsiTheme="minorHAnsi"/>
          <w:sz w:val="22"/>
          <w:szCs w:val="22"/>
        </w:rPr>
        <w:t xml:space="preserve"> ask</w:t>
      </w:r>
      <w:r w:rsidR="00AF7354">
        <w:rPr>
          <w:rFonts w:asciiTheme="minorHAnsi" w:hAnsiTheme="minorHAnsi"/>
          <w:sz w:val="22"/>
          <w:szCs w:val="22"/>
        </w:rPr>
        <w:t>ed</w:t>
      </w:r>
      <w:r>
        <w:rPr>
          <w:rFonts w:asciiTheme="minorHAnsi" w:hAnsiTheme="minorHAnsi"/>
          <w:sz w:val="22"/>
          <w:szCs w:val="22"/>
        </w:rPr>
        <w:t xml:space="preserve"> the Clerk to record the thanks of the Council </w:t>
      </w:r>
      <w:r w:rsidR="00AF7354">
        <w:rPr>
          <w:rFonts w:asciiTheme="minorHAnsi" w:hAnsiTheme="minorHAnsi"/>
          <w:sz w:val="22"/>
          <w:szCs w:val="22"/>
        </w:rPr>
        <w:t>and to</w:t>
      </w:r>
      <w:r>
        <w:rPr>
          <w:rFonts w:asciiTheme="minorHAnsi" w:hAnsiTheme="minorHAnsi"/>
          <w:sz w:val="22"/>
          <w:szCs w:val="22"/>
        </w:rPr>
        <w:t xml:space="preserve"> formally write to Mr </w:t>
      </w:r>
      <w:r w:rsidR="00AF7354">
        <w:rPr>
          <w:rFonts w:asciiTheme="minorHAnsi" w:hAnsiTheme="minorHAnsi"/>
          <w:sz w:val="22"/>
          <w:szCs w:val="22"/>
        </w:rPr>
        <w:t>Mills</w:t>
      </w:r>
      <w:r>
        <w:rPr>
          <w:rFonts w:asciiTheme="minorHAnsi" w:hAnsiTheme="minorHAnsi"/>
          <w:sz w:val="22"/>
          <w:szCs w:val="22"/>
        </w:rPr>
        <w:t xml:space="preserve"> to acknowledge </w:t>
      </w:r>
      <w:r w:rsidR="00AF7354">
        <w:rPr>
          <w:rFonts w:asciiTheme="minorHAnsi" w:hAnsiTheme="minorHAnsi"/>
          <w:sz w:val="22"/>
          <w:szCs w:val="22"/>
        </w:rPr>
        <w:t>his work with</w:t>
      </w:r>
      <w:r>
        <w:rPr>
          <w:rFonts w:asciiTheme="minorHAnsi" w:hAnsiTheme="minorHAnsi"/>
          <w:sz w:val="22"/>
          <w:szCs w:val="22"/>
        </w:rPr>
        <w:t xml:space="preserve"> the Council</w:t>
      </w:r>
      <w:r w:rsidR="00AF7354">
        <w:rPr>
          <w:rFonts w:asciiTheme="minorHAnsi" w:hAnsiTheme="minorHAnsi"/>
          <w:sz w:val="22"/>
          <w:szCs w:val="22"/>
        </w:rPr>
        <w:t>.</w:t>
      </w:r>
      <w:r>
        <w:rPr>
          <w:rFonts w:asciiTheme="minorHAnsi" w:hAnsiTheme="minorHAnsi"/>
          <w:sz w:val="22"/>
          <w:szCs w:val="22"/>
        </w:rPr>
        <w:t xml:space="preserve"> </w:t>
      </w:r>
      <w:r w:rsidR="00397B9B">
        <w:rPr>
          <w:rFonts w:asciiTheme="minorHAnsi" w:hAnsiTheme="minorHAnsi"/>
          <w:b/>
          <w:sz w:val="22"/>
          <w:szCs w:val="22"/>
        </w:rPr>
        <w:tab/>
      </w:r>
      <w:r w:rsidR="00397B9B">
        <w:rPr>
          <w:rFonts w:asciiTheme="minorHAnsi" w:hAnsiTheme="minorHAnsi"/>
          <w:b/>
          <w:sz w:val="22"/>
          <w:szCs w:val="22"/>
        </w:rPr>
        <w:tab/>
      </w:r>
      <w:r w:rsidR="00397B9B">
        <w:rPr>
          <w:rFonts w:asciiTheme="minorHAnsi" w:hAnsiTheme="minorHAnsi"/>
          <w:b/>
          <w:sz w:val="22"/>
          <w:szCs w:val="22"/>
        </w:rPr>
        <w:tab/>
        <w:t xml:space="preserve">             </w:t>
      </w:r>
      <w:r w:rsidR="00AF7354">
        <w:rPr>
          <w:rFonts w:asciiTheme="minorHAnsi" w:hAnsiTheme="minorHAnsi"/>
          <w:b/>
          <w:sz w:val="22"/>
          <w:szCs w:val="22"/>
        </w:rPr>
        <w:t xml:space="preserve">   </w:t>
      </w:r>
      <w:r w:rsidR="00FC6B63">
        <w:rPr>
          <w:rFonts w:asciiTheme="minorHAnsi" w:hAnsiTheme="minorHAnsi"/>
          <w:b/>
          <w:sz w:val="22"/>
          <w:szCs w:val="22"/>
        </w:rPr>
        <w:tab/>
      </w:r>
      <w:r w:rsidR="00397B9B" w:rsidRPr="00397B9B">
        <w:rPr>
          <w:rFonts w:asciiTheme="minorHAnsi" w:hAnsiTheme="minorHAnsi"/>
          <w:b/>
          <w:sz w:val="22"/>
          <w:szCs w:val="22"/>
          <w:highlight w:val="yellow"/>
        </w:rPr>
        <w:t>ACTION CLERK</w:t>
      </w:r>
    </w:p>
    <w:p w14:paraId="1FEEADD6" w14:textId="77777777" w:rsidR="00E236DB" w:rsidRPr="00EC212C" w:rsidRDefault="00E236DB" w:rsidP="00397B9B">
      <w:pPr>
        <w:ind w:left="720" w:hanging="1140"/>
        <w:rPr>
          <w:rFonts w:asciiTheme="minorHAnsi" w:hAnsiTheme="minorHAnsi"/>
          <w:b/>
          <w:sz w:val="22"/>
          <w:szCs w:val="22"/>
        </w:rPr>
      </w:pPr>
    </w:p>
    <w:p w14:paraId="6EF54C43" w14:textId="08AAD696" w:rsidR="001518E7" w:rsidRPr="00EC212C" w:rsidRDefault="00222DA8" w:rsidP="001518E7">
      <w:pPr>
        <w:tabs>
          <w:tab w:val="left" w:pos="358"/>
        </w:tabs>
        <w:ind w:left="-459"/>
        <w:rPr>
          <w:rFonts w:asciiTheme="minorHAnsi" w:hAnsiTheme="minorHAnsi"/>
          <w:sz w:val="22"/>
          <w:szCs w:val="22"/>
        </w:rPr>
      </w:pPr>
      <w:r>
        <w:rPr>
          <w:rFonts w:asciiTheme="minorHAnsi" w:hAnsiTheme="minorHAnsi"/>
          <w:b/>
          <w:sz w:val="22"/>
          <w:szCs w:val="22"/>
        </w:rPr>
        <w:t>2020</w:t>
      </w:r>
      <w:r w:rsidR="00246213">
        <w:rPr>
          <w:rFonts w:asciiTheme="minorHAnsi" w:hAnsiTheme="minorHAnsi"/>
          <w:b/>
          <w:sz w:val="22"/>
          <w:szCs w:val="22"/>
        </w:rPr>
        <w:t>/</w:t>
      </w:r>
      <w:r w:rsidR="00C13FA4">
        <w:rPr>
          <w:rFonts w:asciiTheme="minorHAnsi" w:hAnsiTheme="minorHAnsi"/>
          <w:b/>
          <w:sz w:val="22"/>
          <w:szCs w:val="22"/>
        </w:rPr>
        <w:t>05</w:t>
      </w:r>
      <w:r w:rsidR="001518E7" w:rsidRPr="00EC212C">
        <w:rPr>
          <w:rFonts w:asciiTheme="minorHAnsi" w:hAnsiTheme="minorHAnsi"/>
          <w:b/>
          <w:sz w:val="22"/>
          <w:szCs w:val="22"/>
        </w:rPr>
        <w:t>-</w:t>
      </w:r>
      <w:r>
        <w:rPr>
          <w:rFonts w:asciiTheme="minorHAnsi" w:hAnsiTheme="minorHAnsi"/>
          <w:b/>
          <w:sz w:val="22"/>
          <w:szCs w:val="22"/>
        </w:rPr>
        <w:t>0</w:t>
      </w:r>
      <w:r w:rsidR="00AF7354">
        <w:rPr>
          <w:rFonts w:asciiTheme="minorHAnsi" w:hAnsiTheme="minorHAnsi"/>
          <w:b/>
          <w:sz w:val="22"/>
          <w:szCs w:val="22"/>
        </w:rPr>
        <w:t>5</w:t>
      </w:r>
      <w:r w:rsidR="001518E7" w:rsidRPr="00EC212C">
        <w:rPr>
          <w:rFonts w:asciiTheme="minorHAnsi" w:hAnsiTheme="minorHAnsi"/>
          <w:sz w:val="22"/>
          <w:szCs w:val="22"/>
        </w:rPr>
        <w:tab/>
      </w:r>
      <w:r w:rsidR="001B1A3C">
        <w:rPr>
          <w:rFonts w:asciiTheme="minorHAnsi" w:hAnsiTheme="minorHAnsi"/>
          <w:b/>
          <w:sz w:val="22"/>
          <w:szCs w:val="22"/>
        </w:rPr>
        <w:t>Members’ Declarations o</w:t>
      </w:r>
      <w:r w:rsidR="001B1A3C" w:rsidRPr="00EC212C">
        <w:rPr>
          <w:rFonts w:asciiTheme="minorHAnsi" w:hAnsiTheme="minorHAnsi"/>
          <w:b/>
          <w:sz w:val="22"/>
          <w:szCs w:val="22"/>
        </w:rPr>
        <w:t>f Interest &amp; Dispensations</w:t>
      </w:r>
    </w:p>
    <w:p w14:paraId="537BA9C3" w14:textId="465D2B10" w:rsidR="003B66B8" w:rsidRDefault="00AF7354" w:rsidP="003B66B8">
      <w:pPr>
        <w:ind w:left="-426" w:firstLine="426"/>
        <w:rPr>
          <w:rFonts w:asciiTheme="minorHAnsi" w:hAnsiTheme="minorHAnsi"/>
          <w:sz w:val="22"/>
          <w:szCs w:val="22"/>
        </w:rPr>
      </w:pPr>
      <w:r>
        <w:rPr>
          <w:rFonts w:asciiTheme="minorHAnsi" w:hAnsiTheme="minorHAnsi"/>
          <w:sz w:val="22"/>
          <w:szCs w:val="22"/>
        </w:rPr>
        <w:t>5</w:t>
      </w:r>
      <w:r w:rsidR="006B32F9">
        <w:rPr>
          <w:rFonts w:asciiTheme="minorHAnsi" w:hAnsiTheme="minorHAnsi"/>
          <w:sz w:val="22"/>
          <w:szCs w:val="22"/>
        </w:rPr>
        <w:t>.1</w:t>
      </w:r>
      <w:r w:rsidR="006B32F9">
        <w:rPr>
          <w:rFonts w:asciiTheme="minorHAnsi" w:hAnsiTheme="minorHAnsi"/>
          <w:sz w:val="22"/>
          <w:szCs w:val="22"/>
        </w:rPr>
        <w:tab/>
      </w:r>
      <w:r w:rsidR="001518E7" w:rsidRPr="00EC212C">
        <w:rPr>
          <w:rFonts w:asciiTheme="minorHAnsi" w:hAnsiTheme="minorHAnsi"/>
          <w:sz w:val="22"/>
          <w:szCs w:val="22"/>
        </w:rPr>
        <w:t>Declarations of interest from counc</w:t>
      </w:r>
      <w:r w:rsidR="001B1A3C">
        <w:rPr>
          <w:rFonts w:asciiTheme="minorHAnsi" w:hAnsiTheme="minorHAnsi"/>
          <w:sz w:val="22"/>
          <w:szCs w:val="22"/>
        </w:rPr>
        <w:t xml:space="preserve">illors on items on the agenda </w:t>
      </w:r>
      <w:r w:rsidR="003B66B8">
        <w:rPr>
          <w:rFonts w:asciiTheme="minorHAnsi" w:hAnsiTheme="minorHAnsi"/>
          <w:sz w:val="22"/>
          <w:szCs w:val="22"/>
        </w:rPr>
        <w:t>–</w:t>
      </w:r>
      <w:r w:rsidR="001B1A3C">
        <w:rPr>
          <w:rFonts w:asciiTheme="minorHAnsi" w:hAnsiTheme="minorHAnsi"/>
          <w:sz w:val="22"/>
          <w:szCs w:val="22"/>
        </w:rPr>
        <w:t xml:space="preserve"> </w:t>
      </w:r>
      <w:r w:rsidR="003B66B8">
        <w:rPr>
          <w:rFonts w:asciiTheme="minorHAnsi" w:hAnsiTheme="minorHAnsi"/>
          <w:sz w:val="22"/>
          <w:szCs w:val="22"/>
        </w:rPr>
        <w:t>Registered Interests received from</w:t>
      </w:r>
    </w:p>
    <w:p w14:paraId="4A2C8EC2" w14:textId="381AF231" w:rsidR="003B66B8" w:rsidRPr="00EC212C" w:rsidRDefault="003B66B8" w:rsidP="003B66B8">
      <w:pPr>
        <w:ind w:firstLine="720"/>
        <w:rPr>
          <w:rFonts w:asciiTheme="minorHAnsi" w:hAnsiTheme="minorHAnsi"/>
          <w:sz w:val="22"/>
          <w:szCs w:val="22"/>
        </w:rPr>
      </w:pPr>
      <w:r w:rsidRPr="00EC212C">
        <w:rPr>
          <w:rFonts w:asciiTheme="minorHAnsi" w:hAnsiTheme="minorHAnsi"/>
          <w:sz w:val="22"/>
          <w:szCs w:val="22"/>
        </w:rPr>
        <w:t>Cllr S Couper</w:t>
      </w:r>
      <w:r w:rsidR="00246213">
        <w:rPr>
          <w:rFonts w:asciiTheme="minorHAnsi" w:hAnsiTheme="minorHAnsi"/>
          <w:sz w:val="22"/>
          <w:szCs w:val="22"/>
        </w:rPr>
        <w:t>, Cllr A Tranter</w:t>
      </w:r>
      <w:r>
        <w:rPr>
          <w:rFonts w:asciiTheme="minorHAnsi" w:hAnsiTheme="minorHAnsi"/>
          <w:sz w:val="22"/>
          <w:szCs w:val="22"/>
        </w:rPr>
        <w:t xml:space="preserve"> </w:t>
      </w:r>
      <w:r w:rsidRPr="00EC212C">
        <w:rPr>
          <w:rFonts w:asciiTheme="minorHAnsi" w:hAnsiTheme="minorHAnsi"/>
          <w:sz w:val="22"/>
          <w:szCs w:val="22"/>
        </w:rPr>
        <w:t>– Trustee of Over Day Centre</w:t>
      </w:r>
    </w:p>
    <w:p w14:paraId="2A6D780D" w14:textId="60B14077" w:rsidR="003B66B8" w:rsidRDefault="003B66B8" w:rsidP="003B66B8">
      <w:pPr>
        <w:ind w:firstLine="720"/>
        <w:rPr>
          <w:rFonts w:asciiTheme="minorHAnsi" w:hAnsiTheme="minorHAnsi"/>
          <w:sz w:val="22"/>
          <w:szCs w:val="22"/>
        </w:rPr>
      </w:pPr>
      <w:r>
        <w:rPr>
          <w:rFonts w:asciiTheme="minorHAnsi" w:hAnsiTheme="minorHAnsi"/>
          <w:sz w:val="22"/>
          <w:szCs w:val="22"/>
        </w:rPr>
        <w:t>Cllr</w:t>
      </w:r>
      <w:r w:rsidR="00BA4678">
        <w:rPr>
          <w:rFonts w:asciiTheme="minorHAnsi" w:hAnsiTheme="minorHAnsi"/>
          <w:sz w:val="22"/>
          <w:szCs w:val="22"/>
        </w:rPr>
        <w:t>s R Robinson,</w:t>
      </w:r>
      <w:r>
        <w:rPr>
          <w:rFonts w:asciiTheme="minorHAnsi" w:hAnsiTheme="minorHAnsi"/>
          <w:sz w:val="22"/>
          <w:szCs w:val="22"/>
        </w:rPr>
        <w:t xml:space="preserve"> </w:t>
      </w:r>
      <w:r w:rsidR="00F578C0">
        <w:rPr>
          <w:rFonts w:asciiTheme="minorHAnsi" w:hAnsiTheme="minorHAnsi"/>
          <w:sz w:val="22"/>
          <w:szCs w:val="22"/>
        </w:rPr>
        <w:t xml:space="preserve">J Davies, </w:t>
      </w:r>
      <w:r w:rsidR="00EC6D25">
        <w:rPr>
          <w:rFonts w:asciiTheme="minorHAnsi" w:hAnsiTheme="minorHAnsi"/>
          <w:sz w:val="22"/>
          <w:szCs w:val="22"/>
        </w:rPr>
        <w:t>A Griffiths</w:t>
      </w:r>
      <w:r w:rsidRPr="00EC212C">
        <w:rPr>
          <w:rFonts w:asciiTheme="minorHAnsi" w:hAnsiTheme="minorHAnsi"/>
          <w:sz w:val="22"/>
          <w:szCs w:val="22"/>
        </w:rPr>
        <w:t xml:space="preserve"> – Trustee</w:t>
      </w:r>
      <w:r w:rsidR="00434408">
        <w:rPr>
          <w:rFonts w:asciiTheme="minorHAnsi" w:hAnsiTheme="minorHAnsi"/>
          <w:sz w:val="22"/>
          <w:szCs w:val="22"/>
        </w:rPr>
        <w:t>s</w:t>
      </w:r>
      <w:r w:rsidRPr="00EC212C">
        <w:rPr>
          <w:rFonts w:asciiTheme="minorHAnsi" w:hAnsiTheme="minorHAnsi"/>
          <w:sz w:val="22"/>
          <w:szCs w:val="22"/>
        </w:rPr>
        <w:t xml:space="preserve"> of Over Town Lands Charity</w:t>
      </w:r>
      <w:r w:rsidR="0025304C">
        <w:rPr>
          <w:rFonts w:asciiTheme="minorHAnsi" w:hAnsiTheme="minorHAnsi"/>
          <w:sz w:val="22"/>
          <w:szCs w:val="22"/>
        </w:rPr>
        <w:t xml:space="preserve"> </w:t>
      </w:r>
    </w:p>
    <w:p w14:paraId="3C683B5C" w14:textId="2DEAB46B" w:rsidR="00F578C0" w:rsidRDefault="00F578C0" w:rsidP="003B66B8">
      <w:pPr>
        <w:ind w:firstLine="720"/>
        <w:rPr>
          <w:rFonts w:asciiTheme="minorHAnsi" w:hAnsiTheme="minorHAnsi"/>
          <w:sz w:val="22"/>
          <w:szCs w:val="22"/>
        </w:rPr>
      </w:pPr>
      <w:r>
        <w:rPr>
          <w:rFonts w:asciiTheme="minorHAnsi" w:hAnsiTheme="minorHAnsi"/>
          <w:sz w:val="22"/>
          <w:szCs w:val="22"/>
        </w:rPr>
        <w:t>Cllr A Griffiths – Trustee of Over Community Association</w:t>
      </w:r>
    </w:p>
    <w:p w14:paraId="44A360D1" w14:textId="4D321DE5" w:rsidR="001518E7" w:rsidRPr="00EC212C" w:rsidRDefault="00AF7354" w:rsidP="00A61BE7">
      <w:pPr>
        <w:rPr>
          <w:rFonts w:asciiTheme="minorHAnsi" w:hAnsiTheme="minorHAnsi"/>
          <w:sz w:val="22"/>
          <w:szCs w:val="22"/>
        </w:rPr>
      </w:pPr>
      <w:r>
        <w:rPr>
          <w:rFonts w:asciiTheme="minorHAnsi" w:hAnsiTheme="minorHAnsi"/>
          <w:sz w:val="22"/>
          <w:szCs w:val="22"/>
        </w:rPr>
        <w:t>5</w:t>
      </w:r>
      <w:r w:rsidR="001518E7" w:rsidRPr="00EC212C">
        <w:rPr>
          <w:rFonts w:asciiTheme="minorHAnsi" w:hAnsiTheme="minorHAnsi"/>
          <w:sz w:val="22"/>
          <w:szCs w:val="22"/>
        </w:rPr>
        <w:t>.2</w:t>
      </w:r>
      <w:r w:rsidR="001518E7" w:rsidRPr="00EC212C">
        <w:rPr>
          <w:rFonts w:asciiTheme="minorHAnsi" w:hAnsiTheme="minorHAnsi"/>
          <w:sz w:val="22"/>
          <w:szCs w:val="22"/>
        </w:rPr>
        <w:tab/>
        <w:t xml:space="preserve">Requests to Speak </w:t>
      </w:r>
      <w:r w:rsidR="002364C6">
        <w:rPr>
          <w:rFonts w:asciiTheme="minorHAnsi" w:hAnsiTheme="minorHAnsi"/>
          <w:sz w:val="22"/>
          <w:szCs w:val="22"/>
        </w:rPr>
        <w:t xml:space="preserve">- </w:t>
      </w:r>
      <w:r w:rsidR="001518E7" w:rsidRPr="00EC212C">
        <w:rPr>
          <w:rFonts w:asciiTheme="minorHAnsi" w:hAnsiTheme="minorHAnsi"/>
          <w:sz w:val="22"/>
          <w:szCs w:val="22"/>
        </w:rPr>
        <w:t>No requests received to speak on any items as declared above.</w:t>
      </w:r>
    </w:p>
    <w:p w14:paraId="4AC60073" w14:textId="3B799B63" w:rsidR="001518E7" w:rsidRPr="00EC212C" w:rsidRDefault="00AF7354" w:rsidP="006B32F9">
      <w:pPr>
        <w:ind w:left="-426" w:firstLine="426"/>
        <w:rPr>
          <w:rFonts w:asciiTheme="minorHAnsi" w:hAnsiTheme="minorHAnsi"/>
          <w:sz w:val="22"/>
          <w:szCs w:val="22"/>
        </w:rPr>
      </w:pPr>
      <w:r>
        <w:rPr>
          <w:rFonts w:asciiTheme="minorHAnsi" w:hAnsiTheme="minorHAnsi"/>
          <w:sz w:val="22"/>
          <w:szCs w:val="22"/>
        </w:rPr>
        <w:t>5</w:t>
      </w:r>
      <w:r w:rsidR="001518E7" w:rsidRPr="00EC212C">
        <w:rPr>
          <w:rFonts w:asciiTheme="minorHAnsi" w:hAnsiTheme="minorHAnsi"/>
          <w:sz w:val="22"/>
          <w:szCs w:val="22"/>
        </w:rPr>
        <w:t>.3</w:t>
      </w:r>
      <w:r w:rsidR="001518E7" w:rsidRPr="00EC212C">
        <w:rPr>
          <w:rFonts w:asciiTheme="minorHAnsi" w:hAnsiTheme="minorHAnsi"/>
          <w:sz w:val="22"/>
          <w:szCs w:val="22"/>
        </w:rPr>
        <w:tab/>
      </w:r>
      <w:r w:rsidR="00321A98" w:rsidRPr="00EC212C">
        <w:rPr>
          <w:rFonts w:asciiTheme="minorHAnsi" w:hAnsiTheme="minorHAnsi"/>
          <w:sz w:val="22"/>
          <w:szCs w:val="22"/>
        </w:rPr>
        <w:t>T</w:t>
      </w:r>
      <w:r w:rsidR="001518E7" w:rsidRPr="00EC212C">
        <w:rPr>
          <w:rFonts w:asciiTheme="minorHAnsi" w:hAnsiTheme="minorHAnsi"/>
          <w:sz w:val="22"/>
          <w:szCs w:val="22"/>
        </w:rPr>
        <w:t xml:space="preserve">o receive requests for dispensations </w:t>
      </w:r>
      <w:r w:rsidR="004A2027">
        <w:rPr>
          <w:rFonts w:asciiTheme="minorHAnsi" w:hAnsiTheme="minorHAnsi"/>
          <w:sz w:val="22"/>
          <w:szCs w:val="22"/>
        </w:rPr>
        <w:t xml:space="preserve">- </w:t>
      </w:r>
      <w:r w:rsidR="001518E7" w:rsidRPr="00EC212C">
        <w:rPr>
          <w:rFonts w:asciiTheme="minorHAnsi" w:hAnsiTheme="minorHAnsi"/>
          <w:sz w:val="22"/>
          <w:szCs w:val="22"/>
        </w:rPr>
        <w:t>No requests received.</w:t>
      </w:r>
    </w:p>
    <w:p w14:paraId="290C2368" w14:textId="2F4BF471" w:rsidR="001518E7" w:rsidRPr="00EC212C" w:rsidRDefault="00AF7354" w:rsidP="00EC6D25">
      <w:pPr>
        <w:ind w:left="-459" w:firstLine="459"/>
        <w:rPr>
          <w:rFonts w:asciiTheme="minorHAnsi" w:hAnsiTheme="minorHAnsi"/>
          <w:sz w:val="22"/>
          <w:szCs w:val="22"/>
        </w:rPr>
      </w:pPr>
      <w:r>
        <w:rPr>
          <w:rFonts w:asciiTheme="minorHAnsi" w:hAnsiTheme="minorHAnsi"/>
          <w:sz w:val="22"/>
          <w:szCs w:val="22"/>
        </w:rPr>
        <w:t>5</w:t>
      </w:r>
      <w:r w:rsidR="006B32F9">
        <w:rPr>
          <w:rFonts w:asciiTheme="minorHAnsi" w:hAnsiTheme="minorHAnsi"/>
          <w:sz w:val="22"/>
          <w:szCs w:val="22"/>
        </w:rPr>
        <w:t>.4</w:t>
      </w:r>
      <w:r w:rsidR="006B32F9">
        <w:rPr>
          <w:rFonts w:asciiTheme="minorHAnsi" w:hAnsiTheme="minorHAnsi"/>
          <w:sz w:val="22"/>
          <w:szCs w:val="22"/>
        </w:rPr>
        <w:tab/>
      </w:r>
      <w:r w:rsidR="001518E7" w:rsidRPr="00EC212C">
        <w:rPr>
          <w:rFonts w:asciiTheme="minorHAnsi" w:hAnsiTheme="minorHAnsi"/>
          <w:sz w:val="22"/>
          <w:szCs w:val="22"/>
        </w:rPr>
        <w:t>To grant requests received</w:t>
      </w:r>
      <w:r w:rsidR="004A2027">
        <w:rPr>
          <w:rFonts w:asciiTheme="minorHAnsi" w:hAnsiTheme="minorHAnsi"/>
          <w:sz w:val="22"/>
          <w:szCs w:val="22"/>
        </w:rPr>
        <w:t xml:space="preserve"> -</w:t>
      </w:r>
      <w:r w:rsidR="00AE2FE8">
        <w:rPr>
          <w:rFonts w:asciiTheme="minorHAnsi" w:hAnsiTheme="minorHAnsi"/>
          <w:sz w:val="22"/>
          <w:szCs w:val="22"/>
        </w:rPr>
        <w:t xml:space="preserve"> </w:t>
      </w:r>
      <w:r w:rsidR="001518E7" w:rsidRPr="00EC212C">
        <w:rPr>
          <w:rFonts w:asciiTheme="minorHAnsi" w:hAnsiTheme="minorHAnsi"/>
          <w:sz w:val="22"/>
          <w:szCs w:val="22"/>
        </w:rPr>
        <w:t xml:space="preserve">The granting of dispensations to be made by Full Council.  </w:t>
      </w:r>
    </w:p>
    <w:p w14:paraId="51B70846" w14:textId="77777777" w:rsidR="001518E7" w:rsidRPr="00EC212C" w:rsidRDefault="001518E7" w:rsidP="00C17FFA">
      <w:pPr>
        <w:ind w:left="-459"/>
        <w:rPr>
          <w:rFonts w:asciiTheme="minorHAnsi" w:hAnsiTheme="minorHAnsi"/>
          <w:sz w:val="22"/>
          <w:szCs w:val="22"/>
        </w:rPr>
      </w:pPr>
      <w:r w:rsidRPr="00EC212C">
        <w:rPr>
          <w:rFonts w:asciiTheme="minorHAnsi" w:hAnsiTheme="minorHAnsi"/>
          <w:noProof/>
          <w:sz w:val="22"/>
          <w:szCs w:val="22"/>
          <w:lang w:eastAsia="en-GB"/>
        </w:rPr>
        <mc:AlternateContent>
          <mc:Choice Requires="wps">
            <w:drawing>
              <wp:anchor distT="0" distB="0" distL="114300" distR="114300" simplePos="0" relativeHeight="251661824" behindDoc="0" locked="0" layoutInCell="1" allowOverlap="1" wp14:anchorId="2349EC25" wp14:editId="65F51344">
                <wp:simplePos x="0" y="0"/>
                <wp:positionH relativeFrom="column">
                  <wp:posOffset>-31750</wp:posOffset>
                </wp:positionH>
                <wp:positionV relativeFrom="paragraph">
                  <wp:posOffset>67310</wp:posOffset>
                </wp:positionV>
                <wp:extent cx="6017895" cy="0"/>
                <wp:effectExtent l="0" t="0" r="0" b="0"/>
                <wp:wrapSquare wrapText="bothSides"/>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FFECA4" id="Line 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3pt" to="471.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">
                <w10:wrap type="square"/>
              </v:line>
            </w:pict>
          </mc:Fallback>
        </mc:AlternateContent>
      </w:r>
    </w:p>
    <w:p w14:paraId="5D57CF32" w14:textId="108308D1" w:rsidR="00912BAE" w:rsidRPr="00397B9B" w:rsidRDefault="00222DA8" w:rsidP="00397B9B">
      <w:pPr>
        <w:ind w:left="720" w:hanging="1179"/>
        <w:rPr>
          <w:rFonts w:asciiTheme="minorHAnsi" w:hAnsiTheme="minorHAnsi"/>
          <w:b/>
          <w:bCs/>
          <w:sz w:val="22"/>
          <w:szCs w:val="22"/>
        </w:rPr>
      </w:pPr>
      <w:r>
        <w:rPr>
          <w:rFonts w:asciiTheme="minorHAnsi" w:hAnsiTheme="minorHAnsi"/>
          <w:b/>
          <w:sz w:val="22"/>
          <w:szCs w:val="22"/>
        </w:rPr>
        <w:t>2020</w:t>
      </w:r>
      <w:r w:rsidR="00246213">
        <w:rPr>
          <w:rFonts w:asciiTheme="minorHAnsi" w:hAnsiTheme="minorHAnsi"/>
          <w:b/>
          <w:sz w:val="22"/>
          <w:szCs w:val="22"/>
        </w:rPr>
        <w:t>/</w:t>
      </w:r>
      <w:r w:rsidR="00C13FA4">
        <w:rPr>
          <w:rFonts w:asciiTheme="minorHAnsi" w:hAnsiTheme="minorHAnsi"/>
          <w:b/>
          <w:sz w:val="22"/>
          <w:szCs w:val="22"/>
        </w:rPr>
        <w:t>05</w:t>
      </w:r>
      <w:r w:rsidR="001518E7" w:rsidRPr="00EC212C">
        <w:rPr>
          <w:rFonts w:asciiTheme="minorHAnsi" w:hAnsiTheme="minorHAnsi"/>
          <w:b/>
          <w:sz w:val="22"/>
          <w:szCs w:val="22"/>
        </w:rPr>
        <w:t>-</w:t>
      </w:r>
      <w:r w:rsidR="00C13FA4">
        <w:rPr>
          <w:rFonts w:asciiTheme="minorHAnsi" w:hAnsiTheme="minorHAnsi"/>
          <w:b/>
          <w:sz w:val="22"/>
          <w:szCs w:val="22"/>
        </w:rPr>
        <w:t>0</w:t>
      </w:r>
      <w:r w:rsidR="00AF7354">
        <w:rPr>
          <w:rFonts w:asciiTheme="minorHAnsi" w:hAnsiTheme="minorHAnsi"/>
          <w:b/>
          <w:sz w:val="22"/>
          <w:szCs w:val="22"/>
        </w:rPr>
        <w:t>6</w:t>
      </w:r>
      <w:r w:rsidR="00321A98" w:rsidRPr="00EC212C">
        <w:rPr>
          <w:rFonts w:asciiTheme="minorHAnsi" w:hAnsiTheme="minorHAnsi"/>
          <w:sz w:val="22"/>
          <w:szCs w:val="22"/>
        </w:rPr>
        <w:tab/>
      </w:r>
      <w:r w:rsidR="00397B9B" w:rsidRPr="00397B9B">
        <w:rPr>
          <w:rFonts w:asciiTheme="minorHAnsi" w:hAnsiTheme="minorHAnsi"/>
          <w:b/>
          <w:sz w:val="22"/>
          <w:szCs w:val="22"/>
        </w:rPr>
        <w:t>Public Participation – No public in attendance – Comments submitted prior to the meeting to be recorded</w:t>
      </w:r>
      <w:r w:rsidR="00397B9B">
        <w:rPr>
          <w:rFonts w:asciiTheme="minorHAnsi" w:hAnsiTheme="minorHAnsi"/>
          <w:sz w:val="22"/>
          <w:szCs w:val="22"/>
        </w:rPr>
        <w:t xml:space="preserve"> –</w:t>
      </w:r>
      <w:r w:rsidR="00FC6B63">
        <w:rPr>
          <w:rFonts w:asciiTheme="minorHAnsi" w:hAnsiTheme="minorHAnsi"/>
          <w:sz w:val="22"/>
          <w:szCs w:val="22"/>
        </w:rPr>
        <w:t xml:space="preserve"> N</w:t>
      </w:r>
      <w:r w:rsidR="00AF7354">
        <w:rPr>
          <w:rFonts w:asciiTheme="minorHAnsi" w:hAnsiTheme="minorHAnsi"/>
          <w:sz w:val="22"/>
          <w:szCs w:val="22"/>
        </w:rPr>
        <w:t>o Comments received.</w:t>
      </w:r>
    </w:p>
    <w:p w14:paraId="1991A119" w14:textId="77777777" w:rsidR="001518E7" w:rsidRPr="00EC212C" w:rsidRDefault="001518E7" w:rsidP="00C17FFA">
      <w:pPr>
        <w:ind w:left="-459"/>
        <w:rPr>
          <w:rFonts w:asciiTheme="minorHAnsi" w:hAnsiTheme="minorHAnsi"/>
          <w:sz w:val="22"/>
          <w:szCs w:val="22"/>
        </w:rPr>
      </w:pPr>
      <w:r w:rsidRPr="00EC212C">
        <w:rPr>
          <w:rFonts w:asciiTheme="minorHAnsi" w:hAnsiTheme="minorHAnsi"/>
          <w:noProof/>
          <w:sz w:val="22"/>
          <w:szCs w:val="22"/>
          <w:lang w:eastAsia="en-GB"/>
        </w:rPr>
        <mc:AlternateContent>
          <mc:Choice Requires="wps">
            <w:drawing>
              <wp:anchor distT="0" distB="0" distL="114300" distR="114300" simplePos="0" relativeHeight="251660800" behindDoc="0" locked="0" layoutInCell="1" allowOverlap="1" wp14:anchorId="05F11104" wp14:editId="0C267CDB">
                <wp:simplePos x="0" y="0"/>
                <wp:positionH relativeFrom="column">
                  <wp:posOffset>-17780</wp:posOffset>
                </wp:positionH>
                <wp:positionV relativeFrom="paragraph">
                  <wp:posOffset>62865</wp:posOffset>
                </wp:positionV>
                <wp:extent cx="6017895" cy="0"/>
                <wp:effectExtent l="0" t="0" r="0" b="0"/>
                <wp:wrapSquare wrapText="bothSides"/>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227FEF" id="Line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4.95pt" to="472.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">
                <w10:wrap type="square"/>
              </v:line>
            </w:pict>
          </mc:Fallback>
        </mc:AlternateContent>
      </w:r>
    </w:p>
    <w:p w14:paraId="02DDFF39" w14:textId="3F3387F5" w:rsidR="001518E7" w:rsidRPr="00EC212C" w:rsidRDefault="00AF7354" w:rsidP="00AF7354">
      <w:pPr>
        <w:ind w:left="-426"/>
        <w:rPr>
          <w:rFonts w:asciiTheme="minorHAnsi" w:hAnsiTheme="minorHAnsi"/>
          <w:sz w:val="22"/>
          <w:szCs w:val="22"/>
        </w:rPr>
      </w:pPr>
      <w:r>
        <w:rPr>
          <w:rFonts w:asciiTheme="minorHAnsi" w:hAnsiTheme="minorHAnsi"/>
          <w:b/>
          <w:sz w:val="22"/>
          <w:szCs w:val="22"/>
        </w:rPr>
        <w:t>2</w:t>
      </w:r>
      <w:r w:rsidR="00222DA8">
        <w:rPr>
          <w:rFonts w:asciiTheme="minorHAnsi" w:hAnsiTheme="minorHAnsi"/>
          <w:b/>
          <w:sz w:val="22"/>
          <w:szCs w:val="22"/>
        </w:rPr>
        <w:t>020</w:t>
      </w:r>
      <w:r w:rsidR="00246213">
        <w:rPr>
          <w:rFonts w:asciiTheme="minorHAnsi" w:hAnsiTheme="minorHAnsi"/>
          <w:b/>
          <w:sz w:val="22"/>
          <w:szCs w:val="22"/>
        </w:rPr>
        <w:t>/</w:t>
      </w:r>
      <w:r w:rsidR="00C13FA4">
        <w:rPr>
          <w:rFonts w:asciiTheme="minorHAnsi" w:hAnsiTheme="minorHAnsi"/>
          <w:b/>
          <w:sz w:val="22"/>
          <w:szCs w:val="22"/>
        </w:rPr>
        <w:t>05</w:t>
      </w:r>
      <w:r w:rsidR="001518E7" w:rsidRPr="00EC212C">
        <w:rPr>
          <w:rFonts w:asciiTheme="minorHAnsi" w:hAnsiTheme="minorHAnsi"/>
          <w:b/>
          <w:sz w:val="22"/>
          <w:szCs w:val="22"/>
        </w:rPr>
        <w:t>-0</w:t>
      </w:r>
      <w:r>
        <w:rPr>
          <w:rFonts w:asciiTheme="minorHAnsi" w:hAnsiTheme="minorHAnsi"/>
          <w:b/>
          <w:sz w:val="22"/>
          <w:szCs w:val="22"/>
        </w:rPr>
        <w:t>7</w:t>
      </w:r>
      <w:r w:rsidR="001518E7" w:rsidRPr="00EC212C">
        <w:rPr>
          <w:rFonts w:asciiTheme="minorHAnsi" w:hAnsiTheme="minorHAnsi"/>
          <w:sz w:val="22"/>
          <w:szCs w:val="22"/>
        </w:rPr>
        <w:tab/>
      </w:r>
      <w:r w:rsidR="001B1A3C" w:rsidRPr="00EC212C">
        <w:rPr>
          <w:rFonts w:asciiTheme="minorHAnsi" w:hAnsiTheme="minorHAnsi"/>
          <w:b/>
          <w:sz w:val="22"/>
          <w:szCs w:val="22"/>
        </w:rPr>
        <w:t xml:space="preserve">To </w:t>
      </w:r>
      <w:r w:rsidR="001B1A3C">
        <w:rPr>
          <w:rFonts w:asciiTheme="minorHAnsi" w:hAnsiTheme="minorHAnsi"/>
          <w:b/>
          <w:sz w:val="22"/>
          <w:szCs w:val="22"/>
        </w:rPr>
        <w:t xml:space="preserve">Approve Minutes of the </w:t>
      </w:r>
      <w:r w:rsidR="00A50CD6">
        <w:rPr>
          <w:rFonts w:asciiTheme="minorHAnsi" w:hAnsiTheme="minorHAnsi"/>
          <w:b/>
          <w:sz w:val="22"/>
          <w:szCs w:val="22"/>
        </w:rPr>
        <w:t xml:space="preserve">Full </w:t>
      </w:r>
      <w:r w:rsidR="003E3349">
        <w:rPr>
          <w:rFonts w:asciiTheme="minorHAnsi" w:hAnsiTheme="minorHAnsi"/>
          <w:b/>
          <w:sz w:val="22"/>
          <w:szCs w:val="22"/>
        </w:rPr>
        <w:t>Parish Council</w:t>
      </w:r>
      <w:r w:rsidR="00A70964">
        <w:rPr>
          <w:rFonts w:asciiTheme="minorHAnsi" w:hAnsiTheme="minorHAnsi"/>
          <w:b/>
          <w:sz w:val="22"/>
          <w:szCs w:val="22"/>
        </w:rPr>
        <w:t xml:space="preserve"> </w:t>
      </w:r>
      <w:r w:rsidR="001B1A3C">
        <w:rPr>
          <w:rFonts w:asciiTheme="minorHAnsi" w:hAnsiTheme="minorHAnsi"/>
          <w:b/>
          <w:sz w:val="22"/>
          <w:szCs w:val="22"/>
        </w:rPr>
        <w:t>Meeting</w:t>
      </w:r>
      <w:r w:rsidR="001B1A3C" w:rsidRPr="00EC212C">
        <w:rPr>
          <w:rFonts w:asciiTheme="minorHAnsi" w:hAnsiTheme="minorHAnsi"/>
          <w:b/>
          <w:sz w:val="22"/>
          <w:szCs w:val="22"/>
        </w:rPr>
        <w:t xml:space="preserve"> Dated </w:t>
      </w:r>
      <w:r>
        <w:rPr>
          <w:rFonts w:asciiTheme="minorHAnsi" w:hAnsiTheme="minorHAnsi"/>
          <w:b/>
          <w:sz w:val="22"/>
          <w:szCs w:val="22"/>
        </w:rPr>
        <w:t>14</w:t>
      </w:r>
      <w:r w:rsidRPr="00AF7354">
        <w:rPr>
          <w:rFonts w:asciiTheme="minorHAnsi" w:hAnsiTheme="minorHAnsi"/>
          <w:b/>
          <w:sz w:val="22"/>
          <w:szCs w:val="22"/>
          <w:vertAlign w:val="superscript"/>
        </w:rPr>
        <w:t>th</w:t>
      </w:r>
      <w:r>
        <w:rPr>
          <w:rFonts w:asciiTheme="minorHAnsi" w:hAnsiTheme="minorHAnsi"/>
          <w:b/>
          <w:sz w:val="22"/>
          <w:szCs w:val="22"/>
        </w:rPr>
        <w:t xml:space="preserve"> April</w:t>
      </w:r>
      <w:r w:rsidR="009D7FA0">
        <w:rPr>
          <w:rFonts w:asciiTheme="minorHAnsi" w:hAnsiTheme="minorHAnsi"/>
          <w:b/>
          <w:sz w:val="22"/>
          <w:szCs w:val="22"/>
        </w:rPr>
        <w:t xml:space="preserve"> </w:t>
      </w:r>
      <w:r w:rsidR="00222DA8">
        <w:rPr>
          <w:rFonts w:asciiTheme="minorHAnsi" w:hAnsiTheme="minorHAnsi"/>
          <w:b/>
          <w:sz w:val="22"/>
          <w:szCs w:val="22"/>
        </w:rPr>
        <w:t>2020</w:t>
      </w:r>
    </w:p>
    <w:p w14:paraId="7E1FAA4C" w14:textId="541CD78C" w:rsidR="00321A98" w:rsidRDefault="00100288" w:rsidP="00246213">
      <w:pPr>
        <w:ind w:left="714" w:firstLine="10"/>
        <w:rPr>
          <w:rFonts w:asciiTheme="minorHAnsi" w:hAnsiTheme="minorHAnsi"/>
          <w:b/>
          <w:sz w:val="22"/>
          <w:szCs w:val="22"/>
        </w:rPr>
      </w:pPr>
      <w:r w:rsidRPr="00100288">
        <w:rPr>
          <w:rFonts w:asciiTheme="minorHAnsi" w:hAnsiTheme="minorHAnsi"/>
          <w:b/>
          <w:sz w:val="22"/>
          <w:szCs w:val="22"/>
        </w:rPr>
        <w:t>RESOLVED</w:t>
      </w:r>
      <w:r>
        <w:rPr>
          <w:rFonts w:asciiTheme="minorHAnsi" w:hAnsiTheme="minorHAnsi"/>
          <w:sz w:val="22"/>
          <w:szCs w:val="22"/>
        </w:rPr>
        <w:t xml:space="preserve">: </w:t>
      </w:r>
      <w:r w:rsidR="001518E7" w:rsidRPr="00EC212C">
        <w:rPr>
          <w:rFonts w:asciiTheme="minorHAnsi" w:hAnsiTheme="minorHAnsi"/>
          <w:sz w:val="22"/>
          <w:szCs w:val="22"/>
        </w:rPr>
        <w:t xml:space="preserve">It was proposed, seconded and unanimously </w:t>
      </w:r>
      <w:r w:rsidR="00540A38">
        <w:rPr>
          <w:rFonts w:asciiTheme="minorHAnsi" w:hAnsiTheme="minorHAnsi"/>
          <w:sz w:val="22"/>
          <w:szCs w:val="22"/>
        </w:rPr>
        <w:t>agreed</w:t>
      </w:r>
      <w:r w:rsidR="001518E7" w:rsidRPr="00EC212C">
        <w:rPr>
          <w:rFonts w:asciiTheme="minorHAnsi" w:hAnsiTheme="minorHAnsi"/>
          <w:sz w:val="22"/>
          <w:szCs w:val="22"/>
        </w:rPr>
        <w:t xml:space="preserve"> that the </w:t>
      </w:r>
      <w:r w:rsidR="00540A38">
        <w:rPr>
          <w:rFonts w:asciiTheme="minorHAnsi" w:hAnsiTheme="minorHAnsi"/>
          <w:sz w:val="22"/>
          <w:szCs w:val="22"/>
        </w:rPr>
        <w:t xml:space="preserve">Minutes are approved.  The </w:t>
      </w:r>
      <w:r w:rsidR="001518E7" w:rsidRPr="00EC212C">
        <w:rPr>
          <w:rFonts w:asciiTheme="minorHAnsi" w:hAnsiTheme="minorHAnsi"/>
          <w:sz w:val="22"/>
          <w:szCs w:val="22"/>
        </w:rPr>
        <w:t xml:space="preserve">Chairman </w:t>
      </w:r>
      <w:r w:rsidR="00540A38">
        <w:rPr>
          <w:rFonts w:asciiTheme="minorHAnsi" w:hAnsiTheme="minorHAnsi"/>
          <w:sz w:val="22"/>
          <w:szCs w:val="22"/>
        </w:rPr>
        <w:t>will sign the Minutes at the next available Full Council Meeting</w:t>
      </w:r>
      <w:r w:rsidR="003E3349">
        <w:rPr>
          <w:rFonts w:asciiTheme="minorHAnsi" w:hAnsiTheme="minorHAnsi"/>
          <w:sz w:val="22"/>
          <w:szCs w:val="22"/>
        </w:rPr>
        <w:t>.  All actions have been completed.</w:t>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t xml:space="preserve">         </w:t>
      </w:r>
      <w:r w:rsidR="00B943CA" w:rsidRPr="00B943CA">
        <w:rPr>
          <w:rFonts w:asciiTheme="minorHAnsi" w:hAnsiTheme="minorHAnsi"/>
          <w:b/>
          <w:sz w:val="22"/>
          <w:szCs w:val="22"/>
          <w:highlight w:val="yellow"/>
        </w:rPr>
        <w:t>ACTION CHAIR</w:t>
      </w:r>
    </w:p>
    <w:p w14:paraId="228FB55F" w14:textId="77777777" w:rsidR="00E236DB" w:rsidRPr="00230907" w:rsidRDefault="00E236DB" w:rsidP="00246213">
      <w:pPr>
        <w:ind w:left="714" w:firstLine="10"/>
        <w:rPr>
          <w:rFonts w:asciiTheme="minorHAnsi" w:hAnsiTheme="minorHAnsi"/>
        </w:rPr>
      </w:pPr>
    </w:p>
    <w:p w14:paraId="76B8FE2B" w14:textId="32BF9F63" w:rsidR="00D64363" w:rsidRDefault="00222DA8" w:rsidP="00D64363">
      <w:pPr>
        <w:ind w:left="-426"/>
        <w:rPr>
          <w:rFonts w:asciiTheme="minorHAnsi" w:hAnsiTheme="minorHAnsi"/>
          <w:b/>
          <w:sz w:val="22"/>
          <w:szCs w:val="22"/>
        </w:rPr>
      </w:pPr>
      <w:r>
        <w:rPr>
          <w:rFonts w:asciiTheme="minorHAnsi" w:hAnsiTheme="minorHAnsi"/>
          <w:b/>
          <w:sz w:val="22"/>
          <w:szCs w:val="22"/>
        </w:rPr>
        <w:t>2020</w:t>
      </w:r>
      <w:r w:rsidR="00246213" w:rsidRPr="00FA4DEE">
        <w:rPr>
          <w:rFonts w:asciiTheme="minorHAnsi" w:hAnsiTheme="minorHAnsi"/>
          <w:b/>
          <w:sz w:val="22"/>
          <w:szCs w:val="22"/>
        </w:rPr>
        <w:t>/</w:t>
      </w:r>
      <w:r w:rsidR="00C13FA4">
        <w:rPr>
          <w:rFonts w:asciiTheme="minorHAnsi" w:hAnsiTheme="minorHAnsi"/>
          <w:b/>
          <w:sz w:val="22"/>
          <w:szCs w:val="22"/>
        </w:rPr>
        <w:t>05</w:t>
      </w:r>
      <w:r w:rsidR="00D64363" w:rsidRPr="00FA4DEE">
        <w:rPr>
          <w:rFonts w:asciiTheme="minorHAnsi" w:hAnsiTheme="minorHAnsi"/>
          <w:b/>
          <w:sz w:val="22"/>
          <w:szCs w:val="22"/>
        </w:rPr>
        <w:t>-0</w:t>
      </w:r>
      <w:r w:rsidR="00AF7354">
        <w:rPr>
          <w:rFonts w:asciiTheme="minorHAnsi" w:hAnsiTheme="minorHAnsi"/>
          <w:b/>
          <w:sz w:val="22"/>
          <w:szCs w:val="22"/>
        </w:rPr>
        <w:t>8</w:t>
      </w:r>
      <w:r w:rsidR="00D64363">
        <w:rPr>
          <w:rFonts w:asciiTheme="minorHAnsi" w:hAnsiTheme="minorHAnsi"/>
          <w:b/>
          <w:sz w:val="22"/>
          <w:szCs w:val="22"/>
        </w:rPr>
        <w:tab/>
        <w:t>Planning – For Discussion and Approval</w:t>
      </w:r>
    </w:p>
    <w:p w14:paraId="4EA9A42B" w14:textId="1EFA0B75" w:rsidR="00F62FD5" w:rsidRDefault="00AF7354" w:rsidP="00D85651">
      <w:pPr>
        <w:spacing w:line="259" w:lineRule="auto"/>
        <w:ind w:left="709" w:hanging="720"/>
        <w:rPr>
          <w:rFonts w:ascii="Calibri" w:eastAsia="Calibri" w:hAnsi="Calibri"/>
          <w:sz w:val="22"/>
          <w:szCs w:val="22"/>
        </w:rPr>
      </w:pPr>
      <w:r>
        <w:rPr>
          <w:rFonts w:ascii="Calibri" w:eastAsia="Calibri" w:hAnsi="Calibri"/>
          <w:sz w:val="22"/>
          <w:szCs w:val="22"/>
        </w:rPr>
        <w:t>8</w:t>
      </w:r>
      <w:r w:rsidR="00F62FD5" w:rsidRPr="00F62FD5">
        <w:rPr>
          <w:rFonts w:ascii="Calibri" w:eastAsia="Calibri" w:hAnsi="Calibri"/>
          <w:sz w:val="22"/>
          <w:szCs w:val="22"/>
        </w:rPr>
        <w:t>.1</w:t>
      </w:r>
      <w:r w:rsidR="00F62FD5" w:rsidRPr="00F62FD5">
        <w:rPr>
          <w:rFonts w:ascii="Calibri" w:eastAsia="Calibri" w:hAnsi="Calibri"/>
          <w:sz w:val="22"/>
          <w:szCs w:val="22"/>
        </w:rPr>
        <w:tab/>
        <w:t xml:space="preserve">Application – </w:t>
      </w:r>
      <w:r w:rsidR="00912BAE">
        <w:rPr>
          <w:rFonts w:ascii="Calibri" w:eastAsia="Calibri" w:hAnsi="Calibri"/>
          <w:sz w:val="22"/>
          <w:szCs w:val="22"/>
        </w:rPr>
        <w:t>20/0</w:t>
      </w:r>
      <w:r w:rsidR="008536DB">
        <w:rPr>
          <w:rFonts w:ascii="Calibri" w:eastAsia="Calibri" w:hAnsi="Calibri"/>
          <w:sz w:val="22"/>
          <w:szCs w:val="22"/>
        </w:rPr>
        <w:t>2038</w:t>
      </w:r>
      <w:r w:rsidR="00912BAE">
        <w:rPr>
          <w:rFonts w:ascii="Calibri" w:eastAsia="Calibri" w:hAnsi="Calibri"/>
          <w:sz w:val="22"/>
          <w:szCs w:val="22"/>
        </w:rPr>
        <w:t>/</w:t>
      </w:r>
      <w:r w:rsidR="008536DB">
        <w:rPr>
          <w:rFonts w:ascii="Calibri" w:eastAsia="Calibri" w:hAnsi="Calibri"/>
          <w:sz w:val="22"/>
          <w:szCs w:val="22"/>
        </w:rPr>
        <w:t>PRIO1A</w:t>
      </w:r>
      <w:r w:rsidR="00F62FD5" w:rsidRPr="00F62FD5">
        <w:rPr>
          <w:rFonts w:ascii="Calibri" w:eastAsia="Calibri" w:hAnsi="Calibri"/>
          <w:sz w:val="22"/>
          <w:szCs w:val="22"/>
        </w:rPr>
        <w:t xml:space="preserve"> – </w:t>
      </w:r>
      <w:r w:rsidR="008536DB">
        <w:rPr>
          <w:rFonts w:ascii="Calibri" w:eastAsia="Calibri" w:hAnsi="Calibri"/>
          <w:sz w:val="22"/>
          <w:szCs w:val="22"/>
        </w:rPr>
        <w:t>22 Glover Street</w:t>
      </w:r>
      <w:r w:rsidR="00F62FD5" w:rsidRPr="00F62FD5">
        <w:rPr>
          <w:rFonts w:ascii="Calibri" w:eastAsia="Calibri" w:hAnsi="Calibri"/>
          <w:sz w:val="22"/>
          <w:szCs w:val="22"/>
        </w:rPr>
        <w:t xml:space="preserve"> – </w:t>
      </w:r>
      <w:r w:rsidR="00912BAE">
        <w:rPr>
          <w:rFonts w:ascii="Calibri" w:eastAsia="Calibri" w:hAnsi="Calibri"/>
          <w:sz w:val="22"/>
          <w:szCs w:val="22"/>
        </w:rPr>
        <w:t xml:space="preserve">Single </w:t>
      </w:r>
      <w:r w:rsidR="0025304C">
        <w:rPr>
          <w:rFonts w:ascii="Calibri" w:eastAsia="Calibri" w:hAnsi="Calibri"/>
          <w:sz w:val="22"/>
          <w:szCs w:val="22"/>
        </w:rPr>
        <w:t>s</w:t>
      </w:r>
      <w:r w:rsidR="00912BAE">
        <w:rPr>
          <w:rFonts w:ascii="Calibri" w:eastAsia="Calibri" w:hAnsi="Calibri"/>
          <w:sz w:val="22"/>
          <w:szCs w:val="22"/>
        </w:rPr>
        <w:t xml:space="preserve">torey </w:t>
      </w:r>
      <w:r w:rsidR="008536DB">
        <w:rPr>
          <w:rFonts w:ascii="Calibri" w:eastAsia="Calibri" w:hAnsi="Calibri"/>
          <w:sz w:val="22"/>
          <w:szCs w:val="22"/>
        </w:rPr>
        <w:t xml:space="preserve">lean to </w:t>
      </w:r>
      <w:r w:rsidR="00912BAE">
        <w:rPr>
          <w:rFonts w:ascii="Calibri" w:eastAsia="Calibri" w:hAnsi="Calibri"/>
          <w:sz w:val="22"/>
          <w:szCs w:val="22"/>
        </w:rPr>
        <w:t xml:space="preserve">rear extension </w:t>
      </w:r>
    </w:p>
    <w:p w14:paraId="5888974D" w14:textId="326C4066" w:rsidR="00D85651" w:rsidRDefault="008536DB" w:rsidP="00D85651">
      <w:pPr>
        <w:ind w:left="709" w:firstLine="15"/>
        <w:rPr>
          <w:rFonts w:asciiTheme="minorHAnsi" w:hAnsiTheme="minorHAnsi"/>
          <w:sz w:val="22"/>
          <w:szCs w:val="22"/>
        </w:rPr>
      </w:pPr>
      <w:bookmarkStart w:id="0" w:name="_Hlk27150279"/>
      <w:r>
        <w:rPr>
          <w:rFonts w:asciiTheme="minorHAnsi" w:hAnsiTheme="minorHAnsi"/>
          <w:sz w:val="22"/>
          <w:szCs w:val="22"/>
        </w:rPr>
        <w:t>Cllr Twiss pointed out to the Clerk that this was a prior approval application and she confirmed with the Planning Department that comments by the Council are not needed at this stage of the application.</w:t>
      </w:r>
    </w:p>
    <w:p w14:paraId="7DEF6357" w14:textId="4BD3913B" w:rsidR="008536DB" w:rsidRPr="008536DB" w:rsidRDefault="008536DB" w:rsidP="00D85651">
      <w:pPr>
        <w:ind w:left="709" w:firstLine="15"/>
        <w:rPr>
          <w:rFonts w:asciiTheme="minorHAnsi" w:hAnsiTheme="minorHAnsi"/>
          <w:b/>
          <w:sz w:val="22"/>
          <w:szCs w:val="22"/>
        </w:rPr>
      </w:pPr>
      <w:r w:rsidRPr="008536DB">
        <w:rPr>
          <w:rFonts w:asciiTheme="minorHAnsi" w:hAnsiTheme="minorHAnsi"/>
          <w:b/>
          <w:sz w:val="22"/>
          <w:szCs w:val="22"/>
        </w:rPr>
        <w:t>Planning – for information only</w:t>
      </w:r>
    </w:p>
    <w:bookmarkEnd w:id="0"/>
    <w:p w14:paraId="665FEB7B" w14:textId="25749DE2" w:rsidR="008536DB" w:rsidRPr="008536DB" w:rsidRDefault="008536DB" w:rsidP="008536DB">
      <w:pPr>
        <w:spacing w:line="259" w:lineRule="auto"/>
        <w:ind w:left="709" w:hanging="709"/>
        <w:jc w:val="right"/>
        <w:rPr>
          <w:rFonts w:ascii="Calibri" w:eastAsia="Calibri" w:hAnsi="Calibri"/>
          <w:b/>
          <w:sz w:val="22"/>
          <w:szCs w:val="22"/>
        </w:rPr>
      </w:pPr>
      <w:r w:rsidRPr="008536DB">
        <w:rPr>
          <w:rFonts w:ascii="Calibri" w:eastAsia="Calibri" w:hAnsi="Calibri"/>
          <w:b/>
          <w:sz w:val="22"/>
          <w:szCs w:val="22"/>
        </w:rPr>
        <w:lastRenderedPageBreak/>
        <w:t>1293</w:t>
      </w:r>
    </w:p>
    <w:p w14:paraId="5D0BF1EE" w14:textId="39DBE159" w:rsidR="00F62FD5" w:rsidRDefault="008536DB" w:rsidP="00D85651">
      <w:pPr>
        <w:spacing w:line="259" w:lineRule="auto"/>
        <w:ind w:left="709" w:hanging="709"/>
        <w:rPr>
          <w:rFonts w:ascii="Calibri" w:eastAsia="Calibri" w:hAnsi="Calibri"/>
          <w:sz w:val="22"/>
          <w:szCs w:val="22"/>
        </w:rPr>
      </w:pPr>
      <w:r>
        <w:rPr>
          <w:rFonts w:ascii="Calibri" w:eastAsia="Calibri" w:hAnsi="Calibri"/>
          <w:sz w:val="22"/>
          <w:szCs w:val="22"/>
        </w:rPr>
        <w:t>8.2</w:t>
      </w:r>
      <w:r w:rsidR="00F62FD5" w:rsidRPr="00F62FD5">
        <w:rPr>
          <w:rFonts w:ascii="Calibri" w:eastAsia="Calibri" w:hAnsi="Calibri"/>
          <w:sz w:val="22"/>
          <w:szCs w:val="22"/>
        </w:rPr>
        <w:tab/>
        <w:t xml:space="preserve">Application – </w:t>
      </w:r>
      <w:r>
        <w:rPr>
          <w:rFonts w:ascii="Calibri" w:eastAsia="Calibri" w:hAnsi="Calibri"/>
          <w:sz w:val="22"/>
          <w:szCs w:val="22"/>
        </w:rPr>
        <w:t>S/0162/20/FL</w:t>
      </w:r>
      <w:r w:rsidR="00912BAE">
        <w:rPr>
          <w:rFonts w:ascii="Calibri" w:eastAsia="Calibri" w:hAnsi="Calibri"/>
          <w:sz w:val="22"/>
          <w:szCs w:val="22"/>
        </w:rPr>
        <w:t xml:space="preserve"> </w:t>
      </w:r>
      <w:r w:rsidR="00F62FD5" w:rsidRPr="00F62FD5">
        <w:rPr>
          <w:rFonts w:ascii="Calibri" w:eastAsia="Calibri" w:hAnsi="Calibri"/>
          <w:sz w:val="22"/>
          <w:szCs w:val="22"/>
        </w:rPr>
        <w:t xml:space="preserve">– </w:t>
      </w:r>
      <w:r>
        <w:rPr>
          <w:rFonts w:ascii="Calibri" w:eastAsia="Calibri" w:hAnsi="Calibri"/>
          <w:sz w:val="22"/>
          <w:szCs w:val="22"/>
        </w:rPr>
        <w:t>5</w:t>
      </w:r>
      <w:r w:rsidR="009C6903">
        <w:rPr>
          <w:rFonts w:ascii="Calibri" w:eastAsia="Calibri" w:hAnsi="Calibri"/>
          <w:sz w:val="22"/>
          <w:szCs w:val="22"/>
        </w:rPr>
        <w:t xml:space="preserve">4 </w:t>
      </w:r>
      <w:r>
        <w:rPr>
          <w:rFonts w:ascii="Calibri" w:eastAsia="Calibri" w:hAnsi="Calibri"/>
          <w:sz w:val="22"/>
          <w:szCs w:val="22"/>
        </w:rPr>
        <w:t>The Lanes</w:t>
      </w:r>
      <w:r w:rsidR="00F62FD5" w:rsidRPr="00F62FD5">
        <w:rPr>
          <w:rFonts w:ascii="Calibri" w:eastAsia="Calibri" w:hAnsi="Calibri"/>
          <w:sz w:val="22"/>
          <w:szCs w:val="22"/>
        </w:rPr>
        <w:t xml:space="preserve"> – </w:t>
      </w:r>
      <w:r>
        <w:rPr>
          <w:rFonts w:ascii="Calibri" w:eastAsia="Calibri" w:hAnsi="Calibri"/>
          <w:sz w:val="22"/>
          <w:szCs w:val="22"/>
        </w:rPr>
        <w:t>Two</w:t>
      </w:r>
      <w:r w:rsidR="00912BAE">
        <w:rPr>
          <w:rFonts w:ascii="Calibri" w:eastAsia="Calibri" w:hAnsi="Calibri"/>
          <w:sz w:val="22"/>
          <w:szCs w:val="22"/>
        </w:rPr>
        <w:t xml:space="preserve"> </w:t>
      </w:r>
      <w:r w:rsidR="0025304C">
        <w:rPr>
          <w:rFonts w:ascii="Calibri" w:eastAsia="Calibri" w:hAnsi="Calibri"/>
          <w:sz w:val="22"/>
          <w:szCs w:val="22"/>
        </w:rPr>
        <w:t>s</w:t>
      </w:r>
      <w:r w:rsidR="00912BAE">
        <w:rPr>
          <w:rFonts w:ascii="Calibri" w:eastAsia="Calibri" w:hAnsi="Calibri"/>
          <w:sz w:val="22"/>
          <w:szCs w:val="22"/>
        </w:rPr>
        <w:t xml:space="preserve">torey </w:t>
      </w:r>
      <w:r>
        <w:rPr>
          <w:rFonts w:ascii="Calibri" w:eastAsia="Calibri" w:hAnsi="Calibri"/>
          <w:sz w:val="22"/>
          <w:szCs w:val="22"/>
        </w:rPr>
        <w:t>side and rear</w:t>
      </w:r>
      <w:r w:rsidR="009C6903">
        <w:rPr>
          <w:rFonts w:ascii="Calibri" w:eastAsia="Calibri" w:hAnsi="Calibri"/>
          <w:sz w:val="22"/>
          <w:szCs w:val="22"/>
        </w:rPr>
        <w:t xml:space="preserve"> </w:t>
      </w:r>
      <w:r w:rsidR="00912BAE">
        <w:rPr>
          <w:rFonts w:ascii="Calibri" w:eastAsia="Calibri" w:hAnsi="Calibri"/>
          <w:sz w:val="22"/>
          <w:szCs w:val="22"/>
        </w:rPr>
        <w:t>extension</w:t>
      </w:r>
      <w:r w:rsidR="0025304C">
        <w:rPr>
          <w:rFonts w:ascii="Calibri" w:eastAsia="Calibri" w:hAnsi="Calibri"/>
          <w:sz w:val="22"/>
          <w:szCs w:val="22"/>
        </w:rPr>
        <w:t xml:space="preserve"> </w:t>
      </w:r>
      <w:r w:rsidR="00E236DB">
        <w:rPr>
          <w:rFonts w:ascii="Calibri" w:eastAsia="Calibri" w:hAnsi="Calibri"/>
          <w:sz w:val="22"/>
          <w:szCs w:val="22"/>
        </w:rPr>
        <w:t>–</w:t>
      </w:r>
      <w:r>
        <w:rPr>
          <w:rFonts w:ascii="Calibri" w:eastAsia="Calibri" w:hAnsi="Calibri"/>
          <w:sz w:val="22"/>
          <w:szCs w:val="22"/>
        </w:rPr>
        <w:t xml:space="preserve"> Withdrawn</w:t>
      </w:r>
    </w:p>
    <w:p w14:paraId="7E2DD40D" w14:textId="77777777" w:rsidR="00E236DB" w:rsidRDefault="00E236DB" w:rsidP="00D85651">
      <w:pPr>
        <w:spacing w:line="259" w:lineRule="auto"/>
        <w:ind w:left="709" w:hanging="709"/>
        <w:rPr>
          <w:rFonts w:ascii="Calibri" w:eastAsia="Calibri" w:hAnsi="Calibri"/>
          <w:sz w:val="22"/>
          <w:szCs w:val="22"/>
        </w:rPr>
      </w:pPr>
    </w:p>
    <w:p w14:paraId="46A520AA" w14:textId="06416D75" w:rsidR="00652A07" w:rsidRPr="00EC212C" w:rsidRDefault="00652A07" w:rsidP="00652A07">
      <w:pPr>
        <w:ind w:left="-426"/>
        <w:rPr>
          <w:rFonts w:asciiTheme="minorHAnsi" w:hAnsiTheme="minorHAnsi"/>
          <w:b/>
          <w:sz w:val="22"/>
          <w:szCs w:val="22"/>
        </w:rPr>
      </w:pPr>
      <w:r>
        <w:rPr>
          <w:rFonts w:asciiTheme="minorHAnsi" w:hAnsiTheme="minorHAnsi"/>
          <w:b/>
          <w:sz w:val="22"/>
          <w:szCs w:val="22"/>
        </w:rPr>
        <w:t>2020/</w:t>
      </w:r>
      <w:r w:rsidR="00C13FA4">
        <w:rPr>
          <w:rFonts w:asciiTheme="minorHAnsi" w:hAnsiTheme="minorHAnsi"/>
          <w:b/>
          <w:sz w:val="22"/>
          <w:szCs w:val="22"/>
        </w:rPr>
        <w:t>05</w:t>
      </w:r>
      <w:r w:rsidRPr="00EC212C">
        <w:rPr>
          <w:rFonts w:asciiTheme="minorHAnsi" w:hAnsiTheme="minorHAnsi"/>
          <w:b/>
          <w:sz w:val="22"/>
          <w:szCs w:val="22"/>
        </w:rPr>
        <w:t>-</w:t>
      </w:r>
      <w:r>
        <w:rPr>
          <w:rFonts w:asciiTheme="minorHAnsi" w:hAnsiTheme="minorHAnsi"/>
          <w:b/>
          <w:sz w:val="22"/>
          <w:szCs w:val="22"/>
        </w:rPr>
        <w:t>0</w:t>
      </w:r>
      <w:r w:rsidR="008536DB">
        <w:rPr>
          <w:rFonts w:asciiTheme="minorHAnsi" w:hAnsiTheme="minorHAnsi"/>
          <w:b/>
          <w:sz w:val="22"/>
          <w:szCs w:val="22"/>
        </w:rPr>
        <w:t>9</w:t>
      </w:r>
      <w:r w:rsidRPr="00EC212C">
        <w:rPr>
          <w:rFonts w:asciiTheme="minorHAnsi" w:hAnsiTheme="minorHAnsi"/>
          <w:b/>
          <w:sz w:val="22"/>
          <w:szCs w:val="22"/>
        </w:rPr>
        <w:tab/>
      </w:r>
      <w:r w:rsidR="00BB426A" w:rsidRPr="00EC212C">
        <w:rPr>
          <w:rFonts w:asciiTheme="minorHAnsi" w:hAnsiTheme="minorHAnsi"/>
          <w:b/>
          <w:sz w:val="22"/>
          <w:szCs w:val="22"/>
        </w:rPr>
        <w:t>Finance</w:t>
      </w:r>
    </w:p>
    <w:p w14:paraId="47E2F013" w14:textId="0E74F039" w:rsidR="00652A07" w:rsidRDefault="008536DB" w:rsidP="00652A07">
      <w:pPr>
        <w:ind w:left="720" w:hanging="720"/>
        <w:rPr>
          <w:rFonts w:asciiTheme="minorHAnsi" w:hAnsiTheme="minorHAnsi"/>
          <w:sz w:val="22"/>
          <w:szCs w:val="22"/>
        </w:rPr>
      </w:pPr>
      <w:r>
        <w:rPr>
          <w:rFonts w:asciiTheme="minorHAnsi" w:hAnsiTheme="minorHAnsi"/>
          <w:sz w:val="22"/>
          <w:szCs w:val="22"/>
        </w:rPr>
        <w:t>9</w:t>
      </w:r>
      <w:r w:rsidR="00652A07" w:rsidRPr="003E0F3E">
        <w:rPr>
          <w:rFonts w:asciiTheme="minorHAnsi" w:hAnsiTheme="minorHAnsi"/>
          <w:sz w:val="22"/>
          <w:szCs w:val="22"/>
        </w:rPr>
        <w:t>.1</w:t>
      </w:r>
      <w:r w:rsidR="00652A07">
        <w:rPr>
          <w:rFonts w:asciiTheme="minorHAnsi" w:hAnsiTheme="minorHAnsi"/>
          <w:sz w:val="22"/>
          <w:szCs w:val="22"/>
        </w:rPr>
        <w:tab/>
        <w:t xml:space="preserve">Approval of Payments – The </w:t>
      </w:r>
      <w:r>
        <w:rPr>
          <w:rFonts w:asciiTheme="minorHAnsi" w:hAnsiTheme="minorHAnsi"/>
          <w:sz w:val="22"/>
          <w:szCs w:val="22"/>
        </w:rPr>
        <w:t>Clerk asked the Council to also allow payment of a new invoice for grass cutting at Overcote.  The invoice for £60 will be paid now and included in the payments list for May.</w:t>
      </w:r>
    </w:p>
    <w:p w14:paraId="6820EC54" w14:textId="5B0ACFB3" w:rsidR="00652A07" w:rsidRDefault="00652A07" w:rsidP="00652A07">
      <w:pPr>
        <w:ind w:left="-426" w:firstLine="1146"/>
        <w:rPr>
          <w:rFonts w:asciiTheme="minorHAnsi" w:hAnsiTheme="minorHAnsi"/>
          <w:sz w:val="22"/>
          <w:szCs w:val="22"/>
        </w:rPr>
      </w:pPr>
      <w:r w:rsidRPr="006B32F9">
        <w:rPr>
          <w:rFonts w:asciiTheme="minorHAnsi" w:hAnsiTheme="minorHAnsi"/>
          <w:b/>
          <w:sz w:val="22"/>
          <w:szCs w:val="22"/>
        </w:rPr>
        <w:t>RESOLVED</w:t>
      </w:r>
      <w:r>
        <w:rPr>
          <w:rFonts w:asciiTheme="minorHAnsi" w:hAnsiTheme="minorHAnsi"/>
          <w:sz w:val="22"/>
          <w:szCs w:val="22"/>
        </w:rPr>
        <w:t>:  T</w:t>
      </w:r>
      <w:r w:rsidRPr="00EC212C">
        <w:rPr>
          <w:rFonts w:asciiTheme="minorHAnsi" w:hAnsiTheme="minorHAnsi"/>
          <w:sz w:val="22"/>
          <w:szCs w:val="22"/>
        </w:rPr>
        <w:t>o approve invoices and p</w:t>
      </w:r>
      <w:r>
        <w:rPr>
          <w:rFonts w:asciiTheme="minorHAnsi" w:hAnsiTheme="minorHAnsi"/>
          <w:sz w:val="22"/>
          <w:szCs w:val="22"/>
        </w:rPr>
        <w:t xml:space="preserve">ayments as listed to the sum of </w:t>
      </w:r>
      <w:r w:rsidRPr="00EC212C">
        <w:rPr>
          <w:rFonts w:asciiTheme="minorHAnsi" w:hAnsiTheme="minorHAnsi"/>
          <w:sz w:val="22"/>
          <w:szCs w:val="22"/>
        </w:rPr>
        <w:t>£</w:t>
      </w:r>
      <w:r w:rsidR="008536DB">
        <w:rPr>
          <w:rFonts w:asciiTheme="minorHAnsi" w:hAnsiTheme="minorHAnsi"/>
          <w:sz w:val="22"/>
          <w:szCs w:val="22"/>
        </w:rPr>
        <w:t>3,493.42</w:t>
      </w:r>
    </w:p>
    <w:p w14:paraId="52175424" w14:textId="42BA0178" w:rsidR="00652A07" w:rsidRDefault="008536DB" w:rsidP="00652A07">
      <w:pPr>
        <w:ind w:left="720" w:hanging="720"/>
        <w:rPr>
          <w:rFonts w:asciiTheme="minorHAnsi" w:hAnsiTheme="minorHAnsi"/>
          <w:sz w:val="22"/>
          <w:szCs w:val="22"/>
        </w:rPr>
      </w:pPr>
      <w:r>
        <w:rPr>
          <w:rFonts w:asciiTheme="minorHAnsi" w:hAnsiTheme="minorHAnsi"/>
          <w:sz w:val="22"/>
          <w:szCs w:val="22"/>
        </w:rPr>
        <w:t>9</w:t>
      </w:r>
      <w:r w:rsidR="00652A07" w:rsidRPr="00B42660">
        <w:rPr>
          <w:rFonts w:asciiTheme="minorHAnsi" w:hAnsiTheme="minorHAnsi"/>
          <w:sz w:val="22"/>
          <w:szCs w:val="22"/>
        </w:rPr>
        <w:t xml:space="preserve">.2 </w:t>
      </w:r>
      <w:r w:rsidR="00652A07" w:rsidRPr="00B42660">
        <w:rPr>
          <w:rFonts w:asciiTheme="minorHAnsi" w:hAnsiTheme="minorHAnsi"/>
          <w:sz w:val="22"/>
          <w:szCs w:val="22"/>
        </w:rPr>
        <w:tab/>
        <w:t xml:space="preserve">Receipts noted: </w:t>
      </w:r>
      <w:r w:rsidR="00652A07">
        <w:rPr>
          <w:rFonts w:asciiTheme="minorHAnsi" w:hAnsiTheme="minorHAnsi"/>
          <w:sz w:val="22"/>
          <w:szCs w:val="22"/>
        </w:rPr>
        <w:t xml:space="preserve">As below. </w:t>
      </w:r>
    </w:p>
    <w:p w14:paraId="4360F770" w14:textId="77777777" w:rsidR="00E236DB" w:rsidRPr="00B42660" w:rsidRDefault="00E236DB" w:rsidP="00652A07">
      <w:pPr>
        <w:ind w:left="720" w:hanging="720"/>
        <w:rPr>
          <w:rFonts w:asciiTheme="minorHAnsi" w:hAnsiTheme="minorHAnsi"/>
          <w:sz w:val="22"/>
          <w:szCs w:val="22"/>
        </w:rPr>
      </w:pPr>
    </w:p>
    <w:p w14:paraId="18FB9F54" w14:textId="47D66E86" w:rsidR="008536DB" w:rsidRPr="008536DB" w:rsidRDefault="00BB426A" w:rsidP="008536DB">
      <w:pPr>
        <w:spacing w:line="259" w:lineRule="auto"/>
        <w:ind w:left="732" w:hanging="1158"/>
        <w:rPr>
          <w:rFonts w:ascii="Calibri" w:eastAsia="Calibri" w:hAnsi="Calibri"/>
          <w:b/>
          <w:sz w:val="22"/>
          <w:szCs w:val="22"/>
        </w:rPr>
      </w:pPr>
      <w:r w:rsidRPr="00BB426A">
        <w:rPr>
          <w:rFonts w:ascii="Calibri" w:eastAsia="Calibri" w:hAnsi="Calibri"/>
          <w:b/>
          <w:sz w:val="22"/>
          <w:szCs w:val="22"/>
        </w:rPr>
        <w:t>2020/</w:t>
      </w:r>
      <w:r w:rsidR="00C13FA4">
        <w:rPr>
          <w:rFonts w:ascii="Calibri" w:eastAsia="Calibri" w:hAnsi="Calibri"/>
          <w:b/>
          <w:sz w:val="22"/>
          <w:szCs w:val="22"/>
        </w:rPr>
        <w:t>05</w:t>
      </w:r>
      <w:r w:rsidRPr="00BB426A">
        <w:rPr>
          <w:rFonts w:ascii="Calibri" w:eastAsia="Calibri" w:hAnsi="Calibri"/>
          <w:b/>
          <w:sz w:val="22"/>
          <w:szCs w:val="22"/>
        </w:rPr>
        <w:t>-</w:t>
      </w:r>
      <w:r w:rsidR="008536DB">
        <w:rPr>
          <w:rFonts w:ascii="Calibri" w:eastAsia="Calibri" w:hAnsi="Calibri"/>
          <w:b/>
          <w:sz w:val="22"/>
          <w:szCs w:val="22"/>
        </w:rPr>
        <w:t>10</w:t>
      </w:r>
      <w:r>
        <w:rPr>
          <w:rFonts w:ascii="Calibri" w:eastAsia="Calibri" w:hAnsi="Calibri"/>
          <w:sz w:val="22"/>
          <w:szCs w:val="22"/>
        </w:rPr>
        <w:t xml:space="preserve"> </w:t>
      </w:r>
      <w:r w:rsidRPr="00BB426A">
        <w:rPr>
          <w:rFonts w:ascii="Calibri" w:eastAsia="Calibri" w:hAnsi="Calibri"/>
          <w:b/>
          <w:sz w:val="22"/>
          <w:szCs w:val="22"/>
        </w:rPr>
        <w:t>Procedure</w:t>
      </w:r>
      <w:r w:rsidR="008536DB">
        <w:rPr>
          <w:rFonts w:ascii="Calibri" w:eastAsia="Calibri" w:hAnsi="Calibri"/>
          <w:b/>
          <w:sz w:val="22"/>
          <w:szCs w:val="22"/>
        </w:rPr>
        <w:tab/>
      </w:r>
      <w:r w:rsidR="008536DB">
        <w:rPr>
          <w:rFonts w:ascii="Calibri" w:eastAsia="Calibri" w:hAnsi="Calibri"/>
          <w:b/>
          <w:sz w:val="22"/>
          <w:szCs w:val="22"/>
        </w:rPr>
        <w:tab/>
      </w:r>
      <w:r w:rsidR="008536DB">
        <w:rPr>
          <w:rFonts w:ascii="Calibri" w:eastAsia="Calibri" w:hAnsi="Calibri"/>
          <w:b/>
          <w:sz w:val="22"/>
          <w:szCs w:val="22"/>
        </w:rPr>
        <w:tab/>
      </w:r>
      <w:r w:rsidR="008536DB">
        <w:rPr>
          <w:rFonts w:ascii="Calibri" w:eastAsia="Calibri" w:hAnsi="Calibri"/>
          <w:b/>
          <w:sz w:val="22"/>
          <w:szCs w:val="22"/>
        </w:rPr>
        <w:tab/>
      </w:r>
      <w:r w:rsidR="008536DB">
        <w:rPr>
          <w:rFonts w:ascii="Calibri" w:eastAsia="Calibri" w:hAnsi="Calibri"/>
          <w:b/>
          <w:sz w:val="22"/>
          <w:szCs w:val="22"/>
        </w:rPr>
        <w:tab/>
      </w:r>
      <w:r w:rsidR="008536DB">
        <w:rPr>
          <w:rFonts w:ascii="Calibri" w:eastAsia="Calibri" w:hAnsi="Calibri"/>
          <w:b/>
          <w:sz w:val="22"/>
          <w:szCs w:val="22"/>
        </w:rPr>
        <w:tab/>
      </w:r>
      <w:r w:rsidR="008536DB">
        <w:rPr>
          <w:rFonts w:ascii="Calibri" w:eastAsia="Calibri" w:hAnsi="Calibri"/>
          <w:b/>
          <w:sz w:val="22"/>
          <w:szCs w:val="22"/>
        </w:rPr>
        <w:tab/>
      </w:r>
      <w:r w:rsidR="008536DB">
        <w:rPr>
          <w:rFonts w:ascii="Calibri" w:eastAsia="Calibri" w:hAnsi="Calibri"/>
          <w:b/>
          <w:sz w:val="22"/>
          <w:szCs w:val="22"/>
        </w:rPr>
        <w:tab/>
        <w:t xml:space="preserve">             </w:t>
      </w:r>
    </w:p>
    <w:p w14:paraId="081C1AB5" w14:textId="3D866B79" w:rsidR="008536DB" w:rsidRPr="008536DB" w:rsidRDefault="008536DB" w:rsidP="00A737ED">
      <w:pPr>
        <w:spacing w:line="259" w:lineRule="auto"/>
        <w:ind w:left="709" w:hanging="709"/>
        <w:rPr>
          <w:rFonts w:asciiTheme="minorHAnsi" w:hAnsiTheme="minorHAnsi"/>
          <w:sz w:val="22"/>
          <w:szCs w:val="22"/>
        </w:rPr>
      </w:pPr>
      <w:r w:rsidRPr="008536DB">
        <w:rPr>
          <w:rFonts w:asciiTheme="minorHAnsi" w:hAnsiTheme="minorHAnsi"/>
          <w:sz w:val="22"/>
          <w:szCs w:val="22"/>
        </w:rPr>
        <w:t>10.1</w:t>
      </w:r>
      <w:r w:rsidRPr="008536DB">
        <w:rPr>
          <w:rFonts w:asciiTheme="minorHAnsi" w:hAnsiTheme="minorHAnsi"/>
          <w:sz w:val="22"/>
          <w:szCs w:val="22"/>
        </w:rPr>
        <w:tab/>
        <w:t>Annual Financial Risk Assessment to be noted</w:t>
      </w:r>
      <w:r w:rsidR="00A737ED">
        <w:rPr>
          <w:rFonts w:asciiTheme="minorHAnsi" w:hAnsiTheme="minorHAnsi"/>
          <w:sz w:val="22"/>
          <w:szCs w:val="22"/>
        </w:rPr>
        <w:t xml:space="preserve"> – Agreed and noted by Council</w:t>
      </w:r>
    </w:p>
    <w:p w14:paraId="02BC0CDF" w14:textId="77777777" w:rsidR="0077315F" w:rsidRDefault="008536DB" w:rsidP="0077315F">
      <w:pPr>
        <w:ind w:left="709" w:hanging="709"/>
        <w:rPr>
          <w:rFonts w:asciiTheme="minorHAnsi" w:hAnsiTheme="minorHAnsi"/>
          <w:sz w:val="22"/>
          <w:szCs w:val="22"/>
        </w:rPr>
      </w:pPr>
      <w:r w:rsidRPr="008536DB">
        <w:rPr>
          <w:rFonts w:asciiTheme="minorHAnsi" w:hAnsiTheme="minorHAnsi"/>
          <w:sz w:val="22"/>
          <w:szCs w:val="22"/>
        </w:rPr>
        <w:t>10.2</w:t>
      </w:r>
      <w:r w:rsidR="00A737ED" w:rsidRPr="00A737ED">
        <w:rPr>
          <w:rFonts w:asciiTheme="minorHAnsi" w:hAnsiTheme="minorHAnsi"/>
          <w:sz w:val="22"/>
          <w:szCs w:val="22"/>
        </w:rPr>
        <w:tab/>
      </w:r>
      <w:r w:rsidRPr="008536DB">
        <w:rPr>
          <w:rFonts w:asciiTheme="minorHAnsi" w:hAnsiTheme="minorHAnsi"/>
          <w:sz w:val="22"/>
          <w:szCs w:val="22"/>
        </w:rPr>
        <w:t>Annual Return Acceptance of guidance section 1</w:t>
      </w:r>
      <w:r w:rsidR="0077315F">
        <w:rPr>
          <w:rFonts w:asciiTheme="minorHAnsi" w:hAnsiTheme="minorHAnsi"/>
          <w:sz w:val="22"/>
          <w:szCs w:val="22"/>
        </w:rPr>
        <w:t xml:space="preserve"> – The Clerk emailed the Annual Return prior to the meeting. The Council discussed the Annual Return and agreed with the assertions.  Section 9 was queried by Cllr Couper and The Clerk stated that she would tick the box yes on the next return when the Council begin administration of the Charity as agreed.</w:t>
      </w:r>
    </w:p>
    <w:p w14:paraId="71A01148" w14:textId="4CB8C797" w:rsidR="0077315F" w:rsidRDefault="0077315F" w:rsidP="0077315F">
      <w:pPr>
        <w:ind w:left="709"/>
        <w:rPr>
          <w:rFonts w:asciiTheme="minorHAnsi" w:hAnsiTheme="minorHAnsi"/>
          <w:sz w:val="22"/>
          <w:szCs w:val="22"/>
        </w:rPr>
      </w:pPr>
      <w:r w:rsidRPr="00FA6EB7">
        <w:rPr>
          <w:rFonts w:asciiTheme="minorHAnsi" w:hAnsiTheme="minorHAnsi"/>
          <w:sz w:val="22"/>
          <w:szCs w:val="22"/>
        </w:rPr>
        <w:t xml:space="preserve">Cllr </w:t>
      </w:r>
      <w:r>
        <w:rPr>
          <w:rFonts w:asciiTheme="minorHAnsi" w:hAnsiTheme="minorHAnsi"/>
          <w:sz w:val="22"/>
          <w:szCs w:val="22"/>
        </w:rPr>
        <w:t>Adrian Tranter</w:t>
      </w:r>
      <w:r w:rsidRPr="00FA6EB7">
        <w:rPr>
          <w:rFonts w:asciiTheme="minorHAnsi" w:hAnsiTheme="minorHAnsi"/>
          <w:sz w:val="22"/>
          <w:szCs w:val="22"/>
        </w:rPr>
        <w:t xml:space="preserve"> proposed</w:t>
      </w:r>
      <w:r>
        <w:rPr>
          <w:rFonts w:asciiTheme="minorHAnsi" w:hAnsiTheme="minorHAnsi"/>
          <w:b/>
          <w:sz w:val="22"/>
          <w:szCs w:val="22"/>
        </w:rPr>
        <w:t xml:space="preserve">, </w:t>
      </w:r>
      <w:r>
        <w:rPr>
          <w:rFonts w:asciiTheme="minorHAnsi" w:hAnsiTheme="minorHAnsi"/>
          <w:sz w:val="22"/>
          <w:szCs w:val="22"/>
        </w:rPr>
        <w:t>Seconded by Cllr Michael Conlon to accept the assertions made for section 1 of the Annual Return.</w:t>
      </w:r>
      <w:r>
        <w:rPr>
          <w:rFonts w:asciiTheme="minorHAnsi" w:hAnsiTheme="minorHAnsi"/>
          <w:sz w:val="22"/>
          <w:szCs w:val="22"/>
        </w:rPr>
        <w:tab/>
      </w:r>
      <w:r>
        <w:rPr>
          <w:rFonts w:asciiTheme="minorHAnsi" w:hAnsiTheme="minorHAnsi"/>
          <w:sz w:val="22"/>
          <w:szCs w:val="22"/>
        </w:rPr>
        <w:tab/>
      </w:r>
      <w:r w:rsidRPr="001B1A3C">
        <w:rPr>
          <w:rFonts w:asciiTheme="minorHAnsi" w:hAnsiTheme="minorHAnsi"/>
          <w:b/>
          <w:sz w:val="22"/>
          <w:szCs w:val="22"/>
        </w:rPr>
        <w:t>RESOLVED</w:t>
      </w:r>
      <w:r>
        <w:rPr>
          <w:rFonts w:asciiTheme="minorHAnsi" w:hAnsiTheme="minorHAnsi"/>
          <w:sz w:val="22"/>
          <w:szCs w:val="22"/>
        </w:rPr>
        <w:t xml:space="preserve"> – All in Favour</w:t>
      </w:r>
    </w:p>
    <w:p w14:paraId="2A10FC51" w14:textId="19183919" w:rsidR="0077315F" w:rsidRDefault="008536DB" w:rsidP="0077315F">
      <w:pPr>
        <w:ind w:left="709" w:hanging="709"/>
        <w:rPr>
          <w:rFonts w:asciiTheme="minorHAnsi" w:hAnsiTheme="minorHAnsi"/>
          <w:sz w:val="22"/>
          <w:szCs w:val="22"/>
        </w:rPr>
      </w:pPr>
      <w:r w:rsidRPr="008536DB">
        <w:rPr>
          <w:rFonts w:asciiTheme="minorHAnsi" w:hAnsiTheme="minorHAnsi"/>
          <w:sz w:val="22"/>
          <w:szCs w:val="22"/>
        </w:rPr>
        <w:t>10.3</w:t>
      </w:r>
      <w:r w:rsidRPr="008536DB">
        <w:rPr>
          <w:rFonts w:asciiTheme="minorHAnsi" w:hAnsiTheme="minorHAnsi"/>
          <w:sz w:val="22"/>
          <w:szCs w:val="22"/>
        </w:rPr>
        <w:tab/>
        <w:t>Annual Return Acceptance of section 2</w:t>
      </w:r>
      <w:r w:rsidR="0077315F">
        <w:rPr>
          <w:rFonts w:asciiTheme="minorHAnsi" w:hAnsiTheme="minorHAnsi"/>
          <w:sz w:val="22"/>
          <w:szCs w:val="22"/>
        </w:rPr>
        <w:t xml:space="preserve"> - The Clerk emailed the Annual Return prior to the meeting. The Council discussed the Annual Return and agreed the figures.  Section 11 was queried by Cllr Couper and The Clerk stated that she would tick the box yes on the next return when the Council begin administration of the Charity as agreed.</w:t>
      </w:r>
    </w:p>
    <w:p w14:paraId="68AC879D" w14:textId="2FC065CC" w:rsidR="0077315F" w:rsidRDefault="0077315F" w:rsidP="0077315F">
      <w:pPr>
        <w:ind w:left="709"/>
        <w:rPr>
          <w:rFonts w:asciiTheme="minorHAnsi" w:hAnsiTheme="minorHAnsi"/>
          <w:sz w:val="22"/>
          <w:szCs w:val="22"/>
        </w:rPr>
      </w:pPr>
      <w:r w:rsidRPr="00FA6EB7">
        <w:rPr>
          <w:rFonts w:asciiTheme="minorHAnsi" w:hAnsiTheme="minorHAnsi"/>
          <w:sz w:val="22"/>
          <w:szCs w:val="22"/>
        </w:rPr>
        <w:t xml:space="preserve">Cllr </w:t>
      </w:r>
      <w:r>
        <w:rPr>
          <w:rFonts w:asciiTheme="minorHAnsi" w:hAnsiTheme="minorHAnsi"/>
          <w:sz w:val="22"/>
          <w:szCs w:val="22"/>
        </w:rPr>
        <w:t>Geoff Twiss</w:t>
      </w:r>
      <w:r w:rsidRPr="00FA6EB7">
        <w:rPr>
          <w:rFonts w:asciiTheme="minorHAnsi" w:hAnsiTheme="minorHAnsi"/>
          <w:sz w:val="22"/>
          <w:szCs w:val="22"/>
        </w:rPr>
        <w:t xml:space="preserve"> proposed</w:t>
      </w:r>
      <w:r>
        <w:rPr>
          <w:rFonts w:asciiTheme="minorHAnsi" w:hAnsiTheme="minorHAnsi"/>
          <w:b/>
          <w:sz w:val="22"/>
          <w:szCs w:val="22"/>
        </w:rPr>
        <w:t xml:space="preserve">, </w:t>
      </w:r>
      <w:r>
        <w:rPr>
          <w:rFonts w:asciiTheme="minorHAnsi" w:hAnsiTheme="minorHAnsi"/>
          <w:sz w:val="22"/>
          <w:szCs w:val="22"/>
        </w:rPr>
        <w:t>Seconded by Cllr Robert Robinson to accept the figures stated for section 2 of the Annual Return.</w:t>
      </w:r>
      <w:r>
        <w:rPr>
          <w:rFonts w:asciiTheme="minorHAnsi" w:hAnsiTheme="minorHAnsi"/>
          <w:sz w:val="22"/>
          <w:szCs w:val="22"/>
        </w:rPr>
        <w:tab/>
      </w:r>
      <w:r>
        <w:rPr>
          <w:rFonts w:asciiTheme="minorHAnsi" w:hAnsiTheme="minorHAnsi"/>
          <w:sz w:val="22"/>
          <w:szCs w:val="22"/>
        </w:rPr>
        <w:tab/>
      </w:r>
      <w:r w:rsidRPr="001B1A3C">
        <w:rPr>
          <w:rFonts w:asciiTheme="minorHAnsi" w:hAnsiTheme="minorHAnsi"/>
          <w:b/>
          <w:sz w:val="22"/>
          <w:szCs w:val="22"/>
        </w:rPr>
        <w:t>RESOLVED</w:t>
      </w:r>
      <w:r>
        <w:rPr>
          <w:rFonts w:asciiTheme="minorHAnsi" w:hAnsiTheme="minorHAnsi"/>
          <w:sz w:val="22"/>
          <w:szCs w:val="22"/>
        </w:rPr>
        <w:t xml:space="preserve"> – All in Favour</w:t>
      </w:r>
    </w:p>
    <w:p w14:paraId="61C741AA" w14:textId="19561B8E" w:rsidR="008536DB" w:rsidRPr="008536DB" w:rsidRDefault="008536DB" w:rsidP="00A737ED">
      <w:pPr>
        <w:spacing w:line="259" w:lineRule="auto"/>
        <w:rPr>
          <w:rFonts w:asciiTheme="minorHAnsi" w:hAnsiTheme="minorHAnsi"/>
          <w:sz w:val="22"/>
          <w:szCs w:val="22"/>
        </w:rPr>
      </w:pPr>
      <w:r w:rsidRPr="008536DB">
        <w:rPr>
          <w:rFonts w:asciiTheme="minorHAnsi" w:hAnsiTheme="minorHAnsi"/>
          <w:sz w:val="22"/>
          <w:szCs w:val="22"/>
        </w:rPr>
        <w:t>10.4</w:t>
      </w:r>
      <w:r w:rsidRPr="008536DB">
        <w:rPr>
          <w:rFonts w:asciiTheme="minorHAnsi" w:hAnsiTheme="minorHAnsi"/>
          <w:sz w:val="22"/>
          <w:szCs w:val="22"/>
        </w:rPr>
        <w:tab/>
        <w:t xml:space="preserve">Standing Orders to be noted – </w:t>
      </w:r>
      <w:r w:rsidR="0077315F">
        <w:rPr>
          <w:rFonts w:asciiTheme="minorHAnsi" w:hAnsiTheme="minorHAnsi"/>
          <w:sz w:val="22"/>
          <w:szCs w:val="22"/>
        </w:rPr>
        <w:t>The Council reviewed the Standing Orders and n</w:t>
      </w:r>
      <w:r w:rsidRPr="008536DB">
        <w:rPr>
          <w:rFonts w:asciiTheme="minorHAnsi" w:hAnsiTheme="minorHAnsi"/>
          <w:sz w:val="22"/>
          <w:szCs w:val="22"/>
        </w:rPr>
        <w:t>o changes to be made</w:t>
      </w:r>
    </w:p>
    <w:p w14:paraId="342F1098" w14:textId="432AB368" w:rsidR="008536DB" w:rsidRPr="008536DB" w:rsidRDefault="008536DB" w:rsidP="0077315F">
      <w:pPr>
        <w:spacing w:line="259" w:lineRule="auto"/>
        <w:ind w:left="709" w:hanging="709"/>
        <w:rPr>
          <w:rFonts w:asciiTheme="minorHAnsi" w:hAnsiTheme="minorHAnsi"/>
          <w:b/>
          <w:sz w:val="22"/>
          <w:szCs w:val="22"/>
        </w:rPr>
      </w:pPr>
      <w:r w:rsidRPr="008536DB">
        <w:rPr>
          <w:rFonts w:asciiTheme="minorHAnsi" w:hAnsiTheme="minorHAnsi"/>
          <w:sz w:val="22"/>
          <w:szCs w:val="22"/>
        </w:rPr>
        <w:t>10.5</w:t>
      </w:r>
      <w:r w:rsidRPr="008536DB">
        <w:rPr>
          <w:rFonts w:asciiTheme="minorHAnsi" w:hAnsiTheme="minorHAnsi"/>
          <w:sz w:val="22"/>
          <w:szCs w:val="22"/>
        </w:rPr>
        <w:tab/>
        <w:t xml:space="preserve">Financial Regulations to be noted – </w:t>
      </w:r>
      <w:r w:rsidR="0077315F">
        <w:rPr>
          <w:rFonts w:asciiTheme="minorHAnsi" w:hAnsiTheme="minorHAnsi"/>
          <w:sz w:val="22"/>
          <w:szCs w:val="22"/>
        </w:rPr>
        <w:t>The Council reviewed the Financial Regulations and n</w:t>
      </w:r>
      <w:r w:rsidRPr="008536DB">
        <w:rPr>
          <w:rFonts w:asciiTheme="minorHAnsi" w:hAnsiTheme="minorHAnsi"/>
          <w:sz w:val="22"/>
          <w:szCs w:val="22"/>
        </w:rPr>
        <w:t>o changes to be made</w:t>
      </w:r>
      <w:r w:rsidR="0077315F">
        <w:rPr>
          <w:rFonts w:asciiTheme="minorHAnsi" w:hAnsiTheme="minorHAnsi"/>
          <w:sz w:val="22"/>
          <w:szCs w:val="22"/>
        </w:rPr>
        <w:t>.  The Clerk will check the tender thresholds to ensure that these are correct going forward</w:t>
      </w:r>
      <w:r w:rsidR="00796FA0">
        <w:rPr>
          <w:rFonts w:asciiTheme="minorHAnsi" w:hAnsiTheme="minorHAnsi"/>
          <w:sz w:val="22"/>
          <w:szCs w:val="22"/>
        </w:rPr>
        <w:t>.</w:t>
      </w:r>
      <w:r w:rsidR="00796FA0">
        <w:rPr>
          <w:rFonts w:asciiTheme="minorHAnsi" w:hAnsiTheme="minorHAnsi"/>
          <w:sz w:val="22"/>
          <w:szCs w:val="22"/>
        </w:rPr>
        <w:tab/>
      </w:r>
      <w:r w:rsidR="00796FA0">
        <w:rPr>
          <w:rFonts w:asciiTheme="minorHAnsi" w:hAnsiTheme="minorHAnsi"/>
          <w:sz w:val="22"/>
          <w:szCs w:val="22"/>
        </w:rPr>
        <w:tab/>
      </w:r>
      <w:r w:rsidR="00796FA0">
        <w:rPr>
          <w:rFonts w:asciiTheme="minorHAnsi" w:hAnsiTheme="minorHAnsi"/>
          <w:sz w:val="22"/>
          <w:szCs w:val="22"/>
        </w:rPr>
        <w:tab/>
      </w:r>
      <w:r w:rsidR="00796FA0">
        <w:rPr>
          <w:rFonts w:asciiTheme="minorHAnsi" w:hAnsiTheme="minorHAnsi"/>
          <w:sz w:val="22"/>
          <w:szCs w:val="22"/>
        </w:rPr>
        <w:tab/>
      </w:r>
      <w:r w:rsidR="00796FA0">
        <w:rPr>
          <w:rFonts w:asciiTheme="minorHAnsi" w:hAnsiTheme="minorHAnsi"/>
          <w:sz w:val="22"/>
          <w:szCs w:val="22"/>
        </w:rPr>
        <w:tab/>
      </w:r>
      <w:r w:rsidR="00796FA0">
        <w:rPr>
          <w:rFonts w:asciiTheme="minorHAnsi" w:hAnsiTheme="minorHAnsi"/>
          <w:sz w:val="22"/>
          <w:szCs w:val="22"/>
        </w:rPr>
        <w:tab/>
      </w:r>
      <w:r w:rsidR="00796FA0">
        <w:rPr>
          <w:rFonts w:asciiTheme="minorHAnsi" w:hAnsiTheme="minorHAnsi"/>
          <w:sz w:val="22"/>
          <w:szCs w:val="22"/>
        </w:rPr>
        <w:tab/>
      </w:r>
      <w:r w:rsidR="00796FA0">
        <w:rPr>
          <w:rFonts w:asciiTheme="minorHAnsi" w:hAnsiTheme="minorHAnsi"/>
          <w:sz w:val="22"/>
          <w:szCs w:val="22"/>
        </w:rPr>
        <w:tab/>
      </w:r>
      <w:r w:rsidR="00796FA0">
        <w:rPr>
          <w:rFonts w:asciiTheme="minorHAnsi" w:hAnsiTheme="minorHAnsi"/>
          <w:sz w:val="22"/>
          <w:szCs w:val="22"/>
        </w:rPr>
        <w:tab/>
      </w:r>
      <w:r w:rsidR="00796FA0">
        <w:rPr>
          <w:rFonts w:asciiTheme="minorHAnsi" w:hAnsiTheme="minorHAnsi"/>
          <w:sz w:val="22"/>
          <w:szCs w:val="22"/>
        </w:rPr>
        <w:tab/>
      </w:r>
      <w:r w:rsidR="00796FA0">
        <w:rPr>
          <w:rFonts w:asciiTheme="minorHAnsi" w:hAnsiTheme="minorHAnsi"/>
          <w:sz w:val="22"/>
          <w:szCs w:val="22"/>
        </w:rPr>
        <w:tab/>
      </w:r>
      <w:r w:rsidR="00796FA0">
        <w:rPr>
          <w:rFonts w:asciiTheme="minorHAnsi" w:hAnsiTheme="minorHAnsi"/>
          <w:sz w:val="22"/>
          <w:szCs w:val="22"/>
        </w:rPr>
        <w:tab/>
        <w:t xml:space="preserve">  </w:t>
      </w:r>
      <w:r w:rsidR="00796FA0" w:rsidRPr="00796FA0">
        <w:rPr>
          <w:rFonts w:asciiTheme="minorHAnsi" w:hAnsiTheme="minorHAnsi"/>
          <w:b/>
          <w:sz w:val="22"/>
          <w:szCs w:val="22"/>
          <w:highlight w:val="yellow"/>
        </w:rPr>
        <w:t>ACTION CLERK</w:t>
      </w:r>
    </w:p>
    <w:p w14:paraId="0C9C5809" w14:textId="50193ECA" w:rsidR="008536DB" w:rsidRDefault="008536DB" w:rsidP="00A737ED">
      <w:pPr>
        <w:spacing w:line="259" w:lineRule="auto"/>
        <w:ind w:left="709" w:hanging="709"/>
        <w:rPr>
          <w:rFonts w:asciiTheme="minorHAnsi" w:hAnsiTheme="minorHAnsi"/>
          <w:b/>
          <w:sz w:val="22"/>
          <w:szCs w:val="22"/>
        </w:rPr>
      </w:pPr>
      <w:r w:rsidRPr="008536DB">
        <w:rPr>
          <w:rFonts w:asciiTheme="minorHAnsi" w:hAnsiTheme="minorHAnsi"/>
          <w:sz w:val="22"/>
          <w:szCs w:val="22"/>
        </w:rPr>
        <w:t>10.6</w:t>
      </w:r>
      <w:r w:rsidRPr="008536DB">
        <w:rPr>
          <w:rFonts w:asciiTheme="minorHAnsi" w:hAnsiTheme="minorHAnsi"/>
          <w:sz w:val="22"/>
          <w:szCs w:val="22"/>
        </w:rPr>
        <w:tab/>
        <w:t xml:space="preserve">Parish Councillor Responsibilities and Representative </w:t>
      </w:r>
      <w:r w:rsidR="00EA368A" w:rsidRPr="008536DB">
        <w:rPr>
          <w:rFonts w:asciiTheme="minorHAnsi" w:hAnsiTheme="minorHAnsi"/>
          <w:sz w:val="22"/>
          <w:szCs w:val="22"/>
        </w:rPr>
        <w:t>Status</w:t>
      </w:r>
      <w:r w:rsidRPr="008536DB">
        <w:rPr>
          <w:rFonts w:asciiTheme="minorHAnsi" w:hAnsiTheme="minorHAnsi"/>
          <w:sz w:val="22"/>
          <w:szCs w:val="22"/>
        </w:rPr>
        <w:t xml:space="preserve"> to be discussed in June following the elections of members at items 1 and 3</w:t>
      </w:r>
      <w:r w:rsidR="00796FA0">
        <w:rPr>
          <w:rFonts w:asciiTheme="minorHAnsi" w:hAnsiTheme="minorHAnsi"/>
          <w:sz w:val="22"/>
          <w:szCs w:val="22"/>
        </w:rPr>
        <w:t xml:space="preserve"> – The Chairman informed the Council that she would no longer have time to work with the Over Community Centre following her new position as Chair.  Cllr Davies expressed an interest in taking on this role and this will be discussed in June.</w:t>
      </w:r>
      <w:r w:rsidR="00796FA0">
        <w:rPr>
          <w:rFonts w:asciiTheme="minorHAnsi" w:hAnsiTheme="minorHAnsi"/>
          <w:sz w:val="22"/>
          <w:szCs w:val="22"/>
        </w:rPr>
        <w:tab/>
      </w:r>
      <w:r w:rsidR="00796FA0">
        <w:rPr>
          <w:rFonts w:asciiTheme="minorHAnsi" w:hAnsiTheme="minorHAnsi"/>
          <w:sz w:val="22"/>
          <w:szCs w:val="22"/>
        </w:rPr>
        <w:tab/>
      </w:r>
      <w:r w:rsidR="00796FA0" w:rsidRPr="00796FA0">
        <w:rPr>
          <w:rFonts w:asciiTheme="minorHAnsi" w:hAnsiTheme="minorHAnsi"/>
          <w:b/>
          <w:sz w:val="22"/>
          <w:szCs w:val="22"/>
          <w:highlight w:val="yellow"/>
        </w:rPr>
        <w:t>ACTION CLERK</w:t>
      </w:r>
    </w:p>
    <w:p w14:paraId="7A0150EF" w14:textId="77777777" w:rsidR="00E236DB" w:rsidRPr="008536DB" w:rsidRDefault="00E236DB" w:rsidP="00A737ED">
      <w:pPr>
        <w:spacing w:line="259" w:lineRule="auto"/>
        <w:ind w:left="709" w:hanging="709"/>
        <w:rPr>
          <w:rFonts w:asciiTheme="minorHAnsi" w:hAnsiTheme="minorHAnsi"/>
          <w:b/>
          <w:sz w:val="22"/>
          <w:szCs w:val="22"/>
        </w:rPr>
      </w:pPr>
    </w:p>
    <w:p w14:paraId="01743D2C" w14:textId="67026A50" w:rsidR="008536DB" w:rsidRPr="008536DB" w:rsidRDefault="008536DB" w:rsidP="00A737ED">
      <w:pPr>
        <w:spacing w:line="259" w:lineRule="auto"/>
        <w:ind w:hanging="426"/>
        <w:rPr>
          <w:rFonts w:ascii="Calibri" w:eastAsia="Calibri" w:hAnsi="Calibri"/>
          <w:b/>
          <w:sz w:val="22"/>
          <w:szCs w:val="22"/>
        </w:rPr>
      </w:pPr>
      <w:r w:rsidRPr="008536DB">
        <w:rPr>
          <w:rFonts w:ascii="Calibri" w:eastAsia="Calibri" w:hAnsi="Calibri"/>
          <w:b/>
          <w:sz w:val="22"/>
          <w:szCs w:val="22"/>
        </w:rPr>
        <w:t>2020/05-11</w:t>
      </w:r>
      <w:r w:rsidRPr="008536DB">
        <w:rPr>
          <w:rFonts w:ascii="Calibri" w:eastAsia="Calibri" w:hAnsi="Calibri"/>
          <w:b/>
          <w:sz w:val="22"/>
          <w:szCs w:val="22"/>
        </w:rPr>
        <w:tab/>
        <w:t>Village Matters</w:t>
      </w:r>
      <w:r w:rsidRPr="008536DB">
        <w:rPr>
          <w:rFonts w:ascii="Calibri" w:eastAsia="Calibri" w:hAnsi="Calibri"/>
          <w:sz w:val="22"/>
          <w:szCs w:val="22"/>
        </w:rPr>
        <w:tab/>
      </w:r>
      <w:r w:rsidRPr="008536DB">
        <w:rPr>
          <w:rFonts w:ascii="Calibri" w:eastAsia="Calibri" w:hAnsi="Calibri"/>
          <w:sz w:val="22"/>
          <w:szCs w:val="22"/>
        </w:rPr>
        <w:tab/>
      </w:r>
      <w:r w:rsidRPr="008536DB">
        <w:rPr>
          <w:rFonts w:ascii="Calibri" w:eastAsia="Calibri" w:hAnsi="Calibri"/>
          <w:sz w:val="22"/>
          <w:szCs w:val="22"/>
        </w:rPr>
        <w:tab/>
      </w:r>
      <w:r w:rsidRPr="008536DB">
        <w:rPr>
          <w:rFonts w:ascii="Calibri" w:eastAsia="Calibri" w:hAnsi="Calibri"/>
          <w:sz w:val="22"/>
          <w:szCs w:val="22"/>
        </w:rPr>
        <w:tab/>
      </w:r>
      <w:r w:rsidRPr="008536DB">
        <w:rPr>
          <w:rFonts w:ascii="Calibri" w:eastAsia="Calibri" w:hAnsi="Calibri"/>
          <w:sz w:val="22"/>
          <w:szCs w:val="22"/>
        </w:rPr>
        <w:tab/>
      </w:r>
      <w:r w:rsidRPr="008536DB">
        <w:rPr>
          <w:rFonts w:ascii="Calibri" w:eastAsia="Calibri" w:hAnsi="Calibri"/>
          <w:sz w:val="22"/>
          <w:szCs w:val="22"/>
        </w:rPr>
        <w:tab/>
      </w:r>
      <w:r w:rsidRPr="008536DB">
        <w:rPr>
          <w:rFonts w:ascii="Calibri" w:eastAsia="Calibri" w:hAnsi="Calibri"/>
          <w:sz w:val="22"/>
          <w:szCs w:val="22"/>
        </w:rPr>
        <w:tab/>
      </w:r>
      <w:r w:rsidRPr="008536DB">
        <w:rPr>
          <w:rFonts w:ascii="Calibri" w:eastAsia="Calibri" w:hAnsi="Calibri"/>
          <w:sz w:val="22"/>
          <w:szCs w:val="22"/>
        </w:rPr>
        <w:tab/>
      </w:r>
    </w:p>
    <w:p w14:paraId="635B852B" w14:textId="77777777" w:rsidR="008536DB" w:rsidRDefault="008536DB" w:rsidP="00A737ED">
      <w:pPr>
        <w:spacing w:line="259" w:lineRule="auto"/>
        <w:ind w:left="709" w:hanging="709"/>
        <w:rPr>
          <w:rFonts w:asciiTheme="minorHAnsi" w:hAnsiTheme="minorHAnsi"/>
          <w:sz w:val="22"/>
          <w:szCs w:val="22"/>
        </w:rPr>
      </w:pPr>
      <w:r w:rsidRPr="008536DB">
        <w:rPr>
          <w:rFonts w:asciiTheme="minorHAnsi" w:hAnsiTheme="minorHAnsi"/>
          <w:sz w:val="22"/>
          <w:szCs w:val="22"/>
        </w:rPr>
        <w:t>11.1</w:t>
      </w:r>
      <w:r w:rsidRPr="008536DB">
        <w:rPr>
          <w:rFonts w:asciiTheme="minorHAnsi" w:hAnsiTheme="minorHAnsi"/>
          <w:sz w:val="22"/>
          <w:szCs w:val="22"/>
        </w:rPr>
        <w:tab/>
        <w:t>Resident request – Potted Plant as per the following request - "I am asking if at the end of all this the Parish Council would help with funding me with getting a potted plant for every home in the Village."</w:t>
      </w:r>
    </w:p>
    <w:p w14:paraId="58479055" w14:textId="0362F802" w:rsidR="00796FA0" w:rsidRPr="008536DB" w:rsidRDefault="00796FA0" w:rsidP="00A737ED">
      <w:pPr>
        <w:spacing w:line="259" w:lineRule="auto"/>
        <w:ind w:left="709" w:hanging="709"/>
        <w:rPr>
          <w:rFonts w:asciiTheme="minorHAnsi" w:hAnsiTheme="minorHAnsi"/>
          <w:sz w:val="22"/>
          <w:szCs w:val="22"/>
        </w:rPr>
      </w:pPr>
      <w:r>
        <w:rPr>
          <w:rFonts w:asciiTheme="minorHAnsi" w:hAnsiTheme="minorHAnsi"/>
          <w:sz w:val="22"/>
          <w:szCs w:val="22"/>
        </w:rPr>
        <w:tab/>
        <w:t xml:space="preserve">The Council discussed this item at length and agreed that it is too early to be making a decision on what to do for the Village when the Virus has passed and the Country is back to normal.  The Council fully recognise the severity of the situation and the sacrifices that have been made by the Village and they are keen to look at options in the future.  This item will be tabled again when a clear decision can be made.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796FA0">
        <w:rPr>
          <w:rFonts w:asciiTheme="minorHAnsi" w:hAnsiTheme="minorHAnsi"/>
          <w:b/>
          <w:sz w:val="22"/>
          <w:szCs w:val="22"/>
          <w:highlight w:val="yellow"/>
        </w:rPr>
        <w:t>ACTION CLERK</w:t>
      </w:r>
    </w:p>
    <w:p w14:paraId="4910A7B3" w14:textId="5FECBE02" w:rsidR="008536DB" w:rsidRDefault="008536DB" w:rsidP="00A737ED">
      <w:pPr>
        <w:spacing w:line="259" w:lineRule="auto"/>
        <w:ind w:left="709" w:hanging="709"/>
        <w:rPr>
          <w:rFonts w:asciiTheme="minorHAnsi" w:hAnsiTheme="minorHAnsi"/>
          <w:sz w:val="22"/>
          <w:szCs w:val="22"/>
        </w:rPr>
      </w:pPr>
      <w:r w:rsidRPr="008536DB">
        <w:rPr>
          <w:rFonts w:asciiTheme="minorHAnsi" w:hAnsiTheme="minorHAnsi"/>
          <w:sz w:val="22"/>
          <w:szCs w:val="22"/>
        </w:rPr>
        <w:t>11.2</w:t>
      </w:r>
      <w:r w:rsidRPr="008536DB">
        <w:rPr>
          <w:rFonts w:asciiTheme="minorHAnsi" w:hAnsiTheme="minorHAnsi"/>
          <w:sz w:val="22"/>
          <w:szCs w:val="22"/>
        </w:rPr>
        <w:tab/>
        <w:t>Playground Inspection Reports received and updates to be provided in June when jobs/repairs have been assessed</w:t>
      </w:r>
      <w:r w:rsidR="001B5388">
        <w:rPr>
          <w:rFonts w:asciiTheme="minorHAnsi" w:hAnsiTheme="minorHAnsi"/>
          <w:sz w:val="22"/>
          <w:szCs w:val="22"/>
        </w:rPr>
        <w:t xml:space="preserve"> – The Clerk has received the Rospa reports and the Handyman is looking into repairs/improvements that can be easily rectified.  He will provide quotes for consideration in June.  The reports are good and do not highlight any areas that need immediate or expensive repairs.  </w:t>
      </w:r>
      <w:r w:rsidR="001B5388">
        <w:rPr>
          <w:rFonts w:asciiTheme="minorHAnsi" w:hAnsiTheme="minorHAnsi"/>
          <w:sz w:val="22"/>
          <w:szCs w:val="22"/>
        </w:rPr>
        <w:tab/>
      </w:r>
    </w:p>
    <w:p w14:paraId="26E7B851" w14:textId="24440125" w:rsidR="001B5388" w:rsidRPr="008536DB" w:rsidRDefault="001B5388" w:rsidP="00A737ED">
      <w:pPr>
        <w:spacing w:line="259" w:lineRule="auto"/>
        <w:ind w:left="709" w:hanging="709"/>
        <w:rPr>
          <w:rFonts w:asciiTheme="minorHAnsi" w:hAnsiTheme="minorHAnsi"/>
          <w:b/>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1B5388">
        <w:rPr>
          <w:rFonts w:asciiTheme="minorHAnsi" w:hAnsiTheme="minorHAnsi"/>
          <w:b/>
          <w:sz w:val="22"/>
          <w:szCs w:val="22"/>
        </w:rPr>
        <w:t xml:space="preserve">     </w:t>
      </w:r>
      <w:r w:rsidRPr="001B5388">
        <w:rPr>
          <w:rFonts w:asciiTheme="minorHAnsi" w:hAnsiTheme="minorHAnsi"/>
          <w:b/>
          <w:sz w:val="22"/>
          <w:szCs w:val="22"/>
          <w:highlight w:val="yellow"/>
        </w:rPr>
        <w:t>ACTION CLERK &amp; DB</w:t>
      </w:r>
    </w:p>
    <w:p w14:paraId="1EFE649B" w14:textId="5CD8529B" w:rsidR="008536DB" w:rsidRPr="008536DB" w:rsidRDefault="008536DB" w:rsidP="00A737ED">
      <w:pPr>
        <w:spacing w:line="259" w:lineRule="auto"/>
        <w:ind w:left="709" w:hanging="709"/>
        <w:rPr>
          <w:rFonts w:asciiTheme="minorHAnsi" w:hAnsiTheme="minorHAnsi"/>
          <w:sz w:val="22"/>
          <w:szCs w:val="22"/>
        </w:rPr>
      </w:pPr>
      <w:r w:rsidRPr="008536DB">
        <w:rPr>
          <w:rFonts w:asciiTheme="minorHAnsi" w:hAnsiTheme="minorHAnsi"/>
          <w:sz w:val="22"/>
          <w:szCs w:val="22"/>
        </w:rPr>
        <w:t>11.3</w:t>
      </w:r>
      <w:r w:rsidRPr="008536DB">
        <w:rPr>
          <w:rFonts w:asciiTheme="minorHAnsi" w:hAnsiTheme="minorHAnsi"/>
          <w:sz w:val="22"/>
          <w:szCs w:val="22"/>
        </w:rPr>
        <w:tab/>
        <w:t xml:space="preserve">Village Beacon to be repaired – </w:t>
      </w:r>
      <w:r w:rsidR="001B5388">
        <w:rPr>
          <w:rFonts w:asciiTheme="minorHAnsi" w:hAnsiTheme="minorHAnsi"/>
          <w:sz w:val="22"/>
          <w:szCs w:val="22"/>
        </w:rPr>
        <w:t xml:space="preserve">The Clerk has asked the Groundsman to remove the Beacon basket and organise repairs.  The Beacon is in the repair shop and will be dealt with </w:t>
      </w:r>
      <w:r w:rsidRPr="008536DB">
        <w:rPr>
          <w:rFonts w:asciiTheme="minorHAnsi" w:hAnsiTheme="minorHAnsi"/>
          <w:sz w:val="22"/>
          <w:szCs w:val="22"/>
        </w:rPr>
        <w:t>when the repair shop reopens after lockdown</w:t>
      </w:r>
      <w:r w:rsidR="001B5388">
        <w:rPr>
          <w:rFonts w:asciiTheme="minorHAnsi" w:hAnsiTheme="minorHAnsi"/>
          <w:sz w:val="22"/>
          <w:szCs w:val="22"/>
        </w:rPr>
        <w:t>.  Cllrs’ Twiss and Robinson commented that the Beacon should really be moved to a safer site on the Green and the Clerk is to confirm with the Groundsman if a site on the corner of the Green can be organised.  Quotes will be obtained if needed.</w:t>
      </w:r>
      <w:r w:rsidR="001B5388">
        <w:rPr>
          <w:rFonts w:asciiTheme="minorHAnsi" w:hAnsiTheme="minorHAnsi"/>
          <w:sz w:val="22"/>
          <w:szCs w:val="22"/>
        </w:rPr>
        <w:tab/>
      </w:r>
      <w:r w:rsidR="001B5388">
        <w:rPr>
          <w:rFonts w:asciiTheme="minorHAnsi" w:hAnsiTheme="minorHAnsi"/>
          <w:sz w:val="22"/>
          <w:szCs w:val="22"/>
        </w:rPr>
        <w:tab/>
      </w:r>
      <w:r w:rsidR="001B5388">
        <w:rPr>
          <w:rFonts w:asciiTheme="minorHAnsi" w:hAnsiTheme="minorHAnsi"/>
          <w:sz w:val="22"/>
          <w:szCs w:val="22"/>
        </w:rPr>
        <w:tab/>
        <w:t xml:space="preserve">    </w:t>
      </w:r>
      <w:r w:rsidR="001B5388" w:rsidRPr="001B5388">
        <w:rPr>
          <w:rFonts w:asciiTheme="minorHAnsi" w:hAnsiTheme="minorHAnsi"/>
          <w:b/>
          <w:sz w:val="22"/>
          <w:szCs w:val="22"/>
          <w:highlight w:val="yellow"/>
        </w:rPr>
        <w:t>ACTION CLERK &amp; DB</w:t>
      </w:r>
    </w:p>
    <w:p w14:paraId="20665B56" w14:textId="53ED0910" w:rsidR="008536DB" w:rsidRPr="008536DB" w:rsidRDefault="008536DB" w:rsidP="00A737ED">
      <w:pPr>
        <w:spacing w:line="259" w:lineRule="auto"/>
        <w:ind w:left="709" w:hanging="709"/>
        <w:rPr>
          <w:rFonts w:asciiTheme="minorHAnsi" w:hAnsiTheme="minorHAnsi"/>
          <w:sz w:val="22"/>
          <w:szCs w:val="22"/>
        </w:rPr>
      </w:pPr>
      <w:r w:rsidRPr="008536DB">
        <w:rPr>
          <w:rFonts w:asciiTheme="minorHAnsi" w:hAnsiTheme="minorHAnsi"/>
          <w:sz w:val="22"/>
          <w:szCs w:val="22"/>
        </w:rPr>
        <w:t>11.4</w:t>
      </w:r>
      <w:r w:rsidRPr="008536DB">
        <w:rPr>
          <w:rFonts w:asciiTheme="minorHAnsi" w:hAnsiTheme="minorHAnsi"/>
          <w:sz w:val="22"/>
          <w:szCs w:val="22"/>
        </w:rPr>
        <w:tab/>
        <w:t xml:space="preserve">Request from the RBL regarding support for a VE Day Commemoration Bench – </w:t>
      </w:r>
      <w:r w:rsidR="001B5388">
        <w:rPr>
          <w:rFonts w:asciiTheme="minorHAnsi" w:hAnsiTheme="minorHAnsi"/>
          <w:sz w:val="22"/>
          <w:szCs w:val="22"/>
        </w:rPr>
        <w:t xml:space="preserve">The Clerk informed the Council that they do not meet the criteria for a grant request to the Covid 19 Community Fund and as costings </w:t>
      </w:r>
      <w:r w:rsidR="00EA368A">
        <w:rPr>
          <w:rFonts w:asciiTheme="minorHAnsi" w:hAnsiTheme="minorHAnsi"/>
          <w:sz w:val="22"/>
          <w:szCs w:val="22"/>
        </w:rPr>
        <w:t>etc.</w:t>
      </w:r>
      <w:r w:rsidR="001B5388">
        <w:rPr>
          <w:rFonts w:asciiTheme="minorHAnsi" w:hAnsiTheme="minorHAnsi"/>
          <w:sz w:val="22"/>
          <w:szCs w:val="22"/>
        </w:rPr>
        <w:t xml:space="preserve"> are unsure at the moment this item will be discussed again in June.</w:t>
      </w:r>
      <w:r w:rsidR="001B5388">
        <w:rPr>
          <w:rFonts w:asciiTheme="minorHAnsi" w:hAnsiTheme="minorHAnsi"/>
          <w:sz w:val="22"/>
          <w:szCs w:val="22"/>
        </w:rPr>
        <w:tab/>
      </w:r>
      <w:r w:rsidR="001B5388">
        <w:rPr>
          <w:rFonts w:asciiTheme="minorHAnsi" w:hAnsiTheme="minorHAnsi"/>
          <w:sz w:val="22"/>
          <w:szCs w:val="22"/>
        </w:rPr>
        <w:tab/>
      </w:r>
      <w:r w:rsidR="001B5388" w:rsidRPr="001B5388">
        <w:rPr>
          <w:rFonts w:asciiTheme="minorHAnsi" w:hAnsiTheme="minorHAnsi"/>
          <w:b/>
          <w:sz w:val="22"/>
          <w:szCs w:val="22"/>
          <w:highlight w:val="yellow"/>
        </w:rPr>
        <w:t>ACTION CLERK</w:t>
      </w:r>
    </w:p>
    <w:p w14:paraId="3614512E" w14:textId="53162201" w:rsidR="00BB426A" w:rsidRPr="00BB426A" w:rsidRDefault="00BB426A" w:rsidP="00BB426A">
      <w:pPr>
        <w:spacing w:line="259" w:lineRule="auto"/>
        <w:ind w:left="732" w:hanging="1158"/>
        <w:rPr>
          <w:rFonts w:ascii="Calibri" w:eastAsia="Calibri" w:hAnsi="Calibri"/>
          <w:b/>
          <w:sz w:val="22"/>
          <w:szCs w:val="22"/>
        </w:rPr>
      </w:pPr>
      <w:r w:rsidRPr="00BB426A">
        <w:rPr>
          <w:rFonts w:ascii="Calibri" w:eastAsia="Calibri" w:hAnsi="Calibri"/>
          <w:sz w:val="22"/>
          <w:szCs w:val="22"/>
        </w:rPr>
        <w:tab/>
      </w:r>
      <w:r w:rsidRPr="00BB426A">
        <w:rPr>
          <w:rFonts w:ascii="Calibri" w:eastAsia="Calibri" w:hAnsi="Calibri"/>
          <w:sz w:val="22"/>
          <w:szCs w:val="22"/>
        </w:rPr>
        <w:tab/>
      </w:r>
      <w:r w:rsidRPr="00BB426A">
        <w:rPr>
          <w:rFonts w:ascii="Calibri" w:eastAsia="Calibri" w:hAnsi="Calibri"/>
          <w:sz w:val="22"/>
          <w:szCs w:val="22"/>
        </w:rPr>
        <w:tab/>
      </w:r>
      <w:r w:rsidRPr="00BB426A">
        <w:rPr>
          <w:rFonts w:ascii="Calibri" w:eastAsia="Calibri" w:hAnsi="Calibri"/>
          <w:sz w:val="22"/>
          <w:szCs w:val="22"/>
        </w:rPr>
        <w:tab/>
      </w:r>
      <w:r w:rsidRPr="00BB426A">
        <w:rPr>
          <w:rFonts w:ascii="Calibri" w:eastAsia="Calibri" w:hAnsi="Calibri"/>
          <w:sz w:val="22"/>
          <w:szCs w:val="22"/>
        </w:rPr>
        <w:tab/>
      </w:r>
      <w:r w:rsidRPr="00BB426A">
        <w:rPr>
          <w:rFonts w:ascii="Calibri" w:eastAsia="Calibri" w:hAnsi="Calibri"/>
          <w:sz w:val="22"/>
          <w:szCs w:val="22"/>
        </w:rPr>
        <w:tab/>
      </w:r>
      <w:r w:rsidRPr="00BB426A">
        <w:rPr>
          <w:rFonts w:ascii="Calibri" w:eastAsia="Calibri" w:hAnsi="Calibri"/>
          <w:sz w:val="22"/>
          <w:szCs w:val="22"/>
        </w:rPr>
        <w:tab/>
      </w:r>
      <w:r w:rsidRPr="00BB426A">
        <w:rPr>
          <w:rFonts w:ascii="Calibri" w:eastAsia="Calibri" w:hAnsi="Calibri"/>
          <w:sz w:val="22"/>
          <w:szCs w:val="22"/>
        </w:rPr>
        <w:tab/>
        <w:t xml:space="preserve">            </w:t>
      </w:r>
    </w:p>
    <w:p w14:paraId="49125A66" w14:textId="006DC928" w:rsidR="00BB426A" w:rsidRPr="00BB426A" w:rsidRDefault="00BB426A" w:rsidP="00BB426A">
      <w:pPr>
        <w:spacing w:line="259" w:lineRule="auto"/>
        <w:ind w:left="1440" w:hanging="1440"/>
        <w:rPr>
          <w:rFonts w:ascii="Calibri" w:eastAsia="Calibri" w:hAnsi="Calibri"/>
          <w:b/>
          <w:i/>
          <w:sz w:val="22"/>
          <w:szCs w:val="22"/>
        </w:rPr>
      </w:pPr>
      <w:r w:rsidRPr="00BB426A">
        <w:rPr>
          <w:rFonts w:ascii="Calibri" w:eastAsia="Calibri" w:hAnsi="Calibri"/>
          <w:sz w:val="22"/>
          <w:szCs w:val="22"/>
        </w:rPr>
        <w:tab/>
      </w:r>
      <w:r w:rsidRPr="00BB426A">
        <w:rPr>
          <w:rFonts w:ascii="Calibri" w:eastAsia="Calibri" w:hAnsi="Calibri"/>
          <w:b/>
          <w:i/>
          <w:sz w:val="22"/>
          <w:szCs w:val="22"/>
        </w:rPr>
        <w:t>Agenda items for Information only – Reports emailed prior to the Meeting</w:t>
      </w:r>
    </w:p>
    <w:p w14:paraId="6022CAA0" w14:textId="26F4C6B4" w:rsidR="00BB426A" w:rsidRPr="00E236DB" w:rsidRDefault="00E236DB" w:rsidP="00E236DB">
      <w:pPr>
        <w:spacing w:line="259" w:lineRule="auto"/>
        <w:ind w:firstLine="720"/>
        <w:jc w:val="right"/>
        <w:rPr>
          <w:rFonts w:ascii="Calibri" w:eastAsia="Calibri" w:hAnsi="Calibri"/>
          <w:b/>
          <w:sz w:val="22"/>
          <w:szCs w:val="22"/>
        </w:rPr>
      </w:pPr>
      <w:r w:rsidRPr="00E236DB">
        <w:rPr>
          <w:rFonts w:ascii="Calibri" w:eastAsia="Calibri" w:hAnsi="Calibri"/>
          <w:b/>
          <w:sz w:val="22"/>
          <w:szCs w:val="22"/>
        </w:rPr>
        <w:lastRenderedPageBreak/>
        <w:t>1294</w:t>
      </w:r>
    </w:p>
    <w:p w14:paraId="0E6FADF8" w14:textId="66326C1A" w:rsidR="00540A38" w:rsidRPr="00EC212C" w:rsidRDefault="00540A38" w:rsidP="00540A38">
      <w:pPr>
        <w:tabs>
          <w:tab w:val="left" w:pos="392"/>
        </w:tabs>
        <w:ind w:left="-426"/>
        <w:rPr>
          <w:rFonts w:asciiTheme="minorHAnsi" w:hAnsiTheme="minorHAnsi"/>
          <w:sz w:val="22"/>
          <w:szCs w:val="22"/>
        </w:rPr>
      </w:pPr>
      <w:r>
        <w:rPr>
          <w:rFonts w:asciiTheme="minorHAnsi" w:hAnsiTheme="minorHAnsi"/>
          <w:b/>
          <w:sz w:val="22"/>
          <w:szCs w:val="22"/>
        </w:rPr>
        <w:t>2020/</w:t>
      </w:r>
      <w:r w:rsidR="00C13FA4">
        <w:rPr>
          <w:rFonts w:asciiTheme="minorHAnsi" w:hAnsiTheme="minorHAnsi"/>
          <w:b/>
          <w:sz w:val="22"/>
          <w:szCs w:val="22"/>
        </w:rPr>
        <w:t>05</w:t>
      </w:r>
      <w:r w:rsidRPr="00EC212C">
        <w:rPr>
          <w:rFonts w:asciiTheme="minorHAnsi" w:hAnsiTheme="minorHAnsi"/>
          <w:b/>
          <w:sz w:val="22"/>
          <w:szCs w:val="22"/>
        </w:rPr>
        <w:t>-</w:t>
      </w:r>
      <w:r w:rsidR="007B47E3">
        <w:rPr>
          <w:rFonts w:asciiTheme="minorHAnsi" w:hAnsiTheme="minorHAnsi"/>
          <w:b/>
          <w:sz w:val="22"/>
          <w:szCs w:val="22"/>
        </w:rPr>
        <w:t>12</w:t>
      </w:r>
      <w:r w:rsidRPr="00EC212C">
        <w:rPr>
          <w:rFonts w:asciiTheme="minorHAnsi" w:hAnsiTheme="minorHAnsi"/>
          <w:sz w:val="22"/>
          <w:szCs w:val="22"/>
        </w:rPr>
        <w:tab/>
      </w:r>
      <w:r>
        <w:rPr>
          <w:rFonts w:asciiTheme="minorHAnsi" w:hAnsiTheme="minorHAnsi"/>
          <w:b/>
          <w:sz w:val="22"/>
          <w:szCs w:val="22"/>
        </w:rPr>
        <w:t>Matters of Interest from County and District Councillors a</w:t>
      </w:r>
      <w:r w:rsidRPr="00EC212C">
        <w:rPr>
          <w:rFonts w:asciiTheme="minorHAnsi" w:hAnsiTheme="minorHAnsi"/>
          <w:b/>
          <w:sz w:val="22"/>
          <w:szCs w:val="22"/>
        </w:rPr>
        <w:t>nd P</w:t>
      </w:r>
      <w:r>
        <w:rPr>
          <w:rFonts w:asciiTheme="minorHAnsi" w:hAnsiTheme="minorHAnsi"/>
          <w:b/>
          <w:sz w:val="22"/>
          <w:szCs w:val="22"/>
        </w:rPr>
        <w:t>CSO</w:t>
      </w:r>
    </w:p>
    <w:p w14:paraId="6D71CCD2" w14:textId="5C5CA8CE" w:rsidR="00540A38" w:rsidRPr="00EC212C" w:rsidRDefault="007B47E3" w:rsidP="00540A38">
      <w:pPr>
        <w:ind w:left="714" w:hanging="720"/>
        <w:rPr>
          <w:rFonts w:asciiTheme="minorHAnsi" w:hAnsiTheme="minorHAnsi"/>
          <w:sz w:val="22"/>
          <w:szCs w:val="22"/>
        </w:rPr>
      </w:pPr>
      <w:r>
        <w:rPr>
          <w:rFonts w:asciiTheme="minorHAnsi" w:hAnsiTheme="minorHAnsi"/>
          <w:sz w:val="22"/>
          <w:szCs w:val="22"/>
        </w:rPr>
        <w:t>12</w:t>
      </w:r>
      <w:r w:rsidR="00540A38">
        <w:rPr>
          <w:rFonts w:asciiTheme="minorHAnsi" w:hAnsiTheme="minorHAnsi"/>
          <w:sz w:val="22"/>
          <w:szCs w:val="22"/>
        </w:rPr>
        <w:t>.1</w:t>
      </w:r>
      <w:r w:rsidR="00540A38">
        <w:rPr>
          <w:rFonts w:asciiTheme="minorHAnsi" w:hAnsiTheme="minorHAnsi"/>
          <w:sz w:val="22"/>
          <w:szCs w:val="22"/>
        </w:rPr>
        <w:tab/>
      </w:r>
      <w:r w:rsidR="00540A38" w:rsidRPr="00EC212C">
        <w:rPr>
          <w:rFonts w:asciiTheme="minorHAnsi" w:hAnsiTheme="minorHAnsi"/>
          <w:sz w:val="22"/>
          <w:szCs w:val="22"/>
        </w:rPr>
        <w:t>County Council – Written repor</w:t>
      </w:r>
      <w:r w:rsidR="00540A38">
        <w:rPr>
          <w:rFonts w:asciiTheme="minorHAnsi" w:hAnsiTheme="minorHAnsi"/>
          <w:sz w:val="22"/>
          <w:szCs w:val="22"/>
        </w:rPr>
        <w:t>t from Cllr P Hudson circulated prior to the meeting.  Noted</w:t>
      </w:r>
    </w:p>
    <w:p w14:paraId="41CB8A4D" w14:textId="05942C28" w:rsidR="00540A38" w:rsidRDefault="00540A38" w:rsidP="00540A38">
      <w:pPr>
        <w:tabs>
          <w:tab w:val="left" w:pos="0"/>
        </w:tabs>
        <w:ind w:left="714" w:hanging="1140"/>
        <w:rPr>
          <w:rFonts w:asciiTheme="minorHAnsi" w:hAnsiTheme="minorHAnsi"/>
          <w:sz w:val="22"/>
          <w:szCs w:val="22"/>
        </w:rPr>
      </w:pPr>
      <w:r>
        <w:rPr>
          <w:rFonts w:asciiTheme="minorHAnsi" w:hAnsiTheme="minorHAnsi"/>
          <w:sz w:val="22"/>
          <w:szCs w:val="22"/>
        </w:rPr>
        <w:tab/>
      </w:r>
      <w:r w:rsidR="007B47E3">
        <w:rPr>
          <w:rFonts w:asciiTheme="minorHAnsi" w:hAnsiTheme="minorHAnsi"/>
          <w:sz w:val="22"/>
          <w:szCs w:val="22"/>
        </w:rPr>
        <w:t>12</w:t>
      </w:r>
      <w:r w:rsidRPr="00EC212C">
        <w:rPr>
          <w:rFonts w:asciiTheme="minorHAnsi" w:hAnsiTheme="minorHAnsi"/>
          <w:sz w:val="22"/>
          <w:szCs w:val="22"/>
        </w:rPr>
        <w:t>.2</w:t>
      </w:r>
      <w:r w:rsidRPr="00EC212C">
        <w:rPr>
          <w:rFonts w:asciiTheme="minorHAnsi" w:hAnsiTheme="minorHAnsi"/>
          <w:sz w:val="22"/>
          <w:szCs w:val="22"/>
        </w:rPr>
        <w:tab/>
      </w:r>
      <w:r w:rsidRPr="00EC212C">
        <w:rPr>
          <w:rFonts w:asciiTheme="minorHAnsi" w:hAnsiTheme="minorHAnsi"/>
          <w:sz w:val="22"/>
          <w:szCs w:val="22"/>
        </w:rPr>
        <w:tab/>
        <w:t>District Council –</w:t>
      </w:r>
      <w:r>
        <w:rPr>
          <w:rFonts w:asciiTheme="minorHAnsi" w:hAnsiTheme="minorHAnsi"/>
          <w:sz w:val="22"/>
          <w:szCs w:val="22"/>
        </w:rPr>
        <w:t xml:space="preserve">Cllr Handley </w:t>
      </w:r>
      <w:r w:rsidR="001B5388">
        <w:rPr>
          <w:rFonts w:asciiTheme="minorHAnsi" w:hAnsiTheme="minorHAnsi"/>
          <w:sz w:val="22"/>
          <w:szCs w:val="22"/>
        </w:rPr>
        <w:t>reported that he is dealing with the Covid 19 re</w:t>
      </w:r>
      <w:r w:rsidR="00AD41AB">
        <w:rPr>
          <w:rFonts w:asciiTheme="minorHAnsi" w:hAnsiTheme="minorHAnsi"/>
          <w:sz w:val="22"/>
          <w:szCs w:val="22"/>
        </w:rPr>
        <w:t>s</w:t>
      </w:r>
      <w:r w:rsidR="001B5388">
        <w:rPr>
          <w:rFonts w:asciiTheme="minorHAnsi" w:hAnsiTheme="minorHAnsi"/>
          <w:sz w:val="22"/>
          <w:szCs w:val="22"/>
        </w:rPr>
        <w:t>ponse at the District Council and he wanted to give his thanks to the Village Community Team for all of their hard work at this unusual time</w:t>
      </w:r>
      <w:r w:rsidR="00AD41AB">
        <w:rPr>
          <w:rFonts w:asciiTheme="minorHAnsi" w:hAnsiTheme="minorHAnsi"/>
          <w:sz w:val="22"/>
          <w:szCs w:val="22"/>
        </w:rPr>
        <w:t>.</w:t>
      </w:r>
    </w:p>
    <w:p w14:paraId="3885891C" w14:textId="432A594D" w:rsidR="00540A38" w:rsidRDefault="00540A38" w:rsidP="00540A38">
      <w:pPr>
        <w:tabs>
          <w:tab w:val="left" w:pos="0"/>
        </w:tabs>
        <w:ind w:left="714" w:hanging="1140"/>
        <w:rPr>
          <w:rFonts w:asciiTheme="minorHAnsi" w:hAnsiTheme="minorHAnsi"/>
          <w:sz w:val="22"/>
          <w:szCs w:val="22"/>
        </w:rPr>
      </w:pPr>
      <w:r>
        <w:rPr>
          <w:rFonts w:asciiTheme="minorHAnsi" w:hAnsiTheme="minorHAnsi"/>
          <w:sz w:val="22"/>
          <w:szCs w:val="22"/>
        </w:rPr>
        <w:tab/>
      </w:r>
      <w:r w:rsidR="007B47E3">
        <w:rPr>
          <w:rFonts w:asciiTheme="minorHAnsi" w:hAnsiTheme="minorHAnsi"/>
          <w:sz w:val="22"/>
          <w:szCs w:val="22"/>
        </w:rPr>
        <w:t>12</w:t>
      </w:r>
      <w:r w:rsidRPr="00EC212C">
        <w:rPr>
          <w:rFonts w:asciiTheme="minorHAnsi" w:hAnsiTheme="minorHAnsi"/>
          <w:sz w:val="22"/>
          <w:szCs w:val="22"/>
        </w:rPr>
        <w:t>.3</w:t>
      </w:r>
      <w:r w:rsidRPr="00EC212C">
        <w:rPr>
          <w:rFonts w:asciiTheme="minorHAnsi" w:hAnsiTheme="minorHAnsi"/>
          <w:sz w:val="22"/>
          <w:szCs w:val="22"/>
        </w:rPr>
        <w:tab/>
        <w:t>Police –</w:t>
      </w:r>
      <w:r>
        <w:rPr>
          <w:rFonts w:asciiTheme="minorHAnsi" w:hAnsiTheme="minorHAnsi"/>
          <w:sz w:val="22"/>
          <w:szCs w:val="22"/>
        </w:rPr>
        <w:t xml:space="preserve"> No report</w:t>
      </w:r>
    </w:p>
    <w:p w14:paraId="1777C07C" w14:textId="77777777" w:rsidR="00E236DB" w:rsidRDefault="00E236DB" w:rsidP="00540A38">
      <w:pPr>
        <w:tabs>
          <w:tab w:val="left" w:pos="0"/>
        </w:tabs>
        <w:ind w:left="714" w:hanging="1140"/>
        <w:rPr>
          <w:rFonts w:asciiTheme="minorHAnsi" w:hAnsiTheme="minorHAnsi"/>
          <w:sz w:val="22"/>
          <w:szCs w:val="22"/>
        </w:rPr>
      </w:pPr>
    </w:p>
    <w:p w14:paraId="4D4E868F" w14:textId="785E2B3D" w:rsidR="000457F2" w:rsidRDefault="00222DA8" w:rsidP="000457F2">
      <w:pPr>
        <w:ind w:left="-459"/>
        <w:rPr>
          <w:rFonts w:asciiTheme="minorHAnsi" w:hAnsiTheme="minorHAnsi"/>
          <w:b/>
          <w:sz w:val="22"/>
          <w:szCs w:val="22"/>
        </w:rPr>
      </w:pPr>
      <w:r>
        <w:rPr>
          <w:rFonts w:asciiTheme="minorHAnsi" w:hAnsiTheme="minorHAnsi"/>
          <w:b/>
          <w:sz w:val="22"/>
          <w:szCs w:val="22"/>
        </w:rPr>
        <w:t>2020</w:t>
      </w:r>
      <w:r w:rsidR="00246213">
        <w:rPr>
          <w:rFonts w:asciiTheme="minorHAnsi" w:hAnsiTheme="minorHAnsi"/>
          <w:b/>
          <w:sz w:val="22"/>
          <w:szCs w:val="22"/>
        </w:rPr>
        <w:t>/</w:t>
      </w:r>
      <w:r w:rsidR="00C13FA4">
        <w:rPr>
          <w:rFonts w:asciiTheme="minorHAnsi" w:hAnsiTheme="minorHAnsi"/>
          <w:b/>
          <w:sz w:val="22"/>
          <w:szCs w:val="22"/>
        </w:rPr>
        <w:t>05</w:t>
      </w:r>
      <w:r w:rsidR="000457F2">
        <w:rPr>
          <w:rFonts w:asciiTheme="minorHAnsi" w:hAnsiTheme="minorHAnsi"/>
          <w:b/>
          <w:sz w:val="22"/>
          <w:szCs w:val="22"/>
        </w:rPr>
        <w:t>-</w:t>
      </w:r>
      <w:r w:rsidR="007B47E3">
        <w:rPr>
          <w:rFonts w:asciiTheme="minorHAnsi" w:hAnsiTheme="minorHAnsi"/>
          <w:b/>
          <w:sz w:val="22"/>
          <w:szCs w:val="22"/>
        </w:rPr>
        <w:t>13</w:t>
      </w:r>
      <w:r w:rsidR="000457F2">
        <w:rPr>
          <w:rFonts w:asciiTheme="minorHAnsi" w:hAnsiTheme="minorHAnsi"/>
          <w:b/>
          <w:sz w:val="22"/>
          <w:szCs w:val="22"/>
        </w:rPr>
        <w:tab/>
      </w:r>
      <w:r w:rsidR="002C5C73" w:rsidRPr="00207B00">
        <w:rPr>
          <w:rFonts w:asciiTheme="minorHAnsi" w:hAnsiTheme="minorHAnsi"/>
          <w:b/>
          <w:sz w:val="22"/>
          <w:szCs w:val="22"/>
        </w:rPr>
        <w:t>Village Matters</w:t>
      </w:r>
    </w:p>
    <w:p w14:paraId="588D0286" w14:textId="2BCCB633" w:rsidR="000457F2" w:rsidRDefault="00FE577B" w:rsidP="000457F2">
      <w:pPr>
        <w:ind w:left="720" w:hanging="720"/>
        <w:rPr>
          <w:rFonts w:asciiTheme="minorHAnsi" w:hAnsiTheme="minorHAnsi"/>
          <w:sz w:val="22"/>
          <w:szCs w:val="22"/>
        </w:rPr>
      </w:pPr>
      <w:r>
        <w:rPr>
          <w:rFonts w:asciiTheme="minorHAnsi" w:hAnsiTheme="minorHAnsi"/>
          <w:sz w:val="22"/>
          <w:szCs w:val="22"/>
        </w:rPr>
        <w:t>13</w:t>
      </w:r>
      <w:r w:rsidR="000457F2" w:rsidRPr="00D03BA0">
        <w:rPr>
          <w:rFonts w:asciiTheme="minorHAnsi" w:hAnsiTheme="minorHAnsi"/>
          <w:sz w:val="22"/>
          <w:szCs w:val="22"/>
        </w:rPr>
        <w:t>.1</w:t>
      </w:r>
      <w:r w:rsidR="000457F2">
        <w:rPr>
          <w:rFonts w:asciiTheme="minorHAnsi" w:hAnsiTheme="minorHAnsi"/>
          <w:b/>
          <w:sz w:val="22"/>
          <w:szCs w:val="22"/>
        </w:rPr>
        <w:tab/>
      </w:r>
      <w:r w:rsidR="000457F2" w:rsidRPr="00AE2988">
        <w:rPr>
          <w:rFonts w:asciiTheme="minorHAnsi" w:hAnsiTheme="minorHAnsi"/>
          <w:sz w:val="22"/>
          <w:szCs w:val="22"/>
        </w:rPr>
        <w:t>To receive Village Handyman Report and consider any maintenance items</w:t>
      </w:r>
      <w:r w:rsidR="000457F2">
        <w:rPr>
          <w:rFonts w:asciiTheme="minorHAnsi" w:hAnsiTheme="minorHAnsi"/>
          <w:b/>
          <w:sz w:val="22"/>
          <w:szCs w:val="22"/>
        </w:rPr>
        <w:t xml:space="preserve"> – </w:t>
      </w:r>
      <w:r w:rsidR="00B55DA3">
        <w:rPr>
          <w:rFonts w:asciiTheme="minorHAnsi" w:hAnsiTheme="minorHAnsi"/>
          <w:sz w:val="22"/>
          <w:szCs w:val="22"/>
        </w:rPr>
        <w:t xml:space="preserve">Report noted </w:t>
      </w:r>
    </w:p>
    <w:p w14:paraId="34A6C212" w14:textId="354B4226" w:rsidR="00E92292" w:rsidRDefault="00FE577B" w:rsidP="000457F2">
      <w:pPr>
        <w:ind w:left="720" w:hanging="720"/>
        <w:rPr>
          <w:rFonts w:asciiTheme="minorHAnsi" w:hAnsiTheme="minorHAnsi"/>
          <w:sz w:val="22"/>
          <w:szCs w:val="22"/>
        </w:rPr>
      </w:pPr>
      <w:r>
        <w:rPr>
          <w:rFonts w:asciiTheme="minorHAnsi" w:hAnsiTheme="minorHAnsi"/>
          <w:sz w:val="22"/>
          <w:szCs w:val="22"/>
        </w:rPr>
        <w:t>13</w:t>
      </w:r>
      <w:r w:rsidR="00031FB3" w:rsidRPr="00396884">
        <w:rPr>
          <w:rFonts w:asciiTheme="minorHAnsi" w:hAnsiTheme="minorHAnsi"/>
          <w:sz w:val="22"/>
          <w:szCs w:val="22"/>
        </w:rPr>
        <w:t>.2</w:t>
      </w:r>
      <w:r w:rsidR="00E92292">
        <w:rPr>
          <w:rFonts w:asciiTheme="minorHAnsi" w:hAnsiTheme="minorHAnsi"/>
          <w:sz w:val="22"/>
          <w:szCs w:val="22"/>
        </w:rPr>
        <w:tab/>
      </w:r>
      <w:r w:rsidRPr="00AE2988">
        <w:rPr>
          <w:rFonts w:asciiTheme="minorHAnsi" w:hAnsiTheme="minorHAnsi"/>
          <w:sz w:val="22"/>
          <w:szCs w:val="22"/>
        </w:rPr>
        <w:t xml:space="preserve">To receive </w:t>
      </w:r>
      <w:r>
        <w:rPr>
          <w:rFonts w:asciiTheme="minorHAnsi" w:hAnsiTheme="minorHAnsi"/>
          <w:sz w:val="22"/>
          <w:szCs w:val="22"/>
        </w:rPr>
        <w:t>Groundsman</w:t>
      </w:r>
      <w:r w:rsidRPr="00AE2988">
        <w:rPr>
          <w:rFonts w:asciiTheme="minorHAnsi" w:hAnsiTheme="minorHAnsi"/>
          <w:sz w:val="22"/>
          <w:szCs w:val="22"/>
        </w:rPr>
        <w:t xml:space="preserve"> Report </w:t>
      </w:r>
      <w:r>
        <w:rPr>
          <w:rFonts w:asciiTheme="minorHAnsi" w:hAnsiTheme="minorHAnsi"/>
          <w:sz w:val="22"/>
          <w:szCs w:val="22"/>
        </w:rPr>
        <w:t>re the Green</w:t>
      </w:r>
      <w:r>
        <w:rPr>
          <w:rFonts w:asciiTheme="minorHAnsi" w:hAnsiTheme="minorHAnsi"/>
          <w:b/>
          <w:sz w:val="22"/>
          <w:szCs w:val="22"/>
        </w:rPr>
        <w:t xml:space="preserve"> – </w:t>
      </w:r>
      <w:r>
        <w:rPr>
          <w:rFonts w:asciiTheme="minorHAnsi" w:hAnsiTheme="minorHAnsi"/>
          <w:sz w:val="22"/>
          <w:szCs w:val="22"/>
        </w:rPr>
        <w:t xml:space="preserve">Report noted </w:t>
      </w:r>
    </w:p>
    <w:p w14:paraId="68200766" w14:textId="77777777" w:rsidR="00E236DB" w:rsidRDefault="00E236DB" w:rsidP="000457F2">
      <w:pPr>
        <w:ind w:left="720" w:hanging="720"/>
        <w:rPr>
          <w:rFonts w:asciiTheme="minorHAnsi" w:hAnsiTheme="minorHAnsi"/>
          <w:sz w:val="22"/>
          <w:szCs w:val="22"/>
        </w:rPr>
      </w:pPr>
    </w:p>
    <w:p w14:paraId="1501092D" w14:textId="5871956D" w:rsidR="002E607E" w:rsidRDefault="00222DA8" w:rsidP="002E607E">
      <w:pPr>
        <w:ind w:left="709" w:hanging="1135"/>
        <w:rPr>
          <w:rFonts w:asciiTheme="minorHAnsi" w:hAnsiTheme="minorHAnsi"/>
          <w:b/>
          <w:sz w:val="22"/>
          <w:szCs w:val="22"/>
        </w:rPr>
      </w:pPr>
      <w:r>
        <w:rPr>
          <w:rFonts w:asciiTheme="minorHAnsi" w:hAnsiTheme="minorHAnsi"/>
          <w:b/>
          <w:sz w:val="22"/>
          <w:szCs w:val="22"/>
        </w:rPr>
        <w:t>2020</w:t>
      </w:r>
      <w:r w:rsidR="00246213">
        <w:rPr>
          <w:rFonts w:asciiTheme="minorHAnsi" w:hAnsiTheme="minorHAnsi"/>
          <w:b/>
          <w:sz w:val="22"/>
          <w:szCs w:val="22"/>
        </w:rPr>
        <w:t>/</w:t>
      </w:r>
      <w:r w:rsidR="00C13FA4">
        <w:rPr>
          <w:rFonts w:asciiTheme="minorHAnsi" w:hAnsiTheme="minorHAnsi"/>
          <w:b/>
          <w:sz w:val="22"/>
          <w:szCs w:val="22"/>
        </w:rPr>
        <w:t>05</w:t>
      </w:r>
      <w:r w:rsidR="002E607E" w:rsidRPr="00511A03">
        <w:rPr>
          <w:rFonts w:asciiTheme="minorHAnsi" w:hAnsiTheme="minorHAnsi"/>
          <w:b/>
          <w:sz w:val="22"/>
          <w:szCs w:val="22"/>
        </w:rPr>
        <w:t>-</w:t>
      </w:r>
      <w:r w:rsidR="00FE577B">
        <w:rPr>
          <w:rFonts w:asciiTheme="minorHAnsi" w:hAnsiTheme="minorHAnsi"/>
          <w:b/>
          <w:sz w:val="22"/>
          <w:szCs w:val="22"/>
        </w:rPr>
        <w:t>14</w:t>
      </w:r>
      <w:r w:rsidR="002E607E">
        <w:rPr>
          <w:rFonts w:asciiTheme="minorHAnsi" w:hAnsiTheme="minorHAnsi"/>
          <w:b/>
          <w:sz w:val="22"/>
          <w:szCs w:val="22"/>
        </w:rPr>
        <w:tab/>
      </w:r>
      <w:r w:rsidR="002C5C73">
        <w:rPr>
          <w:rFonts w:asciiTheme="minorHAnsi" w:hAnsiTheme="minorHAnsi"/>
          <w:b/>
          <w:sz w:val="22"/>
          <w:szCs w:val="22"/>
        </w:rPr>
        <w:t>PC Representatives on Village Charities and other Bodies - Matters o</w:t>
      </w:r>
      <w:r w:rsidR="002C5C73" w:rsidRPr="00511A03">
        <w:rPr>
          <w:rFonts w:asciiTheme="minorHAnsi" w:hAnsiTheme="minorHAnsi"/>
          <w:b/>
          <w:sz w:val="22"/>
          <w:szCs w:val="22"/>
        </w:rPr>
        <w:t>f Interest</w:t>
      </w:r>
    </w:p>
    <w:p w14:paraId="63C9B76C" w14:textId="206EA611" w:rsidR="002E607E" w:rsidRDefault="00FE577B" w:rsidP="002E607E">
      <w:pPr>
        <w:ind w:left="709" w:hanging="709"/>
        <w:rPr>
          <w:rFonts w:asciiTheme="minorHAnsi" w:hAnsiTheme="minorHAnsi"/>
          <w:sz w:val="22"/>
          <w:szCs w:val="22"/>
        </w:rPr>
      </w:pPr>
      <w:r>
        <w:rPr>
          <w:rFonts w:asciiTheme="minorHAnsi" w:hAnsiTheme="minorHAnsi"/>
          <w:sz w:val="22"/>
          <w:szCs w:val="22"/>
        </w:rPr>
        <w:t>14</w:t>
      </w:r>
      <w:r w:rsidR="002E607E" w:rsidRPr="00D03BA0">
        <w:rPr>
          <w:rFonts w:asciiTheme="minorHAnsi" w:hAnsiTheme="minorHAnsi"/>
          <w:sz w:val="22"/>
          <w:szCs w:val="22"/>
        </w:rPr>
        <w:t>.1</w:t>
      </w:r>
      <w:r w:rsidR="002E607E">
        <w:rPr>
          <w:rFonts w:asciiTheme="minorHAnsi" w:hAnsiTheme="minorHAnsi"/>
          <w:b/>
          <w:sz w:val="22"/>
          <w:szCs w:val="22"/>
        </w:rPr>
        <w:tab/>
      </w:r>
      <w:r w:rsidR="002E607E" w:rsidRPr="00AE2FE8">
        <w:rPr>
          <w:rFonts w:asciiTheme="minorHAnsi" w:hAnsiTheme="minorHAnsi"/>
          <w:sz w:val="22"/>
          <w:szCs w:val="22"/>
        </w:rPr>
        <w:t>Hanson Aggregates</w:t>
      </w:r>
      <w:r w:rsidR="002E607E" w:rsidRPr="00EC212C">
        <w:rPr>
          <w:rFonts w:asciiTheme="minorHAnsi" w:hAnsiTheme="minorHAnsi"/>
          <w:sz w:val="22"/>
          <w:szCs w:val="22"/>
        </w:rPr>
        <w:t xml:space="preserve"> – </w:t>
      </w:r>
      <w:r>
        <w:rPr>
          <w:rFonts w:asciiTheme="minorHAnsi" w:hAnsiTheme="minorHAnsi"/>
          <w:sz w:val="22"/>
          <w:szCs w:val="22"/>
        </w:rPr>
        <w:t>Cllr Robinson reported that all meetings have been cancelled</w:t>
      </w:r>
    </w:p>
    <w:p w14:paraId="4C8E8D4A" w14:textId="57CAAB61" w:rsidR="002E607E" w:rsidRDefault="00FE577B" w:rsidP="009419B5">
      <w:pPr>
        <w:ind w:left="720" w:hanging="709"/>
        <w:rPr>
          <w:rFonts w:asciiTheme="minorHAnsi" w:hAnsiTheme="minorHAnsi"/>
          <w:sz w:val="22"/>
          <w:szCs w:val="22"/>
        </w:rPr>
      </w:pPr>
      <w:r>
        <w:rPr>
          <w:rFonts w:asciiTheme="minorHAnsi" w:hAnsiTheme="minorHAnsi"/>
          <w:sz w:val="22"/>
          <w:szCs w:val="22"/>
        </w:rPr>
        <w:t>14</w:t>
      </w:r>
      <w:r w:rsidR="002E607E" w:rsidRPr="00DD36EA">
        <w:rPr>
          <w:rFonts w:asciiTheme="minorHAnsi" w:hAnsiTheme="minorHAnsi"/>
          <w:sz w:val="22"/>
          <w:szCs w:val="22"/>
        </w:rPr>
        <w:t>.2</w:t>
      </w:r>
      <w:r w:rsidR="002E607E">
        <w:rPr>
          <w:rFonts w:asciiTheme="minorHAnsi" w:hAnsiTheme="minorHAnsi"/>
          <w:sz w:val="22"/>
          <w:szCs w:val="22"/>
        </w:rPr>
        <w:tab/>
      </w:r>
      <w:r w:rsidR="002E607E" w:rsidRPr="00AE2FE8">
        <w:rPr>
          <w:rFonts w:asciiTheme="minorHAnsi" w:hAnsiTheme="minorHAnsi"/>
          <w:sz w:val="22"/>
          <w:szCs w:val="22"/>
        </w:rPr>
        <w:t>Over Town Lands Charity</w:t>
      </w:r>
      <w:r w:rsidR="002E607E" w:rsidRPr="00EC212C">
        <w:rPr>
          <w:rFonts w:asciiTheme="minorHAnsi" w:hAnsiTheme="minorHAnsi"/>
          <w:sz w:val="22"/>
          <w:szCs w:val="22"/>
        </w:rPr>
        <w:t xml:space="preserve"> –</w:t>
      </w:r>
      <w:r w:rsidR="00ED5EF4">
        <w:rPr>
          <w:rFonts w:asciiTheme="minorHAnsi" w:hAnsiTheme="minorHAnsi"/>
          <w:sz w:val="22"/>
          <w:szCs w:val="22"/>
        </w:rPr>
        <w:t xml:space="preserve"> </w:t>
      </w:r>
      <w:r w:rsidR="00AD41AB">
        <w:rPr>
          <w:rFonts w:asciiTheme="minorHAnsi" w:hAnsiTheme="minorHAnsi"/>
          <w:sz w:val="22"/>
          <w:szCs w:val="22"/>
        </w:rPr>
        <w:t>Cllr Robinson reported that OTL are still waiting to hear if the change of use application has been successful and they are looking to see if there is any interest regarding the new use of the Hall.  Cllr Griffiths commented that OTL have received a Covid 19 grant for £10,000.</w:t>
      </w:r>
    </w:p>
    <w:p w14:paraId="13CF2EAC" w14:textId="6AF269E7" w:rsidR="002E607E" w:rsidRDefault="00FE577B" w:rsidP="002E607E">
      <w:pPr>
        <w:ind w:left="709" w:hanging="709"/>
        <w:rPr>
          <w:rFonts w:asciiTheme="minorHAnsi" w:hAnsiTheme="minorHAnsi"/>
          <w:sz w:val="22"/>
          <w:szCs w:val="22"/>
        </w:rPr>
      </w:pPr>
      <w:r>
        <w:rPr>
          <w:rFonts w:asciiTheme="minorHAnsi" w:hAnsiTheme="minorHAnsi"/>
          <w:sz w:val="22"/>
          <w:szCs w:val="22"/>
        </w:rPr>
        <w:t>14</w:t>
      </w:r>
      <w:r w:rsidR="002E607E" w:rsidRPr="00DD36EA">
        <w:rPr>
          <w:rFonts w:asciiTheme="minorHAnsi" w:hAnsiTheme="minorHAnsi"/>
          <w:sz w:val="22"/>
          <w:szCs w:val="22"/>
        </w:rPr>
        <w:t>.3</w:t>
      </w:r>
      <w:r w:rsidR="002E607E">
        <w:rPr>
          <w:rFonts w:asciiTheme="minorHAnsi" w:hAnsiTheme="minorHAnsi"/>
          <w:sz w:val="22"/>
          <w:szCs w:val="22"/>
        </w:rPr>
        <w:tab/>
      </w:r>
      <w:r w:rsidR="002E607E" w:rsidRPr="00AE2FE8">
        <w:rPr>
          <w:rFonts w:asciiTheme="minorHAnsi" w:hAnsiTheme="minorHAnsi"/>
          <w:sz w:val="22"/>
          <w:szCs w:val="22"/>
        </w:rPr>
        <w:t>Over Community Association</w:t>
      </w:r>
      <w:r w:rsidR="002E607E">
        <w:rPr>
          <w:rFonts w:asciiTheme="minorHAnsi" w:hAnsiTheme="minorHAnsi"/>
          <w:sz w:val="22"/>
          <w:szCs w:val="22"/>
        </w:rPr>
        <w:t xml:space="preserve"> – </w:t>
      </w:r>
      <w:r w:rsidR="00AD41AB">
        <w:rPr>
          <w:rFonts w:asciiTheme="minorHAnsi" w:hAnsiTheme="minorHAnsi"/>
          <w:sz w:val="22"/>
          <w:szCs w:val="22"/>
        </w:rPr>
        <w:t>Cllr Griffiths commented that there have been no meetings to report but a zoom meeting was being held tonight so an update will be provided in June.</w:t>
      </w:r>
      <w:r w:rsidR="00AD41AB">
        <w:rPr>
          <w:rFonts w:asciiTheme="minorHAnsi" w:hAnsiTheme="minorHAnsi"/>
          <w:sz w:val="22"/>
          <w:szCs w:val="22"/>
        </w:rPr>
        <w:tab/>
      </w:r>
      <w:r w:rsidR="00FC6B63">
        <w:rPr>
          <w:rFonts w:asciiTheme="minorHAnsi" w:hAnsiTheme="minorHAnsi"/>
          <w:sz w:val="22"/>
          <w:szCs w:val="22"/>
        </w:rPr>
        <w:t xml:space="preserve">               </w:t>
      </w:r>
      <w:r w:rsidR="00AD41AB" w:rsidRPr="00AD41AB">
        <w:rPr>
          <w:rFonts w:asciiTheme="minorHAnsi" w:hAnsiTheme="minorHAnsi"/>
          <w:b/>
          <w:sz w:val="22"/>
          <w:szCs w:val="22"/>
          <w:highlight w:val="yellow"/>
        </w:rPr>
        <w:t>ACTION CHAIR</w:t>
      </w:r>
    </w:p>
    <w:p w14:paraId="0E3E2759" w14:textId="2E8A4E47" w:rsidR="002E607E" w:rsidRDefault="00FE577B" w:rsidP="002E607E">
      <w:pPr>
        <w:ind w:left="709" w:hanging="709"/>
        <w:rPr>
          <w:rFonts w:asciiTheme="minorHAnsi" w:hAnsiTheme="minorHAnsi"/>
          <w:sz w:val="22"/>
          <w:szCs w:val="22"/>
        </w:rPr>
      </w:pPr>
      <w:r>
        <w:rPr>
          <w:rFonts w:asciiTheme="minorHAnsi" w:hAnsiTheme="minorHAnsi"/>
          <w:sz w:val="22"/>
          <w:szCs w:val="22"/>
        </w:rPr>
        <w:t>14</w:t>
      </w:r>
      <w:r w:rsidR="002E607E" w:rsidRPr="00DD36EA">
        <w:rPr>
          <w:rFonts w:asciiTheme="minorHAnsi" w:hAnsiTheme="minorHAnsi"/>
          <w:sz w:val="22"/>
          <w:szCs w:val="22"/>
        </w:rPr>
        <w:t>.4</w:t>
      </w:r>
      <w:r w:rsidR="002E607E">
        <w:rPr>
          <w:rFonts w:asciiTheme="minorHAnsi" w:hAnsiTheme="minorHAnsi"/>
          <w:sz w:val="22"/>
          <w:szCs w:val="22"/>
        </w:rPr>
        <w:tab/>
      </w:r>
      <w:r w:rsidR="002E607E" w:rsidRPr="00AE2FE8">
        <w:rPr>
          <w:rFonts w:asciiTheme="minorHAnsi" w:hAnsiTheme="minorHAnsi"/>
          <w:sz w:val="22"/>
          <w:szCs w:val="22"/>
        </w:rPr>
        <w:t>Over Day Centre</w:t>
      </w:r>
      <w:r w:rsidR="002E607E" w:rsidRPr="00EC212C">
        <w:rPr>
          <w:rFonts w:asciiTheme="minorHAnsi" w:hAnsiTheme="minorHAnsi"/>
          <w:sz w:val="22"/>
          <w:szCs w:val="22"/>
        </w:rPr>
        <w:t xml:space="preserve"> – </w:t>
      </w:r>
      <w:r w:rsidR="00C705C0">
        <w:rPr>
          <w:rFonts w:asciiTheme="minorHAnsi" w:hAnsiTheme="minorHAnsi"/>
          <w:sz w:val="22"/>
          <w:szCs w:val="22"/>
        </w:rPr>
        <w:t xml:space="preserve">Cllr Tranter </w:t>
      </w:r>
      <w:r w:rsidR="00AD41AB">
        <w:rPr>
          <w:rFonts w:asciiTheme="minorHAnsi" w:hAnsiTheme="minorHAnsi"/>
          <w:sz w:val="22"/>
          <w:szCs w:val="22"/>
        </w:rPr>
        <w:t>provided an update report via email which was noted.</w:t>
      </w:r>
    </w:p>
    <w:p w14:paraId="2FC8B04B" w14:textId="77777777" w:rsidR="00E236DB" w:rsidRDefault="00E236DB" w:rsidP="002E607E">
      <w:pPr>
        <w:ind w:left="709" w:hanging="709"/>
        <w:rPr>
          <w:rFonts w:asciiTheme="minorHAnsi" w:hAnsiTheme="minorHAnsi"/>
          <w:sz w:val="22"/>
          <w:szCs w:val="22"/>
        </w:rPr>
      </w:pPr>
    </w:p>
    <w:p w14:paraId="7AF94198" w14:textId="4447A32C" w:rsidR="002E607E" w:rsidRDefault="00222DA8" w:rsidP="002E607E">
      <w:pPr>
        <w:ind w:hanging="426"/>
        <w:rPr>
          <w:rFonts w:asciiTheme="minorHAnsi" w:hAnsiTheme="minorHAnsi"/>
          <w:b/>
          <w:sz w:val="22"/>
          <w:szCs w:val="22"/>
        </w:rPr>
      </w:pPr>
      <w:r>
        <w:rPr>
          <w:rFonts w:asciiTheme="minorHAnsi" w:hAnsiTheme="minorHAnsi"/>
          <w:b/>
          <w:sz w:val="22"/>
          <w:szCs w:val="22"/>
        </w:rPr>
        <w:t>2020</w:t>
      </w:r>
      <w:r w:rsidR="00246213">
        <w:rPr>
          <w:rFonts w:asciiTheme="minorHAnsi" w:hAnsiTheme="minorHAnsi"/>
          <w:b/>
          <w:sz w:val="22"/>
          <w:szCs w:val="22"/>
        </w:rPr>
        <w:t>/</w:t>
      </w:r>
      <w:r w:rsidR="00C13FA4">
        <w:rPr>
          <w:rFonts w:asciiTheme="minorHAnsi" w:hAnsiTheme="minorHAnsi"/>
          <w:b/>
          <w:sz w:val="22"/>
          <w:szCs w:val="22"/>
        </w:rPr>
        <w:t>05</w:t>
      </w:r>
      <w:r w:rsidR="002E607E" w:rsidRPr="006F3B99">
        <w:rPr>
          <w:rFonts w:asciiTheme="minorHAnsi" w:hAnsiTheme="minorHAnsi"/>
          <w:b/>
          <w:sz w:val="22"/>
          <w:szCs w:val="22"/>
        </w:rPr>
        <w:t>-</w:t>
      </w:r>
      <w:r w:rsidR="00FE577B">
        <w:rPr>
          <w:rFonts w:asciiTheme="minorHAnsi" w:hAnsiTheme="minorHAnsi"/>
          <w:b/>
          <w:sz w:val="22"/>
          <w:szCs w:val="22"/>
        </w:rPr>
        <w:t>15</w:t>
      </w:r>
      <w:r w:rsidR="002E607E" w:rsidRPr="006F3B99">
        <w:rPr>
          <w:rFonts w:asciiTheme="minorHAnsi" w:hAnsiTheme="minorHAnsi"/>
          <w:b/>
          <w:sz w:val="22"/>
          <w:szCs w:val="22"/>
        </w:rPr>
        <w:tab/>
      </w:r>
      <w:r w:rsidR="002C5C73">
        <w:rPr>
          <w:rFonts w:asciiTheme="minorHAnsi" w:hAnsiTheme="minorHAnsi"/>
          <w:b/>
          <w:sz w:val="22"/>
          <w:szCs w:val="22"/>
        </w:rPr>
        <w:t>Feedback f</w:t>
      </w:r>
      <w:r w:rsidR="002C5C73" w:rsidRPr="00802BD0">
        <w:rPr>
          <w:rFonts w:asciiTheme="minorHAnsi" w:hAnsiTheme="minorHAnsi"/>
          <w:b/>
          <w:sz w:val="22"/>
          <w:szCs w:val="22"/>
        </w:rPr>
        <w:t>rom Ad Hoc Groups</w:t>
      </w:r>
    </w:p>
    <w:p w14:paraId="34856DEC" w14:textId="5ADAB6CD" w:rsidR="002C5C73" w:rsidRPr="00FE577B" w:rsidRDefault="00FE577B" w:rsidP="00AD41AB">
      <w:pPr>
        <w:ind w:left="714" w:hanging="855"/>
        <w:rPr>
          <w:rFonts w:asciiTheme="minorHAnsi" w:hAnsiTheme="minorHAnsi"/>
          <w:sz w:val="22"/>
          <w:szCs w:val="22"/>
        </w:rPr>
      </w:pPr>
      <w:r>
        <w:rPr>
          <w:rFonts w:asciiTheme="minorHAnsi" w:hAnsiTheme="minorHAnsi"/>
          <w:sz w:val="22"/>
          <w:szCs w:val="22"/>
        </w:rPr>
        <w:t>15</w:t>
      </w:r>
      <w:r w:rsidR="002E607E">
        <w:rPr>
          <w:rFonts w:asciiTheme="minorHAnsi" w:hAnsiTheme="minorHAnsi"/>
          <w:sz w:val="22"/>
          <w:szCs w:val="22"/>
        </w:rPr>
        <w:t>.1</w:t>
      </w:r>
      <w:r w:rsidR="002E607E">
        <w:rPr>
          <w:rFonts w:asciiTheme="minorHAnsi" w:hAnsiTheme="minorHAnsi"/>
          <w:sz w:val="22"/>
          <w:szCs w:val="22"/>
        </w:rPr>
        <w:tab/>
      </w:r>
      <w:r w:rsidR="002E607E" w:rsidRPr="00AE2FE8">
        <w:rPr>
          <w:rFonts w:asciiTheme="minorHAnsi" w:hAnsiTheme="minorHAnsi"/>
          <w:sz w:val="22"/>
          <w:szCs w:val="22"/>
        </w:rPr>
        <w:t>Grant seeking</w:t>
      </w:r>
      <w:r w:rsidR="002E607E" w:rsidRPr="00EC212C">
        <w:rPr>
          <w:rFonts w:asciiTheme="minorHAnsi" w:hAnsiTheme="minorHAnsi"/>
          <w:sz w:val="22"/>
          <w:szCs w:val="22"/>
        </w:rPr>
        <w:t xml:space="preserve"> – </w:t>
      </w:r>
      <w:r w:rsidR="00820A88">
        <w:rPr>
          <w:rFonts w:asciiTheme="minorHAnsi" w:hAnsiTheme="minorHAnsi"/>
          <w:sz w:val="22"/>
          <w:szCs w:val="22"/>
        </w:rPr>
        <w:t xml:space="preserve">Cllr Tranter </w:t>
      </w:r>
      <w:r w:rsidR="00627E33">
        <w:rPr>
          <w:rFonts w:asciiTheme="minorHAnsi" w:hAnsiTheme="minorHAnsi"/>
          <w:sz w:val="22"/>
          <w:szCs w:val="22"/>
        </w:rPr>
        <w:t xml:space="preserve">reported </w:t>
      </w:r>
      <w:r w:rsidR="00AD41AB">
        <w:rPr>
          <w:rFonts w:asciiTheme="minorHAnsi" w:hAnsiTheme="minorHAnsi"/>
          <w:sz w:val="22"/>
          <w:szCs w:val="22"/>
        </w:rPr>
        <w:t>that work had begun on the Overcote Project and is looking to go on for approximately five weeks.  A new grant bid has been submitted for work to the parking area and passing places and a decision should be received on the 20</w:t>
      </w:r>
      <w:r w:rsidR="00AD41AB" w:rsidRPr="00AD41AB">
        <w:rPr>
          <w:rFonts w:asciiTheme="minorHAnsi" w:hAnsiTheme="minorHAnsi"/>
          <w:sz w:val="22"/>
          <w:szCs w:val="22"/>
          <w:vertAlign w:val="superscript"/>
        </w:rPr>
        <w:t>th</w:t>
      </w:r>
      <w:r w:rsidR="00AD41AB">
        <w:rPr>
          <w:rFonts w:asciiTheme="minorHAnsi" w:hAnsiTheme="minorHAnsi"/>
          <w:sz w:val="22"/>
          <w:szCs w:val="22"/>
        </w:rPr>
        <w:t xml:space="preserve"> May.  A resident has requested that the rutted tracks at Overcote in the grass area are filled in while the current works are being undertaken so that there is a flat grassed area for ease of maintenance.  Cllr Tranter will ask the Contractor if this is achievable.  </w:t>
      </w:r>
      <w:r w:rsidR="00AD41AB">
        <w:rPr>
          <w:rFonts w:asciiTheme="minorHAnsi" w:hAnsiTheme="minorHAnsi"/>
          <w:sz w:val="22"/>
          <w:szCs w:val="22"/>
        </w:rPr>
        <w:tab/>
      </w:r>
      <w:r w:rsidR="00AD41AB">
        <w:rPr>
          <w:rFonts w:asciiTheme="minorHAnsi" w:hAnsiTheme="minorHAnsi"/>
          <w:sz w:val="22"/>
          <w:szCs w:val="22"/>
        </w:rPr>
        <w:tab/>
      </w:r>
      <w:r w:rsidR="00AD41AB">
        <w:rPr>
          <w:rFonts w:asciiTheme="minorHAnsi" w:hAnsiTheme="minorHAnsi"/>
          <w:sz w:val="22"/>
          <w:szCs w:val="22"/>
        </w:rPr>
        <w:tab/>
      </w:r>
      <w:r w:rsidR="00AD41AB">
        <w:rPr>
          <w:rFonts w:asciiTheme="minorHAnsi" w:hAnsiTheme="minorHAnsi"/>
          <w:sz w:val="22"/>
          <w:szCs w:val="22"/>
        </w:rPr>
        <w:tab/>
      </w:r>
      <w:r w:rsidR="00AD41AB">
        <w:rPr>
          <w:rFonts w:asciiTheme="minorHAnsi" w:hAnsiTheme="minorHAnsi"/>
          <w:sz w:val="22"/>
          <w:szCs w:val="22"/>
        </w:rPr>
        <w:tab/>
      </w:r>
      <w:r w:rsidR="00AD41AB">
        <w:rPr>
          <w:rFonts w:asciiTheme="minorHAnsi" w:hAnsiTheme="minorHAnsi"/>
          <w:sz w:val="22"/>
          <w:szCs w:val="22"/>
        </w:rPr>
        <w:tab/>
      </w:r>
      <w:r w:rsidR="00AD41AB">
        <w:rPr>
          <w:rFonts w:asciiTheme="minorHAnsi" w:hAnsiTheme="minorHAnsi"/>
          <w:sz w:val="22"/>
          <w:szCs w:val="22"/>
        </w:rPr>
        <w:tab/>
      </w:r>
      <w:r w:rsidR="00AD41AB">
        <w:rPr>
          <w:rFonts w:asciiTheme="minorHAnsi" w:hAnsiTheme="minorHAnsi"/>
          <w:sz w:val="22"/>
          <w:szCs w:val="22"/>
        </w:rPr>
        <w:tab/>
      </w:r>
      <w:r w:rsidR="00AD41AB">
        <w:rPr>
          <w:rFonts w:asciiTheme="minorHAnsi" w:hAnsiTheme="minorHAnsi"/>
          <w:sz w:val="22"/>
          <w:szCs w:val="22"/>
        </w:rPr>
        <w:tab/>
      </w:r>
      <w:r w:rsidR="00AD41AB">
        <w:rPr>
          <w:rFonts w:asciiTheme="minorHAnsi" w:hAnsiTheme="minorHAnsi"/>
          <w:sz w:val="22"/>
          <w:szCs w:val="22"/>
        </w:rPr>
        <w:tab/>
        <w:t xml:space="preserve">      </w:t>
      </w:r>
      <w:r w:rsidR="00AD41AB" w:rsidRPr="00AD41AB">
        <w:rPr>
          <w:rFonts w:asciiTheme="minorHAnsi" w:hAnsiTheme="minorHAnsi"/>
          <w:b/>
          <w:sz w:val="22"/>
          <w:szCs w:val="22"/>
          <w:highlight w:val="yellow"/>
        </w:rPr>
        <w:t>ACTION AT</w:t>
      </w:r>
    </w:p>
    <w:p w14:paraId="34DDF081" w14:textId="3C74DB51" w:rsidR="00627E33" w:rsidRPr="00802728" w:rsidRDefault="00FE577B" w:rsidP="00B43B12">
      <w:pPr>
        <w:ind w:left="714" w:hanging="714"/>
        <w:rPr>
          <w:rFonts w:asciiTheme="minorHAnsi" w:hAnsiTheme="minorHAnsi"/>
          <w:sz w:val="22"/>
          <w:szCs w:val="22"/>
        </w:rPr>
      </w:pPr>
      <w:r>
        <w:rPr>
          <w:rFonts w:asciiTheme="minorHAnsi" w:hAnsiTheme="minorHAnsi"/>
          <w:sz w:val="22"/>
          <w:szCs w:val="22"/>
        </w:rPr>
        <w:t>15</w:t>
      </w:r>
      <w:r w:rsidR="009A1D88">
        <w:rPr>
          <w:rFonts w:asciiTheme="minorHAnsi" w:hAnsiTheme="minorHAnsi"/>
          <w:sz w:val="22"/>
          <w:szCs w:val="22"/>
        </w:rPr>
        <w:t>.2</w:t>
      </w:r>
      <w:r w:rsidR="009A1D88">
        <w:rPr>
          <w:rFonts w:asciiTheme="minorHAnsi" w:hAnsiTheme="minorHAnsi"/>
          <w:sz w:val="22"/>
          <w:szCs w:val="22"/>
        </w:rPr>
        <w:tab/>
        <w:t xml:space="preserve">Land Registry update – </w:t>
      </w:r>
      <w:bookmarkStart w:id="1" w:name="_Hlk30417316"/>
      <w:r w:rsidR="00826E5B">
        <w:rPr>
          <w:rFonts w:asciiTheme="minorHAnsi" w:hAnsiTheme="minorHAnsi"/>
          <w:sz w:val="22"/>
          <w:szCs w:val="22"/>
        </w:rPr>
        <w:t>Cllr Twiss emailed the Council prior to the meeting a copy of the chase up letter that he had sent to the Land Registry regarding the incorrect boundary treatment registered by Hansons.  Hansons and the PC have both agreed that the boundary should be changed and it is now up to the Land Registry to put this change into place.</w:t>
      </w:r>
    </w:p>
    <w:bookmarkEnd w:id="1"/>
    <w:p w14:paraId="43288176" w14:textId="70B1024B" w:rsidR="009A1D88" w:rsidRPr="00FE577B" w:rsidRDefault="00FE577B" w:rsidP="00A82675">
      <w:pPr>
        <w:ind w:left="714" w:hanging="714"/>
        <w:rPr>
          <w:rFonts w:asciiTheme="minorHAnsi" w:hAnsiTheme="minorHAnsi"/>
          <w:sz w:val="22"/>
          <w:szCs w:val="22"/>
        </w:rPr>
      </w:pPr>
      <w:r>
        <w:rPr>
          <w:rFonts w:asciiTheme="minorHAnsi" w:hAnsiTheme="minorHAnsi"/>
          <w:sz w:val="22"/>
          <w:szCs w:val="22"/>
        </w:rPr>
        <w:t>15</w:t>
      </w:r>
      <w:r w:rsidR="009A1D88">
        <w:rPr>
          <w:rFonts w:asciiTheme="minorHAnsi" w:hAnsiTheme="minorHAnsi"/>
          <w:sz w:val="22"/>
          <w:szCs w:val="22"/>
        </w:rPr>
        <w:t>.3</w:t>
      </w:r>
      <w:r w:rsidR="009A1D88">
        <w:rPr>
          <w:rFonts w:asciiTheme="minorHAnsi" w:hAnsiTheme="minorHAnsi"/>
          <w:sz w:val="22"/>
          <w:szCs w:val="22"/>
        </w:rPr>
        <w:tab/>
      </w:r>
      <w:r w:rsidR="00B42660">
        <w:rPr>
          <w:rFonts w:asciiTheme="minorHAnsi" w:hAnsiTheme="minorHAnsi"/>
          <w:sz w:val="22"/>
          <w:szCs w:val="22"/>
        </w:rPr>
        <w:t>Refurbishment of Church End Seats update</w:t>
      </w:r>
      <w:r w:rsidR="009A1D88">
        <w:rPr>
          <w:rFonts w:asciiTheme="minorHAnsi" w:hAnsiTheme="minorHAnsi"/>
          <w:sz w:val="22"/>
          <w:szCs w:val="22"/>
        </w:rPr>
        <w:t xml:space="preserve"> –</w:t>
      </w:r>
      <w:r w:rsidR="00627E33">
        <w:rPr>
          <w:rFonts w:asciiTheme="minorHAnsi" w:hAnsiTheme="minorHAnsi"/>
          <w:sz w:val="22"/>
          <w:szCs w:val="22"/>
        </w:rPr>
        <w:t xml:space="preserve"> </w:t>
      </w:r>
      <w:r>
        <w:rPr>
          <w:rFonts w:asciiTheme="minorHAnsi" w:hAnsiTheme="minorHAnsi"/>
          <w:sz w:val="22"/>
          <w:szCs w:val="22"/>
        </w:rPr>
        <w:t xml:space="preserve">Cllr Robinson reported </w:t>
      </w:r>
      <w:r w:rsidR="00826E5B">
        <w:rPr>
          <w:rFonts w:asciiTheme="minorHAnsi" w:hAnsiTheme="minorHAnsi"/>
          <w:sz w:val="22"/>
          <w:szCs w:val="22"/>
        </w:rPr>
        <w:t>that he still has not been able to make contact with the County Council regarding this matter.</w:t>
      </w:r>
    </w:p>
    <w:p w14:paraId="03FB6290" w14:textId="3BFCD8F9" w:rsidR="009A1D88" w:rsidRDefault="00FE577B" w:rsidP="00A82675">
      <w:pPr>
        <w:ind w:left="714" w:hanging="714"/>
        <w:rPr>
          <w:rFonts w:asciiTheme="minorHAnsi" w:hAnsiTheme="minorHAnsi"/>
          <w:sz w:val="22"/>
          <w:szCs w:val="22"/>
        </w:rPr>
      </w:pPr>
      <w:r>
        <w:rPr>
          <w:rFonts w:asciiTheme="minorHAnsi" w:hAnsiTheme="minorHAnsi"/>
          <w:sz w:val="22"/>
          <w:szCs w:val="22"/>
        </w:rPr>
        <w:t>15</w:t>
      </w:r>
      <w:r w:rsidR="009A1D88">
        <w:rPr>
          <w:rFonts w:asciiTheme="minorHAnsi" w:hAnsiTheme="minorHAnsi"/>
          <w:sz w:val="22"/>
          <w:szCs w:val="22"/>
        </w:rPr>
        <w:t>.4</w:t>
      </w:r>
      <w:r w:rsidR="009A1D88">
        <w:rPr>
          <w:rFonts w:asciiTheme="minorHAnsi" w:hAnsiTheme="minorHAnsi"/>
          <w:sz w:val="22"/>
          <w:szCs w:val="22"/>
        </w:rPr>
        <w:tab/>
        <w:t xml:space="preserve">Speed Watch update – </w:t>
      </w:r>
      <w:r w:rsidR="00627E33">
        <w:rPr>
          <w:rFonts w:asciiTheme="minorHAnsi" w:hAnsiTheme="minorHAnsi"/>
          <w:sz w:val="22"/>
          <w:szCs w:val="22"/>
        </w:rPr>
        <w:t>No update</w:t>
      </w:r>
    </w:p>
    <w:p w14:paraId="74F063A2" w14:textId="36C4677E" w:rsidR="00F65AFD" w:rsidRDefault="00FE577B" w:rsidP="00693F91">
      <w:pPr>
        <w:ind w:left="714" w:hanging="714"/>
        <w:rPr>
          <w:rFonts w:asciiTheme="minorHAnsi" w:hAnsiTheme="minorHAnsi"/>
          <w:sz w:val="22"/>
          <w:szCs w:val="22"/>
        </w:rPr>
      </w:pPr>
      <w:r>
        <w:rPr>
          <w:rFonts w:asciiTheme="minorHAnsi" w:hAnsiTheme="minorHAnsi"/>
          <w:sz w:val="22"/>
          <w:szCs w:val="22"/>
        </w:rPr>
        <w:t>15</w:t>
      </w:r>
      <w:r w:rsidR="006A5265">
        <w:rPr>
          <w:rFonts w:asciiTheme="minorHAnsi" w:hAnsiTheme="minorHAnsi"/>
          <w:sz w:val="22"/>
          <w:szCs w:val="22"/>
        </w:rPr>
        <w:t>.5</w:t>
      </w:r>
      <w:r w:rsidR="006A5265">
        <w:rPr>
          <w:rFonts w:asciiTheme="minorHAnsi" w:hAnsiTheme="minorHAnsi"/>
          <w:sz w:val="22"/>
          <w:szCs w:val="22"/>
        </w:rPr>
        <w:tab/>
        <w:t xml:space="preserve">Skatepark Working Group update – </w:t>
      </w:r>
      <w:r>
        <w:rPr>
          <w:rFonts w:asciiTheme="minorHAnsi" w:hAnsiTheme="minorHAnsi"/>
          <w:sz w:val="22"/>
          <w:szCs w:val="22"/>
        </w:rPr>
        <w:t>No Report</w:t>
      </w:r>
    </w:p>
    <w:p w14:paraId="51B1E5EA" w14:textId="6FCA9919" w:rsidR="00826E5B" w:rsidRDefault="00826E5B" w:rsidP="00693F91">
      <w:pPr>
        <w:ind w:left="714" w:hanging="714"/>
        <w:rPr>
          <w:rFonts w:asciiTheme="minorHAnsi" w:hAnsiTheme="minorHAnsi"/>
          <w:sz w:val="22"/>
          <w:szCs w:val="22"/>
        </w:rPr>
      </w:pPr>
      <w:r>
        <w:rPr>
          <w:rFonts w:asciiTheme="minorHAnsi" w:hAnsiTheme="minorHAnsi"/>
          <w:sz w:val="22"/>
          <w:szCs w:val="22"/>
        </w:rPr>
        <w:t>15.6</w:t>
      </w:r>
      <w:r>
        <w:rPr>
          <w:rFonts w:asciiTheme="minorHAnsi" w:hAnsiTheme="minorHAnsi"/>
          <w:sz w:val="22"/>
          <w:szCs w:val="22"/>
        </w:rPr>
        <w:tab/>
        <w:t>Pavilion refurbishment update – Cllr Robinson will liaise with plumbers for new quotes when lock down has eased.</w:t>
      </w:r>
    </w:p>
    <w:p w14:paraId="411FF7BA" w14:textId="77777777" w:rsidR="00E236DB" w:rsidRDefault="00E236DB" w:rsidP="00693F91">
      <w:pPr>
        <w:ind w:left="714" w:hanging="714"/>
        <w:rPr>
          <w:rFonts w:asciiTheme="minorHAnsi" w:hAnsiTheme="minorHAnsi"/>
          <w:sz w:val="22"/>
          <w:szCs w:val="22"/>
        </w:rPr>
      </w:pPr>
    </w:p>
    <w:p w14:paraId="659AA814" w14:textId="1B179842" w:rsidR="00652538" w:rsidRDefault="00222DA8" w:rsidP="002C5C73">
      <w:pPr>
        <w:ind w:left="709" w:hanging="1135"/>
        <w:rPr>
          <w:rFonts w:asciiTheme="minorHAnsi" w:hAnsiTheme="minorHAnsi"/>
          <w:sz w:val="22"/>
          <w:szCs w:val="22"/>
        </w:rPr>
      </w:pPr>
      <w:r>
        <w:rPr>
          <w:rFonts w:asciiTheme="minorHAnsi" w:hAnsiTheme="minorHAnsi"/>
          <w:b/>
          <w:sz w:val="22"/>
          <w:szCs w:val="22"/>
        </w:rPr>
        <w:t>2020</w:t>
      </w:r>
      <w:r w:rsidR="00246213">
        <w:rPr>
          <w:rFonts w:asciiTheme="minorHAnsi" w:hAnsiTheme="minorHAnsi"/>
          <w:b/>
          <w:sz w:val="22"/>
          <w:szCs w:val="22"/>
        </w:rPr>
        <w:t>/</w:t>
      </w:r>
      <w:r w:rsidR="00C13FA4">
        <w:rPr>
          <w:rFonts w:asciiTheme="minorHAnsi" w:hAnsiTheme="minorHAnsi"/>
          <w:b/>
          <w:sz w:val="22"/>
          <w:szCs w:val="22"/>
        </w:rPr>
        <w:t>05</w:t>
      </w:r>
      <w:r w:rsidR="00C60F44">
        <w:rPr>
          <w:rFonts w:asciiTheme="minorHAnsi" w:hAnsiTheme="minorHAnsi"/>
          <w:b/>
          <w:sz w:val="22"/>
          <w:szCs w:val="22"/>
        </w:rPr>
        <w:t>-</w:t>
      </w:r>
      <w:r w:rsidR="00C60F44" w:rsidRPr="006B32F9">
        <w:rPr>
          <w:rFonts w:asciiTheme="minorHAnsi" w:hAnsiTheme="minorHAnsi"/>
          <w:b/>
          <w:sz w:val="22"/>
          <w:szCs w:val="22"/>
        </w:rPr>
        <w:t>1</w:t>
      </w:r>
      <w:r w:rsidR="002C5C73">
        <w:rPr>
          <w:rFonts w:asciiTheme="minorHAnsi" w:hAnsiTheme="minorHAnsi"/>
          <w:b/>
          <w:sz w:val="22"/>
          <w:szCs w:val="22"/>
        </w:rPr>
        <w:t>6</w:t>
      </w:r>
      <w:r w:rsidR="00C60F44">
        <w:rPr>
          <w:rFonts w:asciiTheme="minorHAnsi" w:hAnsiTheme="minorHAnsi"/>
          <w:b/>
          <w:sz w:val="22"/>
          <w:szCs w:val="22"/>
        </w:rPr>
        <w:t xml:space="preserve">  </w:t>
      </w:r>
      <w:r w:rsidR="002C5C73">
        <w:rPr>
          <w:rFonts w:asciiTheme="minorHAnsi" w:hAnsiTheme="minorHAnsi"/>
          <w:b/>
          <w:sz w:val="22"/>
          <w:szCs w:val="22"/>
        </w:rPr>
        <w:t xml:space="preserve">General Correspondence </w:t>
      </w:r>
      <w:r w:rsidR="00C60F44">
        <w:rPr>
          <w:rFonts w:asciiTheme="minorHAnsi" w:hAnsiTheme="minorHAnsi"/>
          <w:b/>
          <w:sz w:val="22"/>
          <w:szCs w:val="22"/>
        </w:rPr>
        <w:t xml:space="preserve">– </w:t>
      </w:r>
      <w:r w:rsidR="00826E5B">
        <w:rPr>
          <w:rFonts w:asciiTheme="minorHAnsi" w:hAnsiTheme="minorHAnsi"/>
          <w:sz w:val="22"/>
          <w:szCs w:val="22"/>
        </w:rPr>
        <w:t>The Clerk emailed a letter from the planning department concerning consultation criteria during lockdown.</w:t>
      </w:r>
    </w:p>
    <w:p w14:paraId="29158F86" w14:textId="77777777" w:rsidR="00E236DB" w:rsidRDefault="00E236DB" w:rsidP="002C5C73">
      <w:pPr>
        <w:ind w:left="709" w:hanging="1135"/>
        <w:rPr>
          <w:rFonts w:asciiTheme="minorHAnsi" w:hAnsiTheme="minorHAnsi"/>
          <w:sz w:val="22"/>
          <w:szCs w:val="22"/>
        </w:rPr>
      </w:pPr>
    </w:p>
    <w:p w14:paraId="3B2FC3EC" w14:textId="77777777" w:rsidR="00E236DB" w:rsidRDefault="00E236DB" w:rsidP="002C5C73">
      <w:pPr>
        <w:ind w:left="709" w:hanging="1135"/>
        <w:rPr>
          <w:rFonts w:asciiTheme="minorHAnsi" w:hAnsiTheme="minorHAnsi"/>
          <w:sz w:val="22"/>
          <w:szCs w:val="22"/>
        </w:rPr>
      </w:pPr>
    </w:p>
    <w:p w14:paraId="327C1013" w14:textId="77777777" w:rsidR="00E236DB" w:rsidRDefault="00E236DB" w:rsidP="002C5C73">
      <w:pPr>
        <w:ind w:left="709" w:hanging="1135"/>
        <w:rPr>
          <w:rFonts w:asciiTheme="minorHAnsi" w:hAnsiTheme="minorHAnsi"/>
          <w:sz w:val="22"/>
          <w:szCs w:val="22"/>
        </w:rPr>
      </w:pPr>
    </w:p>
    <w:p w14:paraId="5C816C7C" w14:textId="77777777" w:rsidR="00E236DB" w:rsidRDefault="00E236DB" w:rsidP="002C5C73">
      <w:pPr>
        <w:ind w:left="709" w:hanging="1135"/>
        <w:rPr>
          <w:rFonts w:asciiTheme="minorHAnsi" w:hAnsiTheme="minorHAnsi"/>
          <w:sz w:val="22"/>
          <w:szCs w:val="22"/>
        </w:rPr>
      </w:pPr>
    </w:p>
    <w:p w14:paraId="6C2BCB1A" w14:textId="77777777" w:rsidR="00E236DB" w:rsidRDefault="00E236DB" w:rsidP="002C5C73">
      <w:pPr>
        <w:ind w:left="709" w:hanging="1135"/>
        <w:rPr>
          <w:rFonts w:asciiTheme="minorHAnsi" w:hAnsiTheme="minorHAnsi"/>
          <w:sz w:val="22"/>
          <w:szCs w:val="22"/>
        </w:rPr>
      </w:pPr>
    </w:p>
    <w:p w14:paraId="671BA086" w14:textId="77777777" w:rsidR="00E236DB" w:rsidRDefault="00E236DB" w:rsidP="002C5C73">
      <w:pPr>
        <w:ind w:left="709" w:hanging="1135"/>
        <w:rPr>
          <w:rFonts w:asciiTheme="minorHAnsi" w:hAnsiTheme="minorHAnsi"/>
          <w:sz w:val="22"/>
          <w:szCs w:val="22"/>
        </w:rPr>
      </w:pPr>
    </w:p>
    <w:p w14:paraId="29EA2D17" w14:textId="77777777" w:rsidR="00E236DB" w:rsidRDefault="00E236DB" w:rsidP="002C5C73">
      <w:pPr>
        <w:ind w:left="709" w:hanging="1135"/>
        <w:rPr>
          <w:rFonts w:asciiTheme="minorHAnsi" w:hAnsiTheme="minorHAnsi"/>
          <w:sz w:val="22"/>
          <w:szCs w:val="22"/>
        </w:rPr>
      </w:pPr>
    </w:p>
    <w:p w14:paraId="17D0A13A" w14:textId="77777777" w:rsidR="00E236DB" w:rsidRDefault="00E236DB" w:rsidP="002C5C73">
      <w:pPr>
        <w:ind w:left="709" w:hanging="1135"/>
        <w:rPr>
          <w:rFonts w:asciiTheme="minorHAnsi" w:hAnsiTheme="minorHAnsi"/>
          <w:sz w:val="22"/>
          <w:szCs w:val="22"/>
        </w:rPr>
      </w:pPr>
    </w:p>
    <w:p w14:paraId="39C5E7B1" w14:textId="77777777" w:rsidR="00E236DB" w:rsidRDefault="00E236DB" w:rsidP="002C5C73">
      <w:pPr>
        <w:ind w:left="709" w:hanging="1135"/>
        <w:rPr>
          <w:rFonts w:asciiTheme="minorHAnsi" w:hAnsiTheme="minorHAnsi"/>
          <w:sz w:val="22"/>
          <w:szCs w:val="22"/>
        </w:rPr>
      </w:pPr>
    </w:p>
    <w:p w14:paraId="78563EEC" w14:textId="77777777" w:rsidR="00E236DB" w:rsidRDefault="00E236DB" w:rsidP="002C5C73">
      <w:pPr>
        <w:ind w:left="709" w:hanging="1135"/>
        <w:rPr>
          <w:rFonts w:asciiTheme="minorHAnsi" w:hAnsiTheme="minorHAnsi"/>
          <w:sz w:val="22"/>
          <w:szCs w:val="22"/>
        </w:rPr>
      </w:pPr>
    </w:p>
    <w:p w14:paraId="1FB8EAD5" w14:textId="77777777" w:rsidR="00E236DB" w:rsidRDefault="00E236DB" w:rsidP="002C5C73">
      <w:pPr>
        <w:ind w:left="709" w:hanging="1135"/>
        <w:rPr>
          <w:rFonts w:asciiTheme="minorHAnsi" w:hAnsiTheme="minorHAnsi"/>
          <w:sz w:val="22"/>
          <w:szCs w:val="22"/>
        </w:rPr>
      </w:pPr>
    </w:p>
    <w:p w14:paraId="1415B40A" w14:textId="77777777" w:rsidR="00E236DB" w:rsidRDefault="00E236DB" w:rsidP="002C5C73">
      <w:pPr>
        <w:ind w:left="709" w:hanging="1135"/>
        <w:rPr>
          <w:rFonts w:asciiTheme="minorHAnsi" w:hAnsiTheme="minorHAnsi"/>
          <w:sz w:val="22"/>
          <w:szCs w:val="22"/>
        </w:rPr>
      </w:pPr>
    </w:p>
    <w:p w14:paraId="1FA8A220" w14:textId="77777777" w:rsidR="00E236DB" w:rsidRDefault="00E236DB" w:rsidP="002C5C73">
      <w:pPr>
        <w:ind w:left="709" w:hanging="1135"/>
        <w:rPr>
          <w:rFonts w:asciiTheme="minorHAnsi" w:hAnsiTheme="minorHAnsi"/>
          <w:sz w:val="22"/>
          <w:szCs w:val="22"/>
        </w:rPr>
      </w:pPr>
    </w:p>
    <w:p w14:paraId="23606BD6" w14:textId="77777777" w:rsidR="00E236DB" w:rsidRDefault="00E236DB" w:rsidP="002C5C73">
      <w:pPr>
        <w:ind w:left="709" w:hanging="1135"/>
        <w:rPr>
          <w:rFonts w:asciiTheme="minorHAnsi" w:hAnsiTheme="minorHAnsi"/>
          <w:sz w:val="22"/>
          <w:szCs w:val="22"/>
        </w:rPr>
      </w:pPr>
    </w:p>
    <w:p w14:paraId="5347C43C" w14:textId="77777777" w:rsidR="00E236DB" w:rsidRDefault="00E236DB" w:rsidP="00E236DB">
      <w:pPr>
        <w:ind w:left="709" w:hanging="1135"/>
        <w:jc w:val="right"/>
        <w:rPr>
          <w:rFonts w:asciiTheme="minorHAnsi" w:hAnsiTheme="minorHAnsi"/>
          <w:b/>
          <w:sz w:val="22"/>
          <w:szCs w:val="22"/>
        </w:rPr>
      </w:pPr>
    </w:p>
    <w:p w14:paraId="03401156" w14:textId="77777777" w:rsidR="00E236DB" w:rsidRDefault="00E236DB" w:rsidP="00E236DB">
      <w:pPr>
        <w:ind w:left="709" w:hanging="1135"/>
        <w:jc w:val="right"/>
        <w:rPr>
          <w:rFonts w:asciiTheme="minorHAnsi" w:hAnsiTheme="minorHAnsi"/>
          <w:b/>
          <w:sz w:val="22"/>
          <w:szCs w:val="22"/>
        </w:rPr>
      </w:pPr>
    </w:p>
    <w:p w14:paraId="4BE5B40F" w14:textId="77777777" w:rsidR="00E236DB" w:rsidRDefault="00E236DB" w:rsidP="00E236DB">
      <w:pPr>
        <w:ind w:left="709" w:hanging="1135"/>
        <w:jc w:val="right"/>
        <w:rPr>
          <w:rFonts w:asciiTheme="minorHAnsi" w:hAnsiTheme="minorHAnsi"/>
          <w:b/>
          <w:sz w:val="22"/>
          <w:szCs w:val="22"/>
        </w:rPr>
      </w:pPr>
    </w:p>
    <w:p w14:paraId="4515ABC9" w14:textId="6B6C1CF4" w:rsidR="00E236DB" w:rsidRDefault="00E236DB" w:rsidP="00E236DB">
      <w:pPr>
        <w:ind w:left="709" w:hanging="1135"/>
        <w:jc w:val="right"/>
        <w:rPr>
          <w:rFonts w:asciiTheme="minorHAnsi" w:hAnsiTheme="minorHAnsi"/>
          <w:b/>
          <w:sz w:val="22"/>
          <w:szCs w:val="22"/>
        </w:rPr>
      </w:pPr>
      <w:r w:rsidRPr="00E236DB">
        <w:rPr>
          <w:rFonts w:asciiTheme="minorHAnsi" w:hAnsiTheme="minorHAnsi"/>
          <w:b/>
          <w:sz w:val="22"/>
          <w:szCs w:val="22"/>
        </w:rPr>
        <w:lastRenderedPageBreak/>
        <w:t>1295</w:t>
      </w:r>
    </w:p>
    <w:p w14:paraId="57CFA05C" w14:textId="77777777" w:rsidR="00E236DB" w:rsidRPr="00E236DB" w:rsidRDefault="00E236DB" w:rsidP="00E236DB">
      <w:pPr>
        <w:ind w:left="709" w:hanging="1135"/>
        <w:jc w:val="right"/>
        <w:rPr>
          <w:rFonts w:asciiTheme="minorHAnsi" w:hAnsiTheme="minorHAnsi"/>
          <w:b/>
          <w:sz w:val="22"/>
          <w:szCs w:val="22"/>
        </w:rPr>
      </w:pPr>
    </w:p>
    <w:p w14:paraId="2DB4C188" w14:textId="1A0A3C69" w:rsidR="002C5C73" w:rsidRDefault="00A737ED" w:rsidP="00C17FFA">
      <w:pPr>
        <w:rPr>
          <w:rFonts w:asciiTheme="minorHAnsi" w:hAnsiTheme="minorHAnsi"/>
          <w:sz w:val="22"/>
          <w:szCs w:val="22"/>
        </w:rPr>
      </w:pPr>
      <w:r w:rsidRPr="00A737ED">
        <w:rPr>
          <w:rFonts w:ascii="Calibri" w:eastAsia="Calibri" w:hAnsi="Calibri"/>
          <w:noProof/>
          <w:sz w:val="22"/>
          <w:szCs w:val="22"/>
          <w:lang w:eastAsia="en-GB"/>
        </w:rPr>
        <w:drawing>
          <wp:inline distT="0" distB="0" distL="0" distR="0" wp14:anchorId="458F5B33" wp14:editId="27AAA02D">
            <wp:extent cx="6391275" cy="572008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91275" cy="5720080"/>
                    </a:xfrm>
                    <a:prstGeom prst="rect">
                      <a:avLst/>
                    </a:prstGeom>
                    <a:noFill/>
                    <a:ln>
                      <a:noFill/>
                    </a:ln>
                  </pic:spPr>
                </pic:pic>
              </a:graphicData>
            </a:graphic>
          </wp:inline>
        </w:drawing>
      </w:r>
    </w:p>
    <w:p w14:paraId="775CB5B1" w14:textId="77777777" w:rsidR="002C5C73" w:rsidRDefault="002C5C73" w:rsidP="00C17FFA">
      <w:pPr>
        <w:rPr>
          <w:rFonts w:asciiTheme="minorHAnsi" w:hAnsiTheme="minorHAnsi"/>
          <w:sz w:val="22"/>
          <w:szCs w:val="22"/>
        </w:rPr>
      </w:pPr>
    </w:p>
    <w:p w14:paraId="5C5BFA6C" w14:textId="77777777" w:rsidR="00E236DB" w:rsidRDefault="00E236DB" w:rsidP="00C17FFA">
      <w:pPr>
        <w:rPr>
          <w:rFonts w:asciiTheme="minorHAnsi" w:hAnsiTheme="minorHAnsi"/>
          <w:sz w:val="22"/>
          <w:szCs w:val="22"/>
        </w:rPr>
      </w:pPr>
    </w:p>
    <w:p w14:paraId="43CA70BC" w14:textId="77777777" w:rsidR="00E236DB" w:rsidRDefault="00E236DB" w:rsidP="00C17FFA">
      <w:pPr>
        <w:rPr>
          <w:rFonts w:asciiTheme="minorHAnsi" w:hAnsiTheme="minorHAnsi"/>
          <w:sz w:val="22"/>
          <w:szCs w:val="22"/>
        </w:rPr>
      </w:pPr>
    </w:p>
    <w:tbl>
      <w:tblPr>
        <w:tblW w:w="10915" w:type="dxa"/>
        <w:tblInd w:w="-567" w:type="dxa"/>
        <w:tblLayout w:type="fixed"/>
        <w:tblLook w:val="0000" w:firstRow="0" w:lastRow="0" w:firstColumn="0" w:lastColumn="0" w:noHBand="0" w:noVBand="0"/>
      </w:tblPr>
      <w:tblGrid>
        <w:gridCol w:w="10915"/>
      </w:tblGrid>
      <w:tr w:rsidR="002C5C73" w:rsidRPr="00EC212C" w14:paraId="3D4AEA9B" w14:textId="77777777" w:rsidTr="0083766C">
        <w:trPr>
          <w:cantSplit/>
        </w:trPr>
        <w:tc>
          <w:tcPr>
            <w:tcW w:w="10915" w:type="dxa"/>
          </w:tcPr>
          <w:p w14:paraId="7E0329F5" w14:textId="73E3A3CD" w:rsidR="002C5C73" w:rsidRDefault="002D3B55" w:rsidP="009279DB">
            <w:pPr>
              <w:rPr>
                <w:rFonts w:asciiTheme="minorHAnsi" w:hAnsiTheme="minorHAnsi"/>
                <w:sz w:val="22"/>
                <w:szCs w:val="22"/>
              </w:rPr>
            </w:pPr>
            <w:r>
              <w:rPr>
                <w:rFonts w:asciiTheme="minorHAnsi" w:hAnsiTheme="minorHAnsi"/>
                <w:b/>
                <w:sz w:val="22"/>
                <w:szCs w:val="22"/>
              </w:rPr>
              <w:t xml:space="preserve">           </w:t>
            </w:r>
            <w:r w:rsidR="002C5C73" w:rsidRPr="00AE2FE8">
              <w:rPr>
                <w:rFonts w:asciiTheme="minorHAnsi" w:hAnsiTheme="minorHAnsi"/>
                <w:b/>
                <w:sz w:val="22"/>
                <w:szCs w:val="22"/>
              </w:rPr>
              <w:t>Next meeting dates</w:t>
            </w:r>
            <w:r w:rsidR="002C5C73" w:rsidRPr="00EC212C">
              <w:rPr>
                <w:rFonts w:asciiTheme="minorHAnsi" w:hAnsiTheme="minorHAnsi"/>
                <w:sz w:val="22"/>
                <w:szCs w:val="22"/>
              </w:rPr>
              <w:t>:</w:t>
            </w:r>
            <w:r w:rsidR="002C5C73">
              <w:rPr>
                <w:rFonts w:asciiTheme="minorHAnsi" w:hAnsiTheme="minorHAnsi"/>
                <w:sz w:val="22"/>
                <w:szCs w:val="22"/>
              </w:rPr>
              <w:t xml:space="preserve"> </w:t>
            </w:r>
            <w:r w:rsidR="002C5C73" w:rsidRPr="00EC212C">
              <w:rPr>
                <w:rFonts w:asciiTheme="minorHAnsi" w:hAnsiTheme="minorHAnsi"/>
                <w:sz w:val="22"/>
                <w:szCs w:val="22"/>
              </w:rPr>
              <w:t xml:space="preserve">Full Council </w:t>
            </w:r>
            <w:r w:rsidR="009279DB">
              <w:rPr>
                <w:rFonts w:asciiTheme="minorHAnsi" w:hAnsiTheme="minorHAnsi"/>
                <w:sz w:val="22"/>
                <w:szCs w:val="22"/>
              </w:rPr>
              <w:t xml:space="preserve">E-Meeting </w:t>
            </w:r>
            <w:r w:rsidR="002C5C73" w:rsidRPr="00EC212C">
              <w:rPr>
                <w:rFonts w:asciiTheme="minorHAnsi" w:hAnsiTheme="minorHAnsi"/>
                <w:sz w:val="22"/>
                <w:szCs w:val="22"/>
              </w:rPr>
              <w:t xml:space="preserve">– 7.30pm Tuesday </w:t>
            </w:r>
            <w:r w:rsidR="00A737ED">
              <w:rPr>
                <w:rFonts w:asciiTheme="minorHAnsi" w:hAnsiTheme="minorHAnsi"/>
                <w:sz w:val="22"/>
                <w:szCs w:val="22"/>
              </w:rPr>
              <w:t>9</w:t>
            </w:r>
            <w:r w:rsidR="00A737ED" w:rsidRPr="00A737ED">
              <w:rPr>
                <w:rFonts w:asciiTheme="minorHAnsi" w:hAnsiTheme="minorHAnsi"/>
                <w:sz w:val="22"/>
                <w:szCs w:val="22"/>
                <w:vertAlign w:val="superscript"/>
              </w:rPr>
              <w:t>th</w:t>
            </w:r>
            <w:r w:rsidR="00A737ED">
              <w:rPr>
                <w:rFonts w:asciiTheme="minorHAnsi" w:hAnsiTheme="minorHAnsi"/>
                <w:sz w:val="22"/>
                <w:szCs w:val="22"/>
              </w:rPr>
              <w:t xml:space="preserve"> June</w:t>
            </w:r>
            <w:r w:rsidR="002C5C73">
              <w:rPr>
                <w:rFonts w:asciiTheme="minorHAnsi" w:hAnsiTheme="minorHAnsi"/>
                <w:sz w:val="22"/>
                <w:szCs w:val="22"/>
              </w:rPr>
              <w:t xml:space="preserve"> 2020</w:t>
            </w:r>
          </w:p>
          <w:p w14:paraId="6B2D20A9" w14:textId="0D6F32F9" w:rsidR="009279DB" w:rsidRPr="00EC212C" w:rsidRDefault="009279DB" w:rsidP="009279DB">
            <w:pPr>
              <w:rPr>
                <w:rFonts w:asciiTheme="minorHAnsi" w:hAnsiTheme="minorHAnsi"/>
                <w:sz w:val="22"/>
                <w:szCs w:val="22"/>
              </w:rPr>
            </w:pPr>
          </w:p>
        </w:tc>
      </w:tr>
    </w:tbl>
    <w:p w14:paraId="7E1715D8" w14:textId="20F4B6D3" w:rsidR="002C5C73" w:rsidRDefault="002C5C73" w:rsidP="002C5C73">
      <w:pPr>
        <w:rPr>
          <w:rFonts w:asciiTheme="minorHAnsi" w:hAnsiTheme="minorHAnsi"/>
          <w:sz w:val="22"/>
          <w:szCs w:val="22"/>
        </w:rPr>
      </w:pPr>
      <w:r w:rsidRPr="00EC212C">
        <w:rPr>
          <w:rFonts w:asciiTheme="minorHAnsi" w:hAnsiTheme="minorHAnsi"/>
          <w:sz w:val="22"/>
          <w:szCs w:val="22"/>
        </w:rPr>
        <w:t xml:space="preserve">There being no further business, the meeting was declared closed at </w:t>
      </w:r>
      <w:r w:rsidR="009279DB">
        <w:rPr>
          <w:rFonts w:asciiTheme="minorHAnsi" w:hAnsiTheme="minorHAnsi"/>
          <w:sz w:val="22"/>
          <w:szCs w:val="22"/>
        </w:rPr>
        <w:t>8</w:t>
      </w:r>
      <w:r>
        <w:rPr>
          <w:rFonts w:asciiTheme="minorHAnsi" w:hAnsiTheme="minorHAnsi"/>
          <w:sz w:val="22"/>
          <w:szCs w:val="22"/>
        </w:rPr>
        <w:t>:</w:t>
      </w:r>
      <w:r w:rsidR="00A737ED">
        <w:rPr>
          <w:rFonts w:asciiTheme="minorHAnsi" w:hAnsiTheme="minorHAnsi"/>
          <w:sz w:val="22"/>
          <w:szCs w:val="22"/>
        </w:rPr>
        <w:t>30</w:t>
      </w:r>
      <w:r>
        <w:rPr>
          <w:rFonts w:asciiTheme="minorHAnsi" w:hAnsiTheme="minorHAnsi"/>
          <w:sz w:val="22"/>
          <w:szCs w:val="22"/>
        </w:rPr>
        <w:t>PM</w:t>
      </w:r>
    </w:p>
    <w:p w14:paraId="499B756D" w14:textId="77777777" w:rsidR="009279DB" w:rsidRDefault="009279DB" w:rsidP="002C5C73">
      <w:pPr>
        <w:rPr>
          <w:rFonts w:asciiTheme="minorHAnsi" w:hAnsiTheme="minorHAnsi"/>
          <w:sz w:val="22"/>
          <w:szCs w:val="22"/>
        </w:rPr>
      </w:pPr>
    </w:p>
    <w:p w14:paraId="6BF4C3C4" w14:textId="77777777" w:rsidR="009279DB" w:rsidRDefault="009279DB" w:rsidP="002C5C73">
      <w:pPr>
        <w:rPr>
          <w:rFonts w:asciiTheme="minorHAnsi" w:hAnsiTheme="minorHAnsi"/>
          <w:sz w:val="22"/>
          <w:szCs w:val="22"/>
        </w:rPr>
      </w:pPr>
      <w:bookmarkStart w:id="2" w:name="_GoBack"/>
      <w:bookmarkEnd w:id="2"/>
    </w:p>
    <w:p w14:paraId="6C8F5725" w14:textId="77777777" w:rsidR="002C5C73" w:rsidRDefault="002C5C73" w:rsidP="002C5C73">
      <w:pPr>
        <w:rPr>
          <w:rFonts w:asciiTheme="minorHAnsi" w:hAnsiTheme="minorHAnsi"/>
          <w:sz w:val="22"/>
          <w:szCs w:val="22"/>
        </w:rPr>
      </w:pPr>
      <w:r w:rsidRPr="00EC212C">
        <w:rPr>
          <w:rFonts w:asciiTheme="minorHAnsi" w:hAnsiTheme="minorHAnsi"/>
          <w:sz w:val="22"/>
          <w:szCs w:val="22"/>
        </w:rPr>
        <w:t>Signed &amp; dated Chairman</w:t>
      </w:r>
    </w:p>
    <w:p w14:paraId="3AB34DB9" w14:textId="77777777" w:rsidR="002C5C73" w:rsidRDefault="002C5C73" w:rsidP="00C17FFA">
      <w:pPr>
        <w:rPr>
          <w:rFonts w:asciiTheme="minorHAnsi" w:hAnsiTheme="minorHAnsi"/>
          <w:sz w:val="22"/>
          <w:szCs w:val="22"/>
        </w:rPr>
      </w:pPr>
    </w:p>
    <w:sectPr w:rsidR="002C5C73" w:rsidSect="00E236DB">
      <w:pgSz w:w="11907" w:h="16840" w:code="9"/>
      <w:pgMar w:top="-426" w:right="708" w:bottom="709" w:left="1134" w:header="567"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EF3CDC" w14:textId="77777777" w:rsidR="00D477C8" w:rsidRDefault="00D477C8">
      <w:r>
        <w:separator/>
      </w:r>
    </w:p>
  </w:endnote>
  <w:endnote w:type="continuationSeparator" w:id="0">
    <w:p w14:paraId="70B82D60" w14:textId="77777777" w:rsidR="00D477C8" w:rsidRDefault="00D47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5F5F9" w14:textId="77777777" w:rsidR="00D477C8" w:rsidRDefault="00D477C8">
      <w:r>
        <w:separator/>
      </w:r>
    </w:p>
  </w:footnote>
  <w:footnote w:type="continuationSeparator" w:id="0">
    <w:p w14:paraId="3FF1A053" w14:textId="77777777" w:rsidR="00D477C8" w:rsidRDefault="00D477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60016"/>
    <w:multiLevelType w:val="singleLevel"/>
    <w:tmpl w:val="79F2DAC4"/>
    <w:lvl w:ilvl="0">
      <w:start w:val="1"/>
      <w:numFmt w:val="lowerRoman"/>
      <w:lvlText w:val="(%1)"/>
      <w:lvlJc w:val="right"/>
      <w:pPr>
        <w:tabs>
          <w:tab w:val="num" w:pos="567"/>
        </w:tabs>
        <w:ind w:left="567" w:hanging="283"/>
      </w:pPr>
      <w:rPr>
        <w:rFonts w:hint="default"/>
      </w:rPr>
    </w:lvl>
  </w:abstractNum>
  <w:abstractNum w:abstractNumId="1">
    <w:nsid w:val="0B2C59C6"/>
    <w:multiLevelType w:val="hybridMultilevel"/>
    <w:tmpl w:val="68D63F4A"/>
    <w:lvl w:ilvl="0" w:tplc="0986B522">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
    <w:nsid w:val="11CA166F"/>
    <w:multiLevelType w:val="hybridMultilevel"/>
    <w:tmpl w:val="9A703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A95238"/>
    <w:multiLevelType w:val="singleLevel"/>
    <w:tmpl w:val="C5FCDF78"/>
    <w:lvl w:ilvl="0">
      <w:start w:val="1"/>
      <w:numFmt w:val="lowerRoman"/>
      <w:lvlText w:val="(%1)"/>
      <w:lvlJc w:val="right"/>
      <w:pPr>
        <w:tabs>
          <w:tab w:val="num" w:pos="567"/>
        </w:tabs>
        <w:ind w:left="567" w:hanging="283"/>
      </w:pPr>
      <w:rPr>
        <w:rFonts w:hint="default"/>
      </w:rPr>
    </w:lvl>
  </w:abstractNum>
  <w:abstractNum w:abstractNumId="4">
    <w:nsid w:val="18B3349F"/>
    <w:multiLevelType w:val="hybridMultilevel"/>
    <w:tmpl w:val="9B1E3520"/>
    <w:lvl w:ilvl="0" w:tplc="4F20D28A">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
    <w:nsid w:val="19656CF2"/>
    <w:multiLevelType w:val="singleLevel"/>
    <w:tmpl w:val="AA981EB4"/>
    <w:lvl w:ilvl="0">
      <w:start w:val="1"/>
      <w:numFmt w:val="bullet"/>
      <w:lvlText w:val=""/>
      <w:lvlJc w:val="left"/>
      <w:pPr>
        <w:tabs>
          <w:tab w:val="num" w:pos="757"/>
        </w:tabs>
        <w:ind w:left="567" w:hanging="170"/>
      </w:pPr>
      <w:rPr>
        <w:rFonts w:ascii="Wingdings" w:hAnsi="Wingdings" w:hint="default"/>
      </w:rPr>
    </w:lvl>
  </w:abstractNum>
  <w:abstractNum w:abstractNumId="6">
    <w:nsid w:val="1BD32159"/>
    <w:multiLevelType w:val="hybridMultilevel"/>
    <w:tmpl w:val="F82C7B0C"/>
    <w:lvl w:ilvl="0" w:tplc="0809000F">
      <w:start w:val="1"/>
      <w:numFmt w:val="decimal"/>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7">
    <w:nsid w:val="566A1188"/>
    <w:multiLevelType w:val="hybridMultilevel"/>
    <w:tmpl w:val="91CB0823"/>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nsid w:val="5D990836"/>
    <w:multiLevelType w:val="hybridMultilevel"/>
    <w:tmpl w:val="6DB071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166624D"/>
    <w:multiLevelType w:val="singleLevel"/>
    <w:tmpl w:val="0809000F"/>
    <w:lvl w:ilvl="0">
      <w:start w:val="1"/>
      <w:numFmt w:val="decimal"/>
      <w:lvlText w:val="%1."/>
      <w:lvlJc w:val="left"/>
      <w:pPr>
        <w:tabs>
          <w:tab w:val="num" w:pos="360"/>
        </w:tabs>
        <w:ind w:left="360" w:hanging="360"/>
      </w:pPr>
    </w:lvl>
  </w:abstractNum>
  <w:abstractNum w:abstractNumId="10">
    <w:nsid w:val="62BE4D55"/>
    <w:multiLevelType w:val="hybridMultilevel"/>
    <w:tmpl w:val="16040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36319B3"/>
    <w:multiLevelType w:val="hybridMultilevel"/>
    <w:tmpl w:val="6186CAC0"/>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2">
    <w:nsid w:val="7093753A"/>
    <w:multiLevelType w:val="hybridMultilevel"/>
    <w:tmpl w:val="EFA4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0C205C2"/>
    <w:multiLevelType w:val="hybridMultilevel"/>
    <w:tmpl w:val="6FF80450"/>
    <w:lvl w:ilvl="0" w:tplc="A0CE9C7A">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4">
    <w:nsid w:val="75342F9E"/>
    <w:multiLevelType w:val="hybridMultilevel"/>
    <w:tmpl w:val="FF78353A"/>
    <w:lvl w:ilvl="0" w:tplc="69C04BBC">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5">
    <w:nsid w:val="7FA64933"/>
    <w:multiLevelType w:val="hybridMultilevel"/>
    <w:tmpl w:val="C0B091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9"/>
  </w:num>
  <w:num w:numId="4">
    <w:abstractNumId w:val="0"/>
  </w:num>
  <w:num w:numId="5">
    <w:abstractNumId w:val="10"/>
  </w:num>
  <w:num w:numId="6">
    <w:abstractNumId w:val="12"/>
  </w:num>
  <w:num w:numId="7">
    <w:abstractNumId w:val="15"/>
  </w:num>
  <w:num w:numId="8">
    <w:abstractNumId w:val="4"/>
  </w:num>
  <w:num w:numId="9">
    <w:abstractNumId w:val="6"/>
  </w:num>
  <w:num w:numId="10">
    <w:abstractNumId w:val="11"/>
  </w:num>
  <w:num w:numId="11">
    <w:abstractNumId w:val="2"/>
  </w:num>
  <w:num w:numId="12">
    <w:abstractNumId w:val="8"/>
  </w:num>
  <w:num w:numId="13">
    <w:abstractNumId w:val="7"/>
  </w:num>
  <w:num w:numId="14">
    <w:abstractNumId w:val="14"/>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ddd,#b2b2b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B62"/>
    <w:rsid w:val="0000297F"/>
    <w:rsid w:val="00003B6B"/>
    <w:rsid w:val="00005C75"/>
    <w:rsid w:val="00006BD8"/>
    <w:rsid w:val="00011276"/>
    <w:rsid w:val="00012766"/>
    <w:rsid w:val="00015A47"/>
    <w:rsid w:val="00015F0B"/>
    <w:rsid w:val="00016062"/>
    <w:rsid w:val="000176C8"/>
    <w:rsid w:val="00017DDE"/>
    <w:rsid w:val="00022CF1"/>
    <w:rsid w:val="000230DA"/>
    <w:rsid w:val="00030C57"/>
    <w:rsid w:val="00031FB3"/>
    <w:rsid w:val="000457F2"/>
    <w:rsid w:val="00052AC0"/>
    <w:rsid w:val="00053692"/>
    <w:rsid w:val="00055F81"/>
    <w:rsid w:val="00056318"/>
    <w:rsid w:val="0005653C"/>
    <w:rsid w:val="000713CF"/>
    <w:rsid w:val="00074A83"/>
    <w:rsid w:val="000758A3"/>
    <w:rsid w:val="00077085"/>
    <w:rsid w:val="00081932"/>
    <w:rsid w:val="000840B8"/>
    <w:rsid w:val="000858D2"/>
    <w:rsid w:val="00094DFB"/>
    <w:rsid w:val="00095101"/>
    <w:rsid w:val="000B1443"/>
    <w:rsid w:val="000B28AB"/>
    <w:rsid w:val="000B43C3"/>
    <w:rsid w:val="000B52DC"/>
    <w:rsid w:val="000B6393"/>
    <w:rsid w:val="000B64D5"/>
    <w:rsid w:val="000C35C6"/>
    <w:rsid w:val="000C399F"/>
    <w:rsid w:val="000C5A74"/>
    <w:rsid w:val="000C612C"/>
    <w:rsid w:val="000D00A2"/>
    <w:rsid w:val="000E34BA"/>
    <w:rsid w:val="000F0A70"/>
    <w:rsid w:val="000F241C"/>
    <w:rsid w:val="00100288"/>
    <w:rsid w:val="001030DD"/>
    <w:rsid w:val="00103A2A"/>
    <w:rsid w:val="00106455"/>
    <w:rsid w:val="001101F6"/>
    <w:rsid w:val="001118D2"/>
    <w:rsid w:val="00112C54"/>
    <w:rsid w:val="00124633"/>
    <w:rsid w:val="00125BC4"/>
    <w:rsid w:val="00132FC3"/>
    <w:rsid w:val="001518E7"/>
    <w:rsid w:val="00151E26"/>
    <w:rsid w:val="00154911"/>
    <w:rsid w:val="00155A54"/>
    <w:rsid w:val="00174140"/>
    <w:rsid w:val="00191F70"/>
    <w:rsid w:val="00196DE2"/>
    <w:rsid w:val="00197E3B"/>
    <w:rsid w:val="001B1A3C"/>
    <w:rsid w:val="001B435B"/>
    <w:rsid w:val="001B5388"/>
    <w:rsid w:val="001C1F13"/>
    <w:rsid w:val="001C3F2C"/>
    <w:rsid w:val="001C77AC"/>
    <w:rsid w:val="001C7C4A"/>
    <w:rsid w:val="001D1223"/>
    <w:rsid w:val="001D7471"/>
    <w:rsid w:val="001E05C1"/>
    <w:rsid w:val="001F0A46"/>
    <w:rsid w:val="001F0C70"/>
    <w:rsid w:val="001F1BC0"/>
    <w:rsid w:val="00205805"/>
    <w:rsid w:val="00206743"/>
    <w:rsid w:val="00206B97"/>
    <w:rsid w:val="00207B00"/>
    <w:rsid w:val="00222DA8"/>
    <w:rsid w:val="00230907"/>
    <w:rsid w:val="00231447"/>
    <w:rsid w:val="002363E1"/>
    <w:rsid w:val="002364C6"/>
    <w:rsid w:val="00244A5D"/>
    <w:rsid w:val="00246213"/>
    <w:rsid w:val="00246C8A"/>
    <w:rsid w:val="002512B4"/>
    <w:rsid w:val="00251460"/>
    <w:rsid w:val="0025164D"/>
    <w:rsid w:val="0025304C"/>
    <w:rsid w:val="002530CA"/>
    <w:rsid w:val="00256711"/>
    <w:rsid w:val="0026104C"/>
    <w:rsid w:val="002674FE"/>
    <w:rsid w:val="00271BDD"/>
    <w:rsid w:val="0027622E"/>
    <w:rsid w:val="00281797"/>
    <w:rsid w:val="00284F72"/>
    <w:rsid w:val="002850E9"/>
    <w:rsid w:val="00286AA9"/>
    <w:rsid w:val="00290643"/>
    <w:rsid w:val="0029494F"/>
    <w:rsid w:val="002955B5"/>
    <w:rsid w:val="002B185B"/>
    <w:rsid w:val="002B3F40"/>
    <w:rsid w:val="002B49DC"/>
    <w:rsid w:val="002B56CF"/>
    <w:rsid w:val="002B5DFF"/>
    <w:rsid w:val="002B60C9"/>
    <w:rsid w:val="002C03FE"/>
    <w:rsid w:val="002C5C73"/>
    <w:rsid w:val="002C6167"/>
    <w:rsid w:val="002C6C06"/>
    <w:rsid w:val="002D0468"/>
    <w:rsid w:val="002D3B55"/>
    <w:rsid w:val="002E14E3"/>
    <w:rsid w:val="002E23B5"/>
    <w:rsid w:val="002E3732"/>
    <w:rsid w:val="002E5290"/>
    <w:rsid w:val="002E607E"/>
    <w:rsid w:val="002F5912"/>
    <w:rsid w:val="002F796A"/>
    <w:rsid w:val="00311948"/>
    <w:rsid w:val="00311C60"/>
    <w:rsid w:val="003213AD"/>
    <w:rsid w:val="00321A98"/>
    <w:rsid w:val="0032499F"/>
    <w:rsid w:val="00326AB3"/>
    <w:rsid w:val="0033046C"/>
    <w:rsid w:val="00331C9D"/>
    <w:rsid w:val="00345C66"/>
    <w:rsid w:val="003477D2"/>
    <w:rsid w:val="0037007B"/>
    <w:rsid w:val="00380248"/>
    <w:rsid w:val="003826B5"/>
    <w:rsid w:val="00383292"/>
    <w:rsid w:val="00386BBB"/>
    <w:rsid w:val="00387FA8"/>
    <w:rsid w:val="00396884"/>
    <w:rsid w:val="00397B9B"/>
    <w:rsid w:val="003A0F4A"/>
    <w:rsid w:val="003A7F7C"/>
    <w:rsid w:val="003B5B2C"/>
    <w:rsid w:val="003B66B8"/>
    <w:rsid w:val="003B6D9E"/>
    <w:rsid w:val="003C0143"/>
    <w:rsid w:val="003C370B"/>
    <w:rsid w:val="003C46A1"/>
    <w:rsid w:val="003D1BB5"/>
    <w:rsid w:val="003D484D"/>
    <w:rsid w:val="003D6E05"/>
    <w:rsid w:val="003D7C82"/>
    <w:rsid w:val="003E0F3E"/>
    <w:rsid w:val="003E3349"/>
    <w:rsid w:val="003F1816"/>
    <w:rsid w:val="003F2D44"/>
    <w:rsid w:val="003F6509"/>
    <w:rsid w:val="0040368F"/>
    <w:rsid w:val="00405540"/>
    <w:rsid w:val="004109C4"/>
    <w:rsid w:val="0041141E"/>
    <w:rsid w:val="00412B18"/>
    <w:rsid w:val="00413D38"/>
    <w:rsid w:val="00414348"/>
    <w:rsid w:val="00414E16"/>
    <w:rsid w:val="00417FB7"/>
    <w:rsid w:val="0042158A"/>
    <w:rsid w:val="00423BAE"/>
    <w:rsid w:val="004264C7"/>
    <w:rsid w:val="00427D19"/>
    <w:rsid w:val="004300D8"/>
    <w:rsid w:val="00434408"/>
    <w:rsid w:val="00440BC1"/>
    <w:rsid w:val="00443465"/>
    <w:rsid w:val="00444942"/>
    <w:rsid w:val="00454DF8"/>
    <w:rsid w:val="0045750A"/>
    <w:rsid w:val="00460EFC"/>
    <w:rsid w:val="0046279E"/>
    <w:rsid w:val="00466DDB"/>
    <w:rsid w:val="00467CB8"/>
    <w:rsid w:val="0047691D"/>
    <w:rsid w:val="00480C3B"/>
    <w:rsid w:val="004860C6"/>
    <w:rsid w:val="004919EC"/>
    <w:rsid w:val="00491F48"/>
    <w:rsid w:val="004955C8"/>
    <w:rsid w:val="004A2027"/>
    <w:rsid w:val="004A3C13"/>
    <w:rsid w:val="004B340F"/>
    <w:rsid w:val="004B3EA7"/>
    <w:rsid w:val="004B60F5"/>
    <w:rsid w:val="004C77B1"/>
    <w:rsid w:val="004D2F09"/>
    <w:rsid w:val="004D621F"/>
    <w:rsid w:val="004D7C92"/>
    <w:rsid w:val="004E7701"/>
    <w:rsid w:val="004F6A26"/>
    <w:rsid w:val="004F755A"/>
    <w:rsid w:val="005003AE"/>
    <w:rsid w:val="0050390D"/>
    <w:rsid w:val="005055DF"/>
    <w:rsid w:val="00511A03"/>
    <w:rsid w:val="005156B9"/>
    <w:rsid w:val="0052247A"/>
    <w:rsid w:val="005234DF"/>
    <w:rsid w:val="00523B98"/>
    <w:rsid w:val="00525C64"/>
    <w:rsid w:val="00527799"/>
    <w:rsid w:val="00537FB9"/>
    <w:rsid w:val="00540A38"/>
    <w:rsid w:val="00546A79"/>
    <w:rsid w:val="00547865"/>
    <w:rsid w:val="00561714"/>
    <w:rsid w:val="00572264"/>
    <w:rsid w:val="00574E6E"/>
    <w:rsid w:val="00580581"/>
    <w:rsid w:val="00580BA9"/>
    <w:rsid w:val="00581714"/>
    <w:rsid w:val="00584277"/>
    <w:rsid w:val="00585185"/>
    <w:rsid w:val="00585B27"/>
    <w:rsid w:val="005903DF"/>
    <w:rsid w:val="0059054B"/>
    <w:rsid w:val="005A3B4B"/>
    <w:rsid w:val="005A4B8D"/>
    <w:rsid w:val="005B28D0"/>
    <w:rsid w:val="005B3BB0"/>
    <w:rsid w:val="005B7761"/>
    <w:rsid w:val="005C64F5"/>
    <w:rsid w:val="005D11F6"/>
    <w:rsid w:val="005E03FD"/>
    <w:rsid w:val="005E2539"/>
    <w:rsid w:val="005F05DE"/>
    <w:rsid w:val="005F5A01"/>
    <w:rsid w:val="006041A0"/>
    <w:rsid w:val="006044D3"/>
    <w:rsid w:val="006059DB"/>
    <w:rsid w:val="00605C53"/>
    <w:rsid w:val="00610704"/>
    <w:rsid w:val="00611DAE"/>
    <w:rsid w:val="00613FCE"/>
    <w:rsid w:val="00622A4A"/>
    <w:rsid w:val="006262F7"/>
    <w:rsid w:val="00627E33"/>
    <w:rsid w:val="006328A7"/>
    <w:rsid w:val="00632E6D"/>
    <w:rsid w:val="00642338"/>
    <w:rsid w:val="006431DB"/>
    <w:rsid w:val="00644844"/>
    <w:rsid w:val="006523E0"/>
    <w:rsid w:val="00652538"/>
    <w:rsid w:val="00652A07"/>
    <w:rsid w:val="0065329C"/>
    <w:rsid w:val="0066043A"/>
    <w:rsid w:val="006623CA"/>
    <w:rsid w:val="006635C4"/>
    <w:rsid w:val="00667F50"/>
    <w:rsid w:val="00674AAE"/>
    <w:rsid w:val="00684348"/>
    <w:rsid w:val="00691DC5"/>
    <w:rsid w:val="00693F91"/>
    <w:rsid w:val="006A1367"/>
    <w:rsid w:val="006A27CF"/>
    <w:rsid w:val="006A40D1"/>
    <w:rsid w:val="006A5197"/>
    <w:rsid w:val="006A5265"/>
    <w:rsid w:val="006A728D"/>
    <w:rsid w:val="006B11F1"/>
    <w:rsid w:val="006B32F9"/>
    <w:rsid w:val="006B404E"/>
    <w:rsid w:val="006B4A5E"/>
    <w:rsid w:val="006B4BD2"/>
    <w:rsid w:val="006B60EB"/>
    <w:rsid w:val="006C1229"/>
    <w:rsid w:val="006C15C2"/>
    <w:rsid w:val="006D7519"/>
    <w:rsid w:val="006E7FEF"/>
    <w:rsid w:val="006F3B99"/>
    <w:rsid w:val="006F6F9E"/>
    <w:rsid w:val="00701879"/>
    <w:rsid w:val="00704D4E"/>
    <w:rsid w:val="007067B2"/>
    <w:rsid w:val="007248B3"/>
    <w:rsid w:val="00727ECA"/>
    <w:rsid w:val="00732582"/>
    <w:rsid w:val="007331E6"/>
    <w:rsid w:val="007406EA"/>
    <w:rsid w:val="007447B3"/>
    <w:rsid w:val="00745BCD"/>
    <w:rsid w:val="007517A2"/>
    <w:rsid w:val="00753008"/>
    <w:rsid w:val="00757B4E"/>
    <w:rsid w:val="00762BC9"/>
    <w:rsid w:val="00763375"/>
    <w:rsid w:val="00766056"/>
    <w:rsid w:val="007704E7"/>
    <w:rsid w:val="0077093C"/>
    <w:rsid w:val="00772F3A"/>
    <w:rsid w:val="0077315F"/>
    <w:rsid w:val="007858D7"/>
    <w:rsid w:val="00785B8A"/>
    <w:rsid w:val="007900B0"/>
    <w:rsid w:val="007915B3"/>
    <w:rsid w:val="00796746"/>
    <w:rsid w:val="00796FA0"/>
    <w:rsid w:val="007A473D"/>
    <w:rsid w:val="007A7955"/>
    <w:rsid w:val="007B4700"/>
    <w:rsid w:val="007B47E3"/>
    <w:rsid w:val="007B4837"/>
    <w:rsid w:val="007B653F"/>
    <w:rsid w:val="007C71EB"/>
    <w:rsid w:val="007D26BD"/>
    <w:rsid w:val="007E06EE"/>
    <w:rsid w:val="007E1661"/>
    <w:rsid w:val="007E4621"/>
    <w:rsid w:val="00802728"/>
    <w:rsid w:val="00802BD0"/>
    <w:rsid w:val="00805879"/>
    <w:rsid w:val="00811635"/>
    <w:rsid w:val="00820A88"/>
    <w:rsid w:val="008235C4"/>
    <w:rsid w:val="00826E5B"/>
    <w:rsid w:val="008346FA"/>
    <w:rsid w:val="00840BE2"/>
    <w:rsid w:val="00842201"/>
    <w:rsid w:val="00844AD4"/>
    <w:rsid w:val="008536DB"/>
    <w:rsid w:val="00855015"/>
    <w:rsid w:val="008632C5"/>
    <w:rsid w:val="00874FDF"/>
    <w:rsid w:val="00877077"/>
    <w:rsid w:val="00890084"/>
    <w:rsid w:val="00890C04"/>
    <w:rsid w:val="00891D37"/>
    <w:rsid w:val="008A6459"/>
    <w:rsid w:val="008B4180"/>
    <w:rsid w:val="008B601F"/>
    <w:rsid w:val="008B7466"/>
    <w:rsid w:val="008D2547"/>
    <w:rsid w:val="008D40B3"/>
    <w:rsid w:val="008D5174"/>
    <w:rsid w:val="008D6B28"/>
    <w:rsid w:val="008D7140"/>
    <w:rsid w:val="008E16F0"/>
    <w:rsid w:val="008E44BD"/>
    <w:rsid w:val="008E7E9E"/>
    <w:rsid w:val="008F27E7"/>
    <w:rsid w:val="008F3CCC"/>
    <w:rsid w:val="00901E8B"/>
    <w:rsid w:val="00902E01"/>
    <w:rsid w:val="00905EEA"/>
    <w:rsid w:val="009125A3"/>
    <w:rsid w:val="00912BAE"/>
    <w:rsid w:val="009158D2"/>
    <w:rsid w:val="00924A40"/>
    <w:rsid w:val="00925BD7"/>
    <w:rsid w:val="009279DB"/>
    <w:rsid w:val="00934637"/>
    <w:rsid w:val="00934F6E"/>
    <w:rsid w:val="009374F7"/>
    <w:rsid w:val="009419B5"/>
    <w:rsid w:val="009449C2"/>
    <w:rsid w:val="0095287A"/>
    <w:rsid w:val="00960AF9"/>
    <w:rsid w:val="00963F9E"/>
    <w:rsid w:val="009655CD"/>
    <w:rsid w:val="00965E9E"/>
    <w:rsid w:val="00971714"/>
    <w:rsid w:val="00974867"/>
    <w:rsid w:val="00984DFA"/>
    <w:rsid w:val="0099018F"/>
    <w:rsid w:val="00992B62"/>
    <w:rsid w:val="009934FD"/>
    <w:rsid w:val="009978AD"/>
    <w:rsid w:val="009A1D88"/>
    <w:rsid w:val="009A2571"/>
    <w:rsid w:val="009A4DD5"/>
    <w:rsid w:val="009A7877"/>
    <w:rsid w:val="009B3A6F"/>
    <w:rsid w:val="009B4C64"/>
    <w:rsid w:val="009B7A28"/>
    <w:rsid w:val="009B7C21"/>
    <w:rsid w:val="009C3F0F"/>
    <w:rsid w:val="009C6903"/>
    <w:rsid w:val="009D0A3A"/>
    <w:rsid w:val="009D5ABB"/>
    <w:rsid w:val="009D5FAB"/>
    <w:rsid w:val="009D7FA0"/>
    <w:rsid w:val="009E6A9B"/>
    <w:rsid w:val="009E77F9"/>
    <w:rsid w:val="009F03B6"/>
    <w:rsid w:val="009F217C"/>
    <w:rsid w:val="009F781F"/>
    <w:rsid w:val="00A003AB"/>
    <w:rsid w:val="00A01C49"/>
    <w:rsid w:val="00A07926"/>
    <w:rsid w:val="00A10330"/>
    <w:rsid w:val="00A10F45"/>
    <w:rsid w:val="00A237C2"/>
    <w:rsid w:val="00A406FC"/>
    <w:rsid w:val="00A418E9"/>
    <w:rsid w:val="00A43B4C"/>
    <w:rsid w:val="00A50CD6"/>
    <w:rsid w:val="00A601F8"/>
    <w:rsid w:val="00A61BE7"/>
    <w:rsid w:val="00A666F0"/>
    <w:rsid w:val="00A70964"/>
    <w:rsid w:val="00A73167"/>
    <w:rsid w:val="00A737ED"/>
    <w:rsid w:val="00A7589D"/>
    <w:rsid w:val="00A82675"/>
    <w:rsid w:val="00A84ABD"/>
    <w:rsid w:val="00A91D96"/>
    <w:rsid w:val="00A94A29"/>
    <w:rsid w:val="00AA6BA9"/>
    <w:rsid w:val="00AB2B7C"/>
    <w:rsid w:val="00AB7934"/>
    <w:rsid w:val="00AC28BB"/>
    <w:rsid w:val="00AD007F"/>
    <w:rsid w:val="00AD41AB"/>
    <w:rsid w:val="00AD48FA"/>
    <w:rsid w:val="00AE2988"/>
    <w:rsid w:val="00AE2FE8"/>
    <w:rsid w:val="00AE4943"/>
    <w:rsid w:val="00AF311B"/>
    <w:rsid w:val="00AF51A7"/>
    <w:rsid w:val="00AF5610"/>
    <w:rsid w:val="00AF7354"/>
    <w:rsid w:val="00B0435E"/>
    <w:rsid w:val="00B06625"/>
    <w:rsid w:val="00B12667"/>
    <w:rsid w:val="00B1368F"/>
    <w:rsid w:val="00B13C8C"/>
    <w:rsid w:val="00B17D65"/>
    <w:rsid w:val="00B42660"/>
    <w:rsid w:val="00B435C3"/>
    <w:rsid w:val="00B43B12"/>
    <w:rsid w:val="00B51A9F"/>
    <w:rsid w:val="00B55DA3"/>
    <w:rsid w:val="00B5723F"/>
    <w:rsid w:val="00B604B4"/>
    <w:rsid w:val="00B61B94"/>
    <w:rsid w:val="00B626A5"/>
    <w:rsid w:val="00B65B49"/>
    <w:rsid w:val="00B6620B"/>
    <w:rsid w:val="00B70561"/>
    <w:rsid w:val="00B7266C"/>
    <w:rsid w:val="00B771D7"/>
    <w:rsid w:val="00B77AC6"/>
    <w:rsid w:val="00B816BC"/>
    <w:rsid w:val="00B85014"/>
    <w:rsid w:val="00B86398"/>
    <w:rsid w:val="00B943CA"/>
    <w:rsid w:val="00B945CF"/>
    <w:rsid w:val="00BA4678"/>
    <w:rsid w:val="00BA5757"/>
    <w:rsid w:val="00BA6B82"/>
    <w:rsid w:val="00BA7805"/>
    <w:rsid w:val="00BB1045"/>
    <w:rsid w:val="00BB426A"/>
    <w:rsid w:val="00BD032E"/>
    <w:rsid w:val="00BD0E3C"/>
    <w:rsid w:val="00BD68D8"/>
    <w:rsid w:val="00BE0DD1"/>
    <w:rsid w:val="00BE380D"/>
    <w:rsid w:val="00BF378D"/>
    <w:rsid w:val="00C11A9C"/>
    <w:rsid w:val="00C12583"/>
    <w:rsid w:val="00C13FA4"/>
    <w:rsid w:val="00C17FFA"/>
    <w:rsid w:val="00C20BA9"/>
    <w:rsid w:val="00C23276"/>
    <w:rsid w:val="00C23BFD"/>
    <w:rsid w:val="00C24545"/>
    <w:rsid w:val="00C24BC2"/>
    <w:rsid w:val="00C27BEA"/>
    <w:rsid w:val="00C30ED5"/>
    <w:rsid w:val="00C44BA4"/>
    <w:rsid w:val="00C60425"/>
    <w:rsid w:val="00C60F44"/>
    <w:rsid w:val="00C705C0"/>
    <w:rsid w:val="00C73E59"/>
    <w:rsid w:val="00C769A7"/>
    <w:rsid w:val="00C821D4"/>
    <w:rsid w:val="00C84EC2"/>
    <w:rsid w:val="00C86A2C"/>
    <w:rsid w:val="00C97C53"/>
    <w:rsid w:val="00CA1421"/>
    <w:rsid w:val="00CA459B"/>
    <w:rsid w:val="00CB1EE3"/>
    <w:rsid w:val="00CB4831"/>
    <w:rsid w:val="00CC179C"/>
    <w:rsid w:val="00CC3B13"/>
    <w:rsid w:val="00CC5866"/>
    <w:rsid w:val="00CD3F69"/>
    <w:rsid w:val="00CD43C3"/>
    <w:rsid w:val="00CE0BB7"/>
    <w:rsid w:val="00CE54D2"/>
    <w:rsid w:val="00CE5815"/>
    <w:rsid w:val="00CE7749"/>
    <w:rsid w:val="00CF69E9"/>
    <w:rsid w:val="00D03930"/>
    <w:rsid w:val="00D03BA0"/>
    <w:rsid w:val="00D05A4E"/>
    <w:rsid w:val="00D06752"/>
    <w:rsid w:val="00D10B26"/>
    <w:rsid w:val="00D111EF"/>
    <w:rsid w:val="00D1122E"/>
    <w:rsid w:val="00D11D8A"/>
    <w:rsid w:val="00D3347F"/>
    <w:rsid w:val="00D477C8"/>
    <w:rsid w:val="00D50C93"/>
    <w:rsid w:val="00D609FA"/>
    <w:rsid w:val="00D62F8B"/>
    <w:rsid w:val="00D64363"/>
    <w:rsid w:val="00D64582"/>
    <w:rsid w:val="00D77A78"/>
    <w:rsid w:val="00D81253"/>
    <w:rsid w:val="00D84097"/>
    <w:rsid w:val="00D85651"/>
    <w:rsid w:val="00D91749"/>
    <w:rsid w:val="00D934F2"/>
    <w:rsid w:val="00D93528"/>
    <w:rsid w:val="00DA03CB"/>
    <w:rsid w:val="00DB212A"/>
    <w:rsid w:val="00DB3FE8"/>
    <w:rsid w:val="00DB5F6E"/>
    <w:rsid w:val="00DB79B0"/>
    <w:rsid w:val="00DC5E6A"/>
    <w:rsid w:val="00DD36EA"/>
    <w:rsid w:val="00DD4D0E"/>
    <w:rsid w:val="00DD6D5B"/>
    <w:rsid w:val="00DE1B2E"/>
    <w:rsid w:val="00E0761D"/>
    <w:rsid w:val="00E1469B"/>
    <w:rsid w:val="00E17116"/>
    <w:rsid w:val="00E236DB"/>
    <w:rsid w:val="00E355E7"/>
    <w:rsid w:val="00E45C8D"/>
    <w:rsid w:val="00E5195D"/>
    <w:rsid w:val="00E51F05"/>
    <w:rsid w:val="00E62CB2"/>
    <w:rsid w:val="00E67BCC"/>
    <w:rsid w:val="00E73119"/>
    <w:rsid w:val="00E82A36"/>
    <w:rsid w:val="00E832D3"/>
    <w:rsid w:val="00E85C8F"/>
    <w:rsid w:val="00E90338"/>
    <w:rsid w:val="00E92292"/>
    <w:rsid w:val="00EA26CB"/>
    <w:rsid w:val="00EA368A"/>
    <w:rsid w:val="00EA3BD7"/>
    <w:rsid w:val="00EB1789"/>
    <w:rsid w:val="00EB4B4E"/>
    <w:rsid w:val="00EC069B"/>
    <w:rsid w:val="00EC155B"/>
    <w:rsid w:val="00EC212C"/>
    <w:rsid w:val="00EC6D25"/>
    <w:rsid w:val="00ED000E"/>
    <w:rsid w:val="00ED2EE2"/>
    <w:rsid w:val="00ED5EF4"/>
    <w:rsid w:val="00EE2D2D"/>
    <w:rsid w:val="00EE3539"/>
    <w:rsid w:val="00EE5FFB"/>
    <w:rsid w:val="00EF3EDB"/>
    <w:rsid w:val="00EF6851"/>
    <w:rsid w:val="00F10F78"/>
    <w:rsid w:val="00F21DC7"/>
    <w:rsid w:val="00F227FA"/>
    <w:rsid w:val="00F31CB6"/>
    <w:rsid w:val="00F33803"/>
    <w:rsid w:val="00F36511"/>
    <w:rsid w:val="00F40178"/>
    <w:rsid w:val="00F44500"/>
    <w:rsid w:val="00F5082E"/>
    <w:rsid w:val="00F51913"/>
    <w:rsid w:val="00F53E37"/>
    <w:rsid w:val="00F578C0"/>
    <w:rsid w:val="00F60883"/>
    <w:rsid w:val="00F6160B"/>
    <w:rsid w:val="00F62FD5"/>
    <w:rsid w:val="00F645D4"/>
    <w:rsid w:val="00F65AFD"/>
    <w:rsid w:val="00F71811"/>
    <w:rsid w:val="00F72409"/>
    <w:rsid w:val="00F7471E"/>
    <w:rsid w:val="00F76001"/>
    <w:rsid w:val="00F85A94"/>
    <w:rsid w:val="00F908C5"/>
    <w:rsid w:val="00F90D5A"/>
    <w:rsid w:val="00F928F0"/>
    <w:rsid w:val="00F943A0"/>
    <w:rsid w:val="00FA1560"/>
    <w:rsid w:val="00FA4DEE"/>
    <w:rsid w:val="00FA6EB7"/>
    <w:rsid w:val="00FB0622"/>
    <w:rsid w:val="00FB1E7D"/>
    <w:rsid w:val="00FB5178"/>
    <w:rsid w:val="00FB5F37"/>
    <w:rsid w:val="00FC184C"/>
    <w:rsid w:val="00FC6B63"/>
    <w:rsid w:val="00FC6F4E"/>
    <w:rsid w:val="00FD22E6"/>
    <w:rsid w:val="00FE0282"/>
    <w:rsid w:val="00FE2AEF"/>
    <w:rsid w:val="00FE577B"/>
    <w:rsid w:val="00FE71C7"/>
    <w:rsid w:val="00FF3571"/>
    <w:rsid w:val="00FF3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b2b2b2"/>
    </o:shapedefaults>
    <o:shapelayout v:ext="edit">
      <o:idmap v:ext="edit" data="1"/>
    </o:shapelayout>
  </w:shapeDefaults>
  <w:decimalSymbol w:val="."/>
  <w:listSeparator w:val=","/>
  <w14:docId w14:val="020B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tabs>
        <w:tab w:val="right" w:pos="426"/>
        <w:tab w:val="left" w:pos="567"/>
        <w:tab w:val="left" w:pos="2268"/>
        <w:tab w:val="decimal" w:pos="6804"/>
      </w:tabs>
      <w:spacing w:line="360" w:lineRule="auto"/>
      <w:ind w:left="567" w:hanging="567"/>
      <w:outlineLvl w:val="0"/>
    </w:pPr>
    <w:rPr>
      <w:b/>
      <w:sz w:val="24"/>
    </w:rPr>
  </w:style>
  <w:style w:type="paragraph" w:styleId="Heading2">
    <w:name w:val="heading 2"/>
    <w:basedOn w:val="Normal"/>
    <w:next w:val="Normal"/>
    <w:link w:val="Heading2Char"/>
    <w:qFormat/>
    <w:pPr>
      <w:keepNext/>
      <w:tabs>
        <w:tab w:val="right" w:pos="426"/>
        <w:tab w:val="left" w:pos="567"/>
        <w:tab w:val="left" w:pos="2268"/>
        <w:tab w:val="decimal" w:pos="6804"/>
      </w:tabs>
      <w:outlineLvl w:val="1"/>
    </w:pPr>
    <w:rPr>
      <w:rFonts w:ascii="Arial" w:hAnsi="Arial"/>
      <w:b/>
    </w:rPr>
  </w:style>
  <w:style w:type="paragraph" w:styleId="Heading3">
    <w:name w:val="heading 3"/>
    <w:basedOn w:val="Normal"/>
    <w:next w:val="Normal"/>
    <w:qFormat/>
    <w:pPr>
      <w:keepNext/>
      <w:tabs>
        <w:tab w:val="right" w:pos="426"/>
        <w:tab w:val="left" w:pos="567"/>
        <w:tab w:val="left" w:pos="2268"/>
        <w:tab w:val="decimal" w:pos="6804"/>
      </w:tabs>
      <w:ind w:left="567" w:hanging="567"/>
      <w:outlineLvl w:val="2"/>
    </w:pPr>
    <w:rPr>
      <w:rFonts w:ascii="Arial" w:hAnsi="Arial"/>
      <w:b/>
    </w:rPr>
  </w:style>
  <w:style w:type="paragraph" w:styleId="Heading4">
    <w:name w:val="heading 4"/>
    <w:basedOn w:val="Normal"/>
    <w:next w:val="Normal"/>
    <w:qFormat/>
    <w:pPr>
      <w:keepNext/>
      <w:tabs>
        <w:tab w:val="right" w:pos="426"/>
        <w:tab w:val="left" w:pos="567"/>
        <w:tab w:val="left" w:pos="7938"/>
        <w:tab w:val="decimal" w:pos="8789"/>
      </w:tabs>
      <w:outlineLvl w:val="3"/>
    </w:pPr>
    <w:rPr>
      <w:rFonts w:ascii="Arial" w:hAnsi="Arial"/>
      <w:b/>
      <w:sz w:val="18"/>
    </w:rPr>
  </w:style>
  <w:style w:type="paragraph" w:styleId="Heading5">
    <w:name w:val="heading 5"/>
    <w:basedOn w:val="Normal"/>
    <w:next w:val="Normal"/>
    <w:qFormat/>
    <w:pPr>
      <w:keepNext/>
      <w:tabs>
        <w:tab w:val="left" w:pos="1418"/>
      </w:tabs>
      <w:outlineLvl w:val="4"/>
    </w:pPr>
    <w:rPr>
      <w:rFonts w:ascii="Arial" w:hAnsi="Arial"/>
      <w:u w:val="single"/>
    </w:rPr>
  </w:style>
  <w:style w:type="paragraph" w:styleId="Heading8">
    <w:name w:val="heading 8"/>
    <w:basedOn w:val="Normal"/>
    <w:next w:val="Normal"/>
    <w:qFormat/>
    <w:pPr>
      <w:keepNext/>
      <w:tabs>
        <w:tab w:val="right" w:pos="426"/>
        <w:tab w:val="left" w:pos="567"/>
      </w:tabs>
      <w:spacing w:before="120"/>
      <w:ind w:left="567" w:hanging="567"/>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tabs>
        <w:tab w:val="right" w:pos="426"/>
        <w:tab w:val="left" w:pos="567"/>
        <w:tab w:val="left" w:pos="2268"/>
        <w:tab w:val="decimal" w:pos="6804"/>
      </w:tabs>
      <w:spacing w:before="120"/>
      <w:ind w:left="567" w:hanging="567"/>
    </w:pPr>
    <w:rPr>
      <w:sz w:val="24"/>
    </w:rPr>
  </w:style>
  <w:style w:type="paragraph" w:styleId="BodyText">
    <w:name w:val="Body Text"/>
    <w:basedOn w:val="Normal"/>
    <w:semiHidden/>
    <w:pPr>
      <w:widowControl w:val="0"/>
      <w:autoSpaceDE w:val="0"/>
      <w:autoSpaceDN w:val="0"/>
      <w:adjustRightInd w:val="0"/>
    </w:pPr>
    <w:rPr>
      <w:rFonts w:ascii="Arial" w:hAnsi="Arial"/>
      <w:color w:val="000000"/>
    </w:rPr>
  </w:style>
  <w:style w:type="paragraph" w:styleId="ListParagraph">
    <w:name w:val="List Paragraph"/>
    <w:basedOn w:val="Normal"/>
    <w:uiPriority w:val="34"/>
    <w:qFormat/>
    <w:rsid w:val="005C64F5"/>
    <w:pPr>
      <w:ind w:left="720"/>
      <w:contextualSpacing/>
    </w:pPr>
  </w:style>
  <w:style w:type="character" w:customStyle="1" w:styleId="Heading2Char">
    <w:name w:val="Heading 2 Char"/>
    <w:basedOn w:val="DefaultParagraphFont"/>
    <w:link w:val="Heading2"/>
    <w:rsid w:val="00466DDB"/>
    <w:rPr>
      <w:rFonts w:ascii="Arial" w:hAnsi="Arial"/>
      <w:b/>
      <w:lang w:eastAsia="en-US"/>
    </w:rPr>
  </w:style>
  <w:style w:type="paragraph" w:styleId="BalloonText">
    <w:name w:val="Balloon Text"/>
    <w:basedOn w:val="Normal"/>
    <w:link w:val="BalloonTextChar"/>
    <w:uiPriority w:val="99"/>
    <w:semiHidden/>
    <w:unhideWhenUsed/>
    <w:rsid w:val="00934F6E"/>
    <w:rPr>
      <w:rFonts w:ascii="Tahoma" w:hAnsi="Tahoma" w:cs="Tahoma"/>
      <w:sz w:val="16"/>
      <w:szCs w:val="16"/>
    </w:rPr>
  </w:style>
  <w:style w:type="character" w:customStyle="1" w:styleId="BalloonTextChar">
    <w:name w:val="Balloon Text Char"/>
    <w:basedOn w:val="DefaultParagraphFont"/>
    <w:link w:val="BalloonText"/>
    <w:uiPriority w:val="99"/>
    <w:semiHidden/>
    <w:rsid w:val="00934F6E"/>
    <w:rPr>
      <w:rFonts w:ascii="Tahoma" w:hAnsi="Tahoma" w:cs="Tahoma"/>
      <w:sz w:val="16"/>
      <w:szCs w:val="16"/>
      <w:lang w:eastAsia="en-US"/>
    </w:rPr>
  </w:style>
  <w:style w:type="character" w:styleId="Hyperlink">
    <w:name w:val="Hyperlink"/>
    <w:basedOn w:val="DefaultParagraphFont"/>
    <w:uiPriority w:val="99"/>
    <w:semiHidden/>
    <w:unhideWhenUsed/>
    <w:rsid w:val="00613FCE"/>
    <w:rPr>
      <w:color w:val="0000FF" w:themeColor="hyperlink"/>
      <w:u w:val="single"/>
    </w:rPr>
  </w:style>
  <w:style w:type="paragraph" w:customStyle="1" w:styleId="Default">
    <w:name w:val="Default"/>
    <w:rsid w:val="00613FCE"/>
    <w:pPr>
      <w:autoSpaceDE w:val="0"/>
      <w:autoSpaceDN w:val="0"/>
      <w:adjustRightInd w:val="0"/>
    </w:pPr>
    <w:rPr>
      <w:rFonts w:ascii="Calibri" w:eastAsiaTheme="minorEastAsia" w:hAnsi="Calibri" w:cs="Calibri"/>
      <w:color w:val="000000"/>
      <w:sz w:val="24"/>
      <w:szCs w:val="24"/>
    </w:rPr>
  </w:style>
  <w:style w:type="character" w:customStyle="1" w:styleId="FooterChar">
    <w:name w:val="Footer Char"/>
    <w:basedOn w:val="DefaultParagraphFont"/>
    <w:link w:val="Footer"/>
    <w:uiPriority w:val="99"/>
    <w:rsid w:val="00DB5F6E"/>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tabs>
        <w:tab w:val="right" w:pos="426"/>
        <w:tab w:val="left" w:pos="567"/>
        <w:tab w:val="left" w:pos="2268"/>
        <w:tab w:val="decimal" w:pos="6804"/>
      </w:tabs>
      <w:spacing w:line="360" w:lineRule="auto"/>
      <w:ind w:left="567" w:hanging="567"/>
      <w:outlineLvl w:val="0"/>
    </w:pPr>
    <w:rPr>
      <w:b/>
      <w:sz w:val="24"/>
    </w:rPr>
  </w:style>
  <w:style w:type="paragraph" w:styleId="Heading2">
    <w:name w:val="heading 2"/>
    <w:basedOn w:val="Normal"/>
    <w:next w:val="Normal"/>
    <w:link w:val="Heading2Char"/>
    <w:qFormat/>
    <w:pPr>
      <w:keepNext/>
      <w:tabs>
        <w:tab w:val="right" w:pos="426"/>
        <w:tab w:val="left" w:pos="567"/>
        <w:tab w:val="left" w:pos="2268"/>
        <w:tab w:val="decimal" w:pos="6804"/>
      </w:tabs>
      <w:outlineLvl w:val="1"/>
    </w:pPr>
    <w:rPr>
      <w:rFonts w:ascii="Arial" w:hAnsi="Arial"/>
      <w:b/>
    </w:rPr>
  </w:style>
  <w:style w:type="paragraph" w:styleId="Heading3">
    <w:name w:val="heading 3"/>
    <w:basedOn w:val="Normal"/>
    <w:next w:val="Normal"/>
    <w:qFormat/>
    <w:pPr>
      <w:keepNext/>
      <w:tabs>
        <w:tab w:val="right" w:pos="426"/>
        <w:tab w:val="left" w:pos="567"/>
        <w:tab w:val="left" w:pos="2268"/>
        <w:tab w:val="decimal" w:pos="6804"/>
      </w:tabs>
      <w:ind w:left="567" w:hanging="567"/>
      <w:outlineLvl w:val="2"/>
    </w:pPr>
    <w:rPr>
      <w:rFonts w:ascii="Arial" w:hAnsi="Arial"/>
      <w:b/>
    </w:rPr>
  </w:style>
  <w:style w:type="paragraph" w:styleId="Heading4">
    <w:name w:val="heading 4"/>
    <w:basedOn w:val="Normal"/>
    <w:next w:val="Normal"/>
    <w:qFormat/>
    <w:pPr>
      <w:keepNext/>
      <w:tabs>
        <w:tab w:val="right" w:pos="426"/>
        <w:tab w:val="left" w:pos="567"/>
        <w:tab w:val="left" w:pos="7938"/>
        <w:tab w:val="decimal" w:pos="8789"/>
      </w:tabs>
      <w:outlineLvl w:val="3"/>
    </w:pPr>
    <w:rPr>
      <w:rFonts w:ascii="Arial" w:hAnsi="Arial"/>
      <w:b/>
      <w:sz w:val="18"/>
    </w:rPr>
  </w:style>
  <w:style w:type="paragraph" w:styleId="Heading5">
    <w:name w:val="heading 5"/>
    <w:basedOn w:val="Normal"/>
    <w:next w:val="Normal"/>
    <w:qFormat/>
    <w:pPr>
      <w:keepNext/>
      <w:tabs>
        <w:tab w:val="left" w:pos="1418"/>
      </w:tabs>
      <w:outlineLvl w:val="4"/>
    </w:pPr>
    <w:rPr>
      <w:rFonts w:ascii="Arial" w:hAnsi="Arial"/>
      <w:u w:val="single"/>
    </w:rPr>
  </w:style>
  <w:style w:type="paragraph" w:styleId="Heading8">
    <w:name w:val="heading 8"/>
    <w:basedOn w:val="Normal"/>
    <w:next w:val="Normal"/>
    <w:qFormat/>
    <w:pPr>
      <w:keepNext/>
      <w:tabs>
        <w:tab w:val="right" w:pos="426"/>
        <w:tab w:val="left" w:pos="567"/>
      </w:tabs>
      <w:spacing w:before="120"/>
      <w:ind w:left="567" w:hanging="567"/>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tabs>
        <w:tab w:val="right" w:pos="426"/>
        <w:tab w:val="left" w:pos="567"/>
        <w:tab w:val="left" w:pos="2268"/>
        <w:tab w:val="decimal" w:pos="6804"/>
      </w:tabs>
      <w:spacing w:before="120"/>
      <w:ind w:left="567" w:hanging="567"/>
    </w:pPr>
    <w:rPr>
      <w:sz w:val="24"/>
    </w:rPr>
  </w:style>
  <w:style w:type="paragraph" w:styleId="BodyText">
    <w:name w:val="Body Text"/>
    <w:basedOn w:val="Normal"/>
    <w:semiHidden/>
    <w:pPr>
      <w:widowControl w:val="0"/>
      <w:autoSpaceDE w:val="0"/>
      <w:autoSpaceDN w:val="0"/>
      <w:adjustRightInd w:val="0"/>
    </w:pPr>
    <w:rPr>
      <w:rFonts w:ascii="Arial" w:hAnsi="Arial"/>
      <w:color w:val="000000"/>
    </w:rPr>
  </w:style>
  <w:style w:type="paragraph" w:styleId="ListParagraph">
    <w:name w:val="List Paragraph"/>
    <w:basedOn w:val="Normal"/>
    <w:uiPriority w:val="34"/>
    <w:qFormat/>
    <w:rsid w:val="005C64F5"/>
    <w:pPr>
      <w:ind w:left="720"/>
      <w:contextualSpacing/>
    </w:pPr>
  </w:style>
  <w:style w:type="character" w:customStyle="1" w:styleId="Heading2Char">
    <w:name w:val="Heading 2 Char"/>
    <w:basedOn w:val="DefaultParagraphFont"/>
    <w:link w:val="Heading2"/>
    <w:rsid w:val="00466DDB"/>
    <w:rPr>
      <w:rFonts w:ascii="Arial" w:hAnsi="Arial"/>
      <w:b/>
      <w:lang w:eastAsia="en-US"/>
    </w:rPr>
  </w:style>
  <w:style w:type="paragraph" w:styleId="BalloonText">
    <w:name w:val="Balloon Text"/>
    <w:basedOn w:val="Normal"/>
    <w:link w:val="BalloonTextChar"/>
    <w:uiPriority w:val="99"/>
    <w:semiHidden/>
    <w:unhideWhenUsed/>
    <w:rsid w:val="00934F6E"/>
    <w:rPr>
      <w:rFonts w:ascii="Tahoma" w:hAnsi="Tahoma" w:cs="Tahoma"/>
      <w:sz w:val="16"/>
      <w:szCs w:val="16"/>
    </w:rPr>
  </w:style>
  <w:style w:type="character" w:customStyle="1" w:styleId="BalloonTextChar">
    <w:name w:val="Balloon Text Char"/>
    <w:basedOn w:val="DefaultParagraphFont"/>
    <w:link w:val="BalloonText"/>
    <w:uiPriority w:val="99"/>
    <w:semiHidden/>
    <w:rsid w:val="00934F6E"/>
    <w:rPr>
      <w:rFonts w:ascii="Tahoma" w:hAnsi="Tahoma" w:cs="Tahoma"/>
      <w:sz w:val="16"/>
      <w:szCs w:val="16"/>
      <w:lang w:eastAsia="en-US"/>
    </w:rPr>
  </w:style>
  <w:style w:type="character" w:styleId="Hyperlink">
    <w:name w:val="Hyperlink"/>
    <w:basedOn w:val="DefaultParagraphFont"/>
    <w:uiPriority w:val="99"/>
    <w:semiHidden/>
    <w:unhideWhenUsed/>
    <w:rsid w:val="00613FCE"/>
    <w:rPr>
      <w:color w:val="0000FF" w:themeColor="hyperlink"/>
      <w:u w:val="single"/>
    </w:rPr>
  </w:style>
  <w:style w:type="paragraph" w:customStyle="1" w:styleId="Default">
    <w:name w:val="Default"/>
    <w:rsid w:val="00613FCE"/>
    <w:pPr>
      <w:autoSpaceDE w:val="0"/>
      <w:autoSpaceDN w:val="0"/>
      <w:adjustRightInd w:val="0"/>
    </w:pPr>
    <w:rPr>
      <w:rFonts w:ascii="Calibri" w:eastAsiaTheme="minorEastAsia" w:hAnsi="Calibri" w:cs="Calibri"/>
      <w:color w:val="000000"/>
      <w:sz w:val="24"/>
      <w:szCs w:val="24"/>
    </w:rPr>
  </w:style>
  <w:style w:type="character" w:customStyle="1" w:styleId="FooterChar">
    <w:name w:val="Footer Char"/>
    <w:basedOn w:val="DefaultParagraphFont"/>
    <w:link w:val="Footer"/>
    <w:uiPriority w:val="99"/>
    <w:rsid w:val="00DB5F6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Minutes%20-%20Over%20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437A5-3932-46C2-ACC2-97A5D64AC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 Over PC</Template>
  <TotalTime>0</TotalTime>
  <Pages>4</Pages>
  <Words>1541</Words>
  <Characters>8787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Over Parish Council</vt:lpstr>
    </vt:vector>
  </TitlesOfParts>
  <Company>Home</Company>
  <LinksUpToDate>false</LinksUpToDate>
  <CharactersWithSpaces>10308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 Parish Council</dc:title>
  <dc:creator>Swavesey Parish Council</dc:creator>
  <cp:lastModifiedBy>OPC</cp:lastModifiedBy>
  <cp:revision>2</cp:revision>
  <cp:lastPrinted>2020-06-02T12:46:00Z</cp:lastPrinted>
  <dcterms:created xsi:type="dcterms:W3CDTF">2020-06-02T12:46:00Z</dcterms:created>
  <dcterms:modified xsi:type="dcterms:W3CDTF">2020-06-02T12:46:00Z</dcterms:modified>
</cp:coreProperties>
</file>