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17846CF4" w:rsidR="00DB5F6E" w:rsidRPr="00DB5F6E" w:rsidRDefault="00647944" w:rsidP="00DB5F6E">
      <w:pPr>
        <w:jc w:val="right"/>
        <w:rPr>
          <w:rFonts w:asciiTheme="minorHAnsi" w:hAnsiTheme="minorHAnsi"/>
          <w:b/>
          <w:sz w:val="24"/>
          <w:szCs w:val="24"/>
        </w:rPr>
      </w:pPr>
      <w:r>
        <w:rPr>
          <w:rFonts w:asciiTheme="minorHAnsi" w:hAnsiTheme="minorHAnsi"/>
          <w:b/>
          <w:sz w:val="24"/>
          <w:szCs w:val="24"/>
        </w:rPr>
        <w:t>13</w:t>
      </w:r>
      <w:r w:rsidR="008E751C">
        <w:rPr>
          <w:rFonts w:asciiTheme="minorHAnsi" w:hAnsiTheme="minorHAnsi"/>
          <w:b/>
          <w:sz w:val="24"/>
          <w:szCs w:val="24"/>
        </w:rPr>
        <w:t>4</w:t>
      </w:r>
      <w:r w:rsidR="008C30F5">
        <w:rPr>
          <w:rFonts w:asciiTheme="minorHAnsi" w:hAnsiTheme="minorHAnsi"/>
          <w:b/>
          <w:sz w:val="24"/>
          <w:szCs w:val="24"/>
        </w:rPr>
        <w:t>5</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3DF1AFAB" w14:textId="355360D3" w:rsidR="003F7193" w:rsidRDefault="003F7193" w:rsidP="003F7193">
      <w:pPr>
        <w:rPr>
          <w:rFonts w:asciiTheme="minorHAnsi" w:hAnsiTheme="minorHAnsi"/>
          <w:b/>
          <w:sz w:val="24"/>
          <w:szCs w:val="24"/>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3</w:t>
      </w:r>
      <w:r w:rsidR="008E751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w:t>
      </w:r>
      <w:r w:rsidR="000717EB">
        <w:rPr>
          <w:rFonts w:asciiTheme="minorHAnsi" w:hAnsiTheme="minorHAnsi"/>
          <w:b/>
          <w:sz w:val="24"/>
          <w:szCs w:val="24"/>
        </w:rPr>
        <w:t>Full Council</w:t>
      </w:r>
      <w:r>
        <w:rPr>
          <w:rFonts w:asciiTheme="minorHAnsi" w:hAnsiTheme="minorHAnsi"/>
          <w:b/>
          <w:sz w:val="24"/>
          <w:szCs w:val="24"/>
        </w:rPr>
        <w:t xml:space="preserve"> </w:t>
      </w:r>
      <w:r w:rsidR="006945AC">
        <w:rPr>
          <w:rFonts w:asciiTheme="minorHAnsi" w:hAnsiTheme="minorHAnsi"/>
          <w:b/>
          <w:sz w:val="24"/>
          <w:szCs w:val="24"/>
        </w:rPr>
        <w:t xml:space="preserve">Informal </w:t>
      </w:r>
      <w:r>
        <w:rPr>
          <w:rFonts w:asciiTheme="minorHAnsi" w:hAnsiTheme="minorHAnsi"/>
          <w:b/>
          <w:sz w:val="24"/>
          <w:szCs w:val="24"/>
        </w:rPr>
        <w:t xml:space="preserve">E-Meeting – Tuesday </w:t>
      </w:r>
      <w:r w:rsidR="008C30F5">
        <w:rPr>
          <w:rFonts w:asciiTheme="minorHAnsi" w:hAnsiTheme="minorHAnsi"/>
          <w:b/>
          <w:sz w:val="24"/>
          <w:szCs w:val="24"/>
        </w:rPr>
        <w:t>8</w:t>
      </w:r>
      <w:r w:rsidR="008C30F5" w:rsidRPr="008C30F5">
        <w:rPr>
          <w:rFonts w:asciiTheme="minorHAnsi" w:hAnsiTheme="minorHAnsi"/>
          <w:b/>
          <w:sz w:val="24"/>
          <w:szCs w:val="24"/>
          <w:vertAlign w:val="superscript"/>
        </w:rPr>
        <w:t>th</w:t>
      </w:r>
      <w:r w:rsidR="008C30F5">
        <w:rPr>
          <w:rFonts w:asciiTheme="minorHAnsi" w:hAnsiTheme="minorHAnsi"/>
          <w:b/>
          <w:sz w:val="24"/>
          <w:szCs w:val="24"/>
        </w:rPr>
        <w:t xml:space="preserve"> June</w:t>
      </w:r>
      <w:r>
        <w:rPr>
          <w:rFonts w:asciiTheme="minorHAnsi" w:hAnsiTheme="minorHAnsi"/>
          <w:b/>
          <w:sz w:val="24"/>
          <w:szCs w:val="24"/>
        </w:rPr>
        <w:t xml:space="preserve"> 2021</w:t>
      </w:r>
    </w:p>
    <w:p w14:paraId="18D5A448" w14:textId="77777777" w:rsidR="00CF52AE" w:rsidRDefault="00CF52AE" w:rsidP="003F7193">
      <w:pPr>
        <w:rPr>
          <w:rFonts w:asciiTheme="minorHAnsi" w:hAnsiTheme="minorHAnsi"/>
          <w:b/>
          <w:sz w:val="24"/>
          <w:szCs w:val="24"/>
        </w:rPr>
      </w:pPr>
    </w:p>
    <w:p w14:paraId="38E8AED6" w14:textId="1FF60D38" w:rsidR="006945AC" w:rsidRDefault="006945AC" w:rsidP="003F7193">
      <w:pPr>
        <w:rPr>
          <w:rFonts w:asciiTheme="minorHAnsi" w:hAnsiTheme="minorHAnsi"/>
          <w:b/>
          <w:sz w:val="24"/>
          <w:szCs w:val="24"/>
        </w:rPr>
      </w:pPr>
      <w:r>
        <w:rPr>
          <w:rFonts w:asciiTheme="minorHAnsi" w:hAnsiTheme="minorHAnsi"/>
          <w:b/>
          <w:sz w:val="24"/>
          <w:szCs w:val="24"/>
        </w:rPr>
        <w:t xml:space="preserve">This meeting of the Parish Council is an informal meeting and as such any decisions made at this meeting will be made now, in principle, and will be ratified at the next </w:t>
      </w:r>
      <w:r w:rsidR="00C93B08">
        <w:rPr>
          <w:rFonts w:asciiTheme="minorHAnsi" w:hAnsiTheme="minorHAnsi"/>
          <w:b/>
          <w:sz w:val="24"/>
          <w:szCs w:val="24"/>
        </w:rPr>
        <w:t>formal</w:t>
      </w:r>
      <w:r>
        <w:rPr>
          <w:rFonts w:asciiTheme="minorHAnsi" w:hAnsiTheme="minorHAnsi"/>
          <w:b/>
          <w:sz w:val="24"/>
          <w:szCs w:val="24"/>
        </w:rPr>
        <w:t xml:space="preserve"> meeting</w:t>
      </w:r>
      <w:r w:rsidR="00BE2C81">
        <w:rPr>
          <w:rFonts w:asciiTheme="minorHAnsi" w:hAnsiTheme="minorHAnsi"/>
          <w:b/>
          <w:sz w:val="24"/>
          <w:szCs w:val="24"/>
        </w:rPr>
        <w:t>.</w:t>
      </w:r>
      <w:r>
        <w:rPr>
          <w:rFonts w:asciiTheme="minorHAnsi" w:hAnsiTheme="minorHAnsi"/>
          <w:b/>
          <w:sz w:val="24"/>
          <w:szCs w:val="24"/>
        </w:rPr>
        <w:t xml:space="preserve"> </w:t>
      </w:r>
    </w:p>
    <w:p w14:paraId="5F24BB77" w14:textId="77777777" w:rsidR="006945AC" w:rsidRPr="00EC212C" w:rsidRDefault="006945AC" w:rsidP="003F7193">
      <w:pPr>
        <w:rPr>
          <w:rFonts w:asciiTheme="minorHAnsi" w:hAnsiTheme="minorHAnsi"/>
          <w:sz w:val="22"/>
          <w:szCs w:val="22"/>
        </w:rPr>
      </w:pPr>
    </w:p>
    <w:p w14:paraId="7BED0397" w14:textId="77777777" w:rsidR="003F7193" w:rsidRDefault="003F7193" w:rsidP="003F7193">
      <w:pPr>
        <w:rPr>
          <w:rFonts w:asciiTheme="minorHAnsi" w:hAnsiTheme="minorHAnsi"/>
          <w:b/>
          <w:sz w:val="22"/>
          <w:szCs w:val="22"/>
        </w:rPr>
      </w:pPr>
      <w:r w:rsidRPr="00EC212C">
        <w:rPr>
          <w:rFonts w:asciiTheme="minorHAnsi" w:hAnsiTheme="minorHAnsi"/>
          <w:b/>
          <w:sz w:val="22"/>
          <w:szCs w:val="22"/>
        </w:rPr>
        <w:t>PRESENT</w:t>
      </w:r>
    </w:p>
    <w:p w14:paraId="4EAFBB34" w14:textId="77777777" w:rsidR="003F7193" w:rsidRPr="00DB5F6E" w:rsidRDefault="003F7193" w:rsidP="003F7193">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Mrs A Griffiths</w:t>
      </w:r>
    </w:p>
    <w:p w14:paraId="46ADA3C4" w14:textId="77777777" w:rsidR="003F7193" w:rsidRPr="00EC212C" w:rsidRDefault="003F7193" w:rsidP="003F7193">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3C238A75" w14:textId="5F766C23" w:rsidR="00B83AC0" w:rsidRDefault="003F7193" w:rsidP="003F7193">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Mrs J Davies, Mr S Couper, Mr M Conlon, Mr R Robinson</w:t>
      </w:r>
      <w:r w:rsidR="00C25BF7">
        <w:rPr>
          <w:rFonts w:asciiTheme="minorHAnsi" w:hAnsiTheme="minorHAnsi"/>
          <w:sz w:val="22"/>
          <w:szCs w:val="22"/>
        </w:rPr>
        <w:t>, Mr A Tranter, Mrs M Hyde</w:t>
      </w:r>
    </w:p>
    <w:p w14:paraId="0E7062EF" w14:textId="377FC7DF" w:rsidR="003F7193" w:rsidRPr="00EC212C" w:rsidRDefault="003F7193" w:rsidP="00B83AC0">
      <w:pPr>
        <w:ind w:left="1695"/>
        <w:rPr>
          <w:rFonts w:asciiTheme="minorHAnsi" w:hAnsiTheme="minorHAnsi"/>
          <w:sz w:val="22"/>
          <w:szCs w:val="22"/>
        </w:rPr>
      </w:pPr>
      <w:r>
        <w:rPr>
          <w:rFonts w:asciiTheme="minorHAnsi" w:hAnsiTheme="minorHAnsi"/>
          <w:sz w:val="22"/>
          <w:szCs w:val="22"/>
        </w:rPr>
        <w:t>(3 Vacancies)</w:t>
      </w:r>
    </w:p>
    <w:p w14:paraId="08901E4E" w14:textId="77777777" w:rsidR="003F7193" w:rsidRPr="00EC212C" w:rsidRDefault="003F7193" w:rsidP="003F7193">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1BE741A6" w14:textId="77777777" w:rsidR="003F7193" w:rsidRDefault="003F7193" w:rsidP="003F7193">
      <w:pPr>
        <w:rPr>
          <w:rFonts w:asciiTheme="minorHAnsi" w:hAnsiTheme="minorHAnsi"/>
          <w:b/>
          <w:sz w:val="22"/>
          <w:szCs w:val="22"/>
        </w:rPr>
      </w:pPr>
      <w:r w:rsidRPr="00EC212C">
        <w:rPr>
          <w:rFonts w:asciiTheme="minorHAnsi" w:hAnsiTheme="minorHAnsi"/>
          <w:b/>
          <w:sz w:val="22"/>
          <w:szCs w:val="22"/>
        </w:rPr>
        <w:t>In attendance</w:t>
      </w:r>
    </w:p>
    <w:p w14:paraId="2E20FB1B" w14:textId="4C64BD54" w:rsidR="003F7193" w:rsidRDefault="003F7193" w:rsidP="003F7193">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Mr B Handley</w:t>
      </w:r>
    </w:p>
    <w:p w14:paraId="4FC028F0" w14:textId="5AAFFCDF" w:rsidR="008E751C" w:rsidRPr="000B43C3" w:rsidRDefault="008E751C" w:rsidP="003F7193">
      <w:pPr>
        <w:rPr>
          <w:rFonts w:asciiTheme="minorHAnsi" w:hAnsiTheme="minorHAnsi"/>
          <w:sz w:val="22"/>
          <w:szCs w:val="22"/>
        </w:rPr>
      </w:pPr>
      <w:r>
        <w:rPr>
          <w:rFonts w:asciiTheme="minorHAnsi" w:hAnsiTheme="minorHAnsi"/>
          <w:sz w:val="22"/>
          <w:szCs w:val="22"/>
        </w:rPr>
        <w:t>County Councillor: Ms F</w:t>
      </w:r>
      <w:r w:rsidR="00D23994">
        <w:rPr>
          <w:rFonts w:asciiTheme="minorHAnsi" w:hAnsiTheme="minorHAnsi"/>
          <w:sz w:val="22"/>
          <w:szCs w:val="22"/>
        </w:rPr>
        <w:t xml:space="preserve"> </w:t>
      </w:r>
      <w:r>
        <w:rPr>
          <w:rFonts w:asciiTheme="minorHAnsi" w:hAnsiTheme="minorHAnsi"/>
          <w:sz w:val="22"/>
          <w:szCs w:val="22"/>
        </w:rPr>
        <w:t>Thompson</w:t>
      </w:r>
    </w:p>
    <w:p w14:paraId="424E0690" w14:textId="6746E943" w:rsidR="003F7193" w:rsidRDefault="003F7193" w:rsidP="003F7193">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4268B">
        <w:rPr>
          <w:rFonts w:asciiTheme="minorHAnsi" w:hAnsiTheme="minorHAnsi"/>
          <w:sz w:val="22"/>
          <w:szCs w:val="22"/>
        </w:rPr>
        <w:t>3</w:t>
      </w:r>
    </w:p>
    <w:p w14:paraId="2C9B22D5" w14:textId="569402BE" w:rsidR="008E751C" w:rsidRPr="006D4538" w:rsidRDefault="008E751C" w:rsidP="003F7193">
      <w:pPr>
        <w:rPr>
          <w:rFonts w:asciiTheme="minorHAnsi" w:hAnsiTheme="minorHAnsi"/>
          <w:sz w:val="16"/>
          <w:szCs w:val="16"/>
        </w:rPr>
      </w:pPr>
    </w:p>
    <w:p w14:paraId="0F183959" w14:textId="11DB69B3" w:rsidR="008E751C" w:rsidRPr="00EC212C" w:rsidRDefault="00E4268B" w:rsidP="008E751C">
      <w:pPr>
        <w:ind w:left="-459"/>
        <w:rPr>
          <w:rFonts w:asciiTheme="minorHAnsi" w:hAnsiTheme="minorHAnsi"/>
          <w:sz w:val="22"/>
          <w:szCs w:val="22"/>
        </w:rPr>
      </w:pPr>
      <w:r>
        <w:rPr>
          <w:rFonts w:asciiTheme="minorHAnsi" w:hAnsiTheme="minorHAnsi"/>
          <w:b/>
          <w:sz w:val="22"/>
          <w:szCs w:val="22"/>
        </w:rPr>
        <w:t>2021/06</w:t>
      </w:r>
      <w:r w:rsidR="008E751C" w:rsidRPr="00EC212C">
        <w:rPr>
          <w:rFonts w:asciiTheme="minorHAnsi" w:hAnsiTheme="minorHAnsi"/>
          <w:b/>
          <w:sz w:val="22"/>
          <w:szCs w:val="22"/>
        </w:rPr>
        <w:t>-0</w:t>
      </w:r>
      <w:r w:rsidR="00B52978">
        <w:rPr>
          <w:rFonts w:asciiTheme="minorHAnsi" w:hAnsiTheme="minorHAnsi"/>
          <w:b/>
          <w:sz w:val="22"/>
          <w:szCs w:val="22"/>
        </w:rPr>
        <w:t>1</w:t>
      </w:r>
      <w:r w:rsidR="008E751C" w:rsidRPr="00EC212C">
        <w:rPr>
          <w:rFonts w:asciiTheme="minorHAnsi" w:hAnsiTheme="minorHAnsi"/>
          <w:sz w:val="22"/>
          <w:szCs w:val="22"/>
        </w:rPr>
        <w:tab/>
      </w:r>
      <w:r w:rsidR="008E751C">
        <w:rPr>
          <w:rFonts w:asciiTheme="minorHAnsi" w:hAnsiTheme="minorHAnsi"/>
          <w:b/>
          <w:sz w:val="22"/>
          <w:szCs w:val="22"/>
        </w:rPr>
        <w:t>To Receive and Accept Apologies f</w:t>
      </w:r>
      <w:r w:rsidR="008E751C" w:rsidRPr="00EC212C">
        <w:rPr>
          <w:rFonts w:asciiTheme="minorHAnsi" w:hAnsiTheme="minorHAnsi"/>
          <w:b/>
          <w:sz w:val="22"/>
          <w:szCs w:val="22"/>
        </w:rPr>
        <w:t>or Absence</w:t>
      </w:r>
    </w:p>
    <w:p w14:paraId="2F5CC182" w14:textId="2972B492" w:rsidR="008E751C" w:rsidRDefault="008E751C" w:rsidP="008E751C">
      <w:pPr>
        <w:tabs>
          <w:tab w:val="left" w:pos="358"/>
        </w:tabs>
        <w:ind w:left="720"/>
        <w:rPr>
          <w:rFonts w:asciiTheme="minorHAnsi" w:hAnsiTheme="minorHAnsi"/>
          <w:sz w:val="22"/>
          <w:szCs w:val="22"/>
        </w:rPr>
      </w:pPr>
      <w:r>
        <w:rPr>
          <w:rFonts w:asciiTheme="minorHAnsi" w:hAnsiTheme="minorHAnsi"/>
          <w:sz w:val="22"/>
          <w:szCs w:val="22"/>
        </w:rPr>
        <w:t>District</w:t>
      </w:r>
      <w:r w:rsidRPr="00EC212C">
        <w:rPr>
          <w:rFonts w:asciiTheme="minorHAnsi" w:hAnsiTheme="minorHAnsi"/>
          <w:sz w:val="22"/>
          <w:szCs w:val="22"/>
        </w:rPr>
        <w:t xml:space="preserve"> Cllr D Percival </w:t>
      </w:r>
    </w:p>
    <w:p w14:paraId="6EF54C43" w14:textId="3D3331CA" w:rsidR="001518E7" w:rsidRPr="00EC212C" w:rsidRDefault="00E4268B" w:rsidP="001518E7">
      <w:pPr>
        <w:tabs>
          <w:tab w:val="left" w:pos="358"/>
        </w:tabs>
        <w:ind w:left="-459"/>
        <w:rPr>
          <w:rFonts w:asciiTheme="minorHAnsi" w:hAnsiTheme="minorHAnsi"/>
          <w:sz w:val="22"/>
          <w:szCs w:val="22"/>
        </w:rPr>
      </w:pPr>
      <w:r>
        <w:rPr>
          <w:rFonts w:asciiTheme="minorHAnsi" w:hAnsiTheme="minorHAnsi"/>
          <w:b/>
          <w:sz w:val="22"/>
          <w:szCs w:val="22"/>
        </w:rPr>
        <w:t>2021/06</w:t>
      </w:r>
      <w:r w:rsidR="001518E7" w:rsidRPr="00EC212C">
        <w:rPr>
          <w:rFonts w:asciiTheme="minorHAnsi" w:hAnsiTheme="minorHAnsi"/>
          <w:b/>
          <w:sz w:val="22"/>
          <w:szCs w:val="22"/>
        </w:rPr>
        <w:t>-</w:t>
      </w:r>
      <w:r w:rsidR="00AE769E">
        <w:rPr>
          <w:rFonts w:asciiTheme="minorHAnsi" w:hAnsiTheme="minorHAnsi"/>
          <w:b/>
          <w:sz w:val="22"/>
          <w:szCs w:val="22"/>
        </w:rPr>
        <w:t>0</w:t>
      </w:r>
      <w:r w:rsidR="00B52978">
        <w:rPr>
          <w:rFonts w:asciiTheme="minorHAnsi" w:hAnsiTheme="minorHAnsi"/>
          <w:b/>
          <w:sz w:val="22"/>
          <w:szCs w:val="22"/>
        </w:rPr>
        <w:t>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4030B9C5" w:rsidR="003B66B8" w:rsidRDefault="00556919"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0667DF3B" w14:textId="3B9921DD" w:rsidR="00CE1085" w:rsidRDefault="00CE1085" w:rsidP="003B66B8">
      <w:pPr>
        <w:ind w:left="-426" w:firstLine="426"/>
        <w:rPr>
          <w:rFonts w:asciiTheme="minorHAnsi" w:hAnsiTheme="minorHAnsi"/>
          <w:sz w:val="22"/>
          <w:szCs w:val="22"/>
        </w:rPr>
      </w:pPr>
      <w:r>
        <w:rPr>
          <w:rFonts w:asciiTheme="minorHAnsi" w:hAnsiTheme="minorHAnsi"/>
          <w:sz w:val="22"/>
          <w:szCs w:val="22"/>
        </w:rPr>
        <w:tab/>
        <w:t xml:space="preserve">Cllr A Tranter </w:t>
      </w:r>
      <w:r w:rsidRPr="00EC212C">
        <w:rPr>
          <w:rFonts w:asciiTheme="minorHAnsi" w:hAnsiTheme="minorHAnsi"/>
          <w:sz w:val="22"/>
          <w:szCs w:val="22"/>
        </w:rPr>
        <w:t>– Trustee of Over Day Centre</w:t>
      </w:r>
    </w:p>
    <w:p w14:paraId="2A6D780D" w14:textId="78D3F5D6" w:rsidR="003B66B8" w:rsidRDefault="003B66B8" w:rsidP="00961C5D">
      <w:pPr>
        <w:ind w:left="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 xml:space="preserve">s </w:t>
      </w:r>
      <w:r w:rsidR="00EC6D25">
        <w:rPr>
          <w:rFonts w:asciiTheme="minorHAnsi" w:hAnsiTheme="minorHAnsi"/>
          <w:sz w:val="22"/>
          <w:szCs w:val="22"/>
        </w:rPr>
        <w:t>A Griffiths</w:t>
      </w:r>
      <w:r w:rsidR="007C60D8">
        <w:rPr>
          <w:rFonts w:asciiTheme="minorHAnsi" w:hAnsiTheme="minorHAnsi"/>
          <w:sz w:val="22"/>
          <w:szCs w:val="22"/>
        </w:rPr>
        <w:t>, R Robinson</w:t>
      </w:r>
      <w:r w:rsidR="008E751C">
        <w:rPr>
          <w:rFonts w:asciiTheme="minorHAnsi" w:hAnsiTheme="minorHAnsi"/>
          <w:sz w:val="22"/>
          <w:szCs w:val="22"/>
        </w:rPr>
        <w:t xml:space="preserve"> </w:t>
      </w:r>
      <w:r w:rsidRPr="00EC212C">
        <w:rPr>
          <w:rFonts w:asciiTheme="minorHAnsi" w:hAnsiTheme="minorHAnsi"/>
          <w:sz w:val="22"/>
          <w:szCs w:val="22"/>
        </w:rPr>
        <w:t>– Trustee</w:t>
      </w:r>
      <w:r w:rsidR="00434408">
        <w:rPr>
          <w:rFonts w:asciiTheme="minorHAnsi" w:hAnsiTheme="minorHAnsi"/>
          <w:sz w:val="22"/>
          <w:szCs w:val="22"/>
        </w:rPr>
        <w:t>s</w:t>
      </w:r>
      <w:r w:rsidRPr="00EC212C">
        <w:rPr>
          <w:rFonts w:asciiTheme="minorHAnsi" w:hAnsiTheme="minorHAnsi"/>
          <w:sz w:val="22"/>
          <w:szCs w:val="22"/>
        </w:rPr>
        <w:t xml:space="preserve"> of </w:t>
      </w:r>
      <w:r w:rsidR="00961C5D" w:rsidRPr="00961C5D">
        <w:rPr>
          <w:rFonts w:ascii="Calibri" w:eastAsia="Calibri" w:hAnsi="Calibri"/>
          <w:sz w:val="22"/>
          <w:szCs w:val="22"/>
        </w:rPr>
        <w:t>Over Relief in Need, and The Church and Town Lands Charity, Church and Town Branches</w:t>
      </w:r>
    </w:p>
    <w:p w14:paraId="3C683B5C" w14:textId="7DDF71AB"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27016785" w:rsidR="001518E7" w:rsidRPr="00EC212C" w:rsidRDefault="00556919"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51C865A1" w:rsidR="001518E7" w:rsidRPr="00EC212C" w:rsidRDefault="00556919"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7BBCE275" w:rsidR="001518E7" w:rsidRDefault="00556919"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7044366" w14:textId="2F627898" w:rsidR="005B3239" w:rsidRPr="00EC212C" w:rsidRDefault="00E4268B" w:rsidP="005B3239">
      <w:pPr>
        <w:tabs>
          <w:tab w:val="left" w:pos="392"/>
        </w:tabs>
        <w:ind w:left="-426"/>
        <w:rPr>
          <w:rFonts w:asciiTheme="minorHAnsi" w:hAnsiTheme="minorHAnsi"/>
          <w:sz w:val="22"/>
          <w:szCs w:val="22"/>
        </w:rPr>
      </w:pPr>
      <w:r>
        <w:rPr>
          <w:rFonts w:asciiTheme="minorHAnsi" w:hAnsiTheme="minorHAnsi"/>
          <w:b/>
          <w:sz w:val="22"/>
          <w:szCs w:val="22"/>
        </w:rPr>
        <w:t>2021/06</w:t>
      </w:r>
      <w:r w:rsidR="005B3239" w:rsidRPr="00EC212C">
        <w:rPr>
          <w:rFonts w:asciiTheme="minorHAnsi" w:hAnsiTheme="minorHAnsi"/>
          <w:b/>
          <w:sz w:val="22"/>
          <w:szCs w:val="22"/>
        </w:rPr>
        <w:t>-</w:t>
      </w:r>
      <w:r w:rsidR="005B3239">
        <w:rPr>
          <w:rFonts w:asciiTheme="minorHAnsi" w:hAnsiTheme="minorHAnsi"/>
          <w:b/>
          <w:sz w:val="22"/>
          <w:szCs w:val="22"/>
        </w:rPr>
        <w:t>0</w:t>
      </w:r>
      <w:r w:rsidR="00D839F5">
        <w:rPr>
          <w:rFonts w:asciiTheme="minorHAnsi" w:hAnsiTheme="minorHAnsi"/>
          <w:b/>
          <w:sz w:val="22"/>
          <w:szCs w:val="22"/>
        </w:rPr>
        <w:t>3</w:t>
      </w:r>
      <w:r w:rsidR="005B3239">
        <w:rPr>
          <w:rFonts w:asciiTheme="minorHAnsi" w:hAnsiTheme="minorHAnsi"/>
          <w:b/>
          <w:sz w:val="22"/>
          <w:szCs w:val="22"/>
        </w:rPr>
        <w:t xml:space="preserve"> Matters of Interest from County and District Councillors a</w:t>
      </w:r>
      <w:r w:rsidR="005B3239" w:rsidRPr="00EC212C">
        <w:rPr>
          <w:rFonts w:asciiTheme="minorHAnsi" w:hAnsiTheme="minorHAnsi"/>
          <w:b/>
          <w:sz w:val="22"/>
          <w:szCs w:val="22"/>
        </w:rPr>
        <w:t>nd P</w:t>
      </w:r>
      <w:r w:rsidR="005B3239">
        <w:rPr>
          <w:rFonts w:asciiTheme="minorHAnsi" w:hAnsiTheme="minorHAnsi"/>
          <w:b/>
          <w:sz w:val="22"/>
          <w:szCs w:val="22"/>
        </w:rPr>
        <w:t>CSO</w:t>
      </w:r>
    </w:p>
    <w:p w14:paraId="599A79BE" w14:textId="7750306E" w:rsidR="005B3239" w:rsidRPr="00EC212C" w:rsidRDefault="00D839F5" w:rsidP="005B3239">
      <w:pPr>
        <w:ind w:left="714" w:hanging="720"/>
        <w:rPr>
          <w:rFonts w:asciiTheme="minorHAnsi" w:hAnsiTheme="minorHAnsi"/>
          <w:sz w:val="22"/>
          <w:szCs w:val="22"/>
        </w:rPr>
      </w:pPr>
      <w:r>
        <w:rPr>
          <w:rFonts w:asciiTheme="minorHAnsi" w:hAnsiTheme="minorHAnsi"/>
          <w:sz w:val="22"/>
          <w:szCs w:val="22"/>
        </w:rPr>
        <w:t>3</w:t>
      </w:r>
      <w:r w:rsidR="005B3239">
        <w:rPr>
          <w:rFonts w:asciiTheme="minorHAnsi" w:hAnsiTheme="minorHAnsi"/>
          <w:sz w:val="22"/>
          <w:szCs w:val="22"/>
        </w:rPr>
        <w:t>.1</w:t>
      </w:r>
      <w:r w:rsidR="005B3239">
        <w:rPr>
          <w:rFonts w:asciiTheme="minorHAnsi" w:hAnsiTheme="minorHAnsi"/>
          <w:sz w:val="22"/>
          <w:szCs w:val="22"/>
        </w:rPr>
        <w:tab/>
      </w:r>
      <w:r w:rsidR="005B3239" w:rsidRPr="00EC212C">
        <w:rPr>
          <w:rFonts w:asciiTheme="minorHAnsi" w:hAnsiTheme="minorHAnsi"/>
          <w:sz w:val="22"/>
          <w:szCs w:val="22"/>
        </w:rPr>
        <w:t xml:space="preserve">County Council – </w:t>
      </w:r>
      <w:r w:rsidR="00725D53">
        <w:rPr>
          <w:rFonts w:asciiTheme="minorHAnsi" w:hAnsiTheme="minorHAnsi"/>
          <w:sz w:val="22"/>
          <w:szCs w:val="22"/>
        </w:rPr>
        <w:t xml:space="preserve">Report noted - </w:t>
      </w:r>
      <w:r w:rsidR="008E751C">
        <w:rPr>
          <w:rFonts w:asciiTheme="minorHAnsi" w:hAnsiTheme="minorHAnsi"/>
          <w:sz w:val="22"/>
          <w:szCs w:val="22"/>
        </w:rPr>
        <w:t xml:space="preserve">Cllr Thompson </w:t>
      </w:r>
      <w:r w:rsidR="00FD5EA9">
        <w:rPr>
          <w:rFonts w:asciiTheme="minorHAnsi" w:hAnsiTheme="minorHAnsi"/>
          <w:sz w:val="22"/>
          <w:szCs w:val="22"/>
        </w:rPr>
        <w:t>highlighted her report for items of interest to the Council</w:t>
      </w:r>
      <w:r w:rsidR="004C277C">
        <w:rPr>
          <w:rFonts w:asciiTheme="minorHAnsi" w:hAnsiTheme="minorHAnsi"/>
          <w:sz w:val="22"/>
          <w:szCs w:val="22"/>
        </w:rPr>
        <w:t>.</w:t>
      </w:r>
    </w:p>
    <w:p w14:paraId="163D5820" w14:textId="3DD37F62" w:rsidR="005B3239" w:rsidRDefault="005B3239" w:rsidP="00721A95">
      <w:pPr>
        <w:tabs>
          <w:tab w:val="left" w:pos="0"/>
        </w:tabs>
        <w:ind w:left="714" w:hanging="1140"/>
        <w:rPr>
          <w:rFonts w:asciiTheme="minorHAnsi" w:hAnsiTheme="minorHAnsi"/>
          <w:sz w:val="22"/>
          <w:szCs w:val="22"/>
        </w:rPr>
      </w:pPr>
      <w:r>
        <w:rPr>
          <w:rFonts w:asciiTheme="minorHAnsi" w:hAnsiTheme="minorHAnsi"/>
          <w:sz w:val="22"/>
          <w:szCs w:val="22"/>
        </w:rPr>
        <w:tab/>
      </w:r>
      <w:r w:rsidR="00D839F5">
        <w:rPr>
          <w:rFonts w:asciiTheme="minorHAnsi" w:hAnsiTheme="minorHAnsi"/>
          <w:sz w:val="22"/>
          <w:szCs w:val="22"/>
        </w:rPr>
        <w:t>3</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Pr>
          <w:rFonts w:asciiTheme="minorHAnsi" w:hAnsiTheme="minorHAnsi"/>
          <w:sz w:val="22"/>
          <w:szCs w:val="22"/>
        </w:rPr>
        <w:t xml:space="preserve"> Report noted – </w:t>
      </w:r>
      <w:r w:rsidR="006945AC">
        <w:rPr>
          <w:rFonts w:asciiTheme="minorHAnsi" w:hAnsiTheme="minorHAnsi"/>
          <w:sz w:val="22"/>
          <w:szCs w:val="22"/>
        </w:rPr>
        <w:t xml:space="preserve">Cllr Handley reported that </w:t>
      </w:r>
      <w:r w:rsidR="004611E9">
        <w:rPr>
          <w:rFonts w:asciiTheme="minorHAnsi" w:hAnsiTheme="minorHAnsi"/>
          <w:sz w:val="22"/>
          <w:szCs w:val="22"/>
        </w:rPr>
        <w:t>the</w:t>
      </w:r>
      <w:r w:rsidR="006945AC">
        <w:rPr>
          <w:rFonts w:asciiTheme="minorHAnsi" w:hAnsiTheme="minorHAnsi"/>
          <w:sz w:val="22"/>
          <w:szCs w:val="22"/>
        </w:rPr>
        <w:t xml:space="preserve"> </w:t>
      </w:r>
      <w:r w:rsidR="005C452D">
        <w:rPr>
          <w:rFonts w:asciiTheme="minorHAnsi" w:hAnsiTheme="minorHAnsi"/>
          <w:sz w:val="22"/>
          <w:szCs w:val="22"/>
        </w:rPr>
        <w:t>zero-carbon</w:t>
      </w:r>
      <w:r w:rsidR="006945AC">
        <w:rPr>
          <w:rFonts w:asciiTheme="minorHAnsi" w:hAnsiTheme="minorHAnsi"/>
          <w:sz w:val="22"/>
          <w:szCs w:val="22"/>
        </w:rPr>
        <w:t xml:space="preserve"> </w:t>
      </w:r>
      <w:r w:rsidR="00721A95">
        <w:rPr>
          <w:rFonts w:asciiTheme="minorHAnsi" w:hAnsiTheme="minorHAnsi"/>
          <w:sz w:val="22"/>
          <w:szCs w:val="22"/>
        </w:rPr>
        <w:t xml:space="preserve">community </w:t>
      </w:r>
      <w:r w:rsidR="00725D53">
        <w:rPr>
          <w:rFonts w:asciiTheme="minorHAnsi" w:hAnsiTheme="minorHAnsi"/>
          <w:sz w:val="22"/>
          <w:szCs w:val="22"/>
        </w:rPr>
        <w:t>grant may be a good funding pot for the Day Centre.</w:t>
      </w:r>
      <w:r w:rsidR="006945AC">
        <w:rPr>
          <w:rFonts w:asciiTheme="minorHAnsi" w:hAnsiTheme="minorHAnsi"/>
          <w:sz w:val="22"/>
          <w:szCs w:val="22"/>
        </w:rPr>
        <w:t xml:space="preserve"> </w:t>
      </w:r>
    </w:p>
    <w:p w14:paraId="4A6A7EE5" w14:textId="1868B96E" w:rsidR="005B3239" w:rsidRDefault="005B3239" w:rsidP="005B3239">
      <w:pPr>
        <w:tabs>
          <w:tab w:val="left" w:pos="0"/>
        </w:tabs>
        <w:ind w:left="714" w:hanging="1140"/>
        <w:rPr>
          <w:rFonts w:asciiTheme="minorHAnsi" w:hAnsiTheme="minorHAnsi"/>
          <w:sz w:val="22"/>
          <w:szCs w:val="22"/>
        </w:rPr>
      </w:pPr>
      <w:r>
        <w:rPr>
          <w:rFonts w:asciiTheme="minorHAnsi" w:hAnsiTheme="minorHAnsi"/>
          <w:sz w:val="22"/>
          <w:szCs w:val="22"/>
        </w:rPr>
        <w:tab/>
      </w:r>
      <w:r w:rsidR="00D839F5">
        <w:rPr>
          <w:rFonts w:asciiTheme="minorHAnsi" w:hAnsiTheme="minorHAnsi"/>
          <w:sz w:val="22"/>
          <w:szCs w:val="22"/>
        </w:rPr>
        <w:t>3</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r w:rsidR="00333843">
        <w:rPr>
          <w:rFonts w:asciiTheme="minorHAnsi" w:hAnsiTheme="minorHAnsi"/>
          <w:sz w:val="22"/>
          <w:szCs w:val="22"/>
        </w:rPr>
        <w:t>.</w:t>
      </w:r>
    </w:p>
    <w:p w14:paraId="51B70846" w14:textId="6C42922C"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D1EC"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57749452" w:rsidR="00912BAE" w:rsidRPr="00006E5B" w:rsidRDefault="00E4268B" w:rsidP="00397B9B">
      <w:pPr>
        <w:ind w:left="720" w:hanging="1179"/>
        <w:rPr>
          <w:rFonts w:asciiTheme="minorHAnsi" w:hAnsiTheme="minorHAnsi"/>
          <w:bCs/>
          <w:sz w:val="22"/>
          <w:szCs w:val="22"/>
        </w:rPr>
      </w:pPr>
      <w:r>
        <w:rPr>
          <w:rFonts w:asciiTheme="minorHAnsi" w:hAnsiTheme="minorHAnsi"/>
          <w:b/>
          <w:sz w:val="22"/>
          <w:szCs w:val="22"/>
        </w:rPr>
        <w:t>2021/06</w:t>
      </w:r>
      <w:r w:rsidR="001518E7" w:rsidRPr="00EC212C">
        <w:rPr>
          <w:rFonts w:asciiTheme="minorHAnsi" w:hAnsiTheme="minorHAnsi"/>
          <w:b/>
          <w:sz w:val="22"/>
          <w:szCs w:val="22"/>
        </w:rPr>
        <w:t>-</w:t>
      </w:r>
      <w:r w:rsidR="00C13FA4">
        <w:rPr>
          <w:rFonts w:asciiTheme="minorHAnsi" w:hAnsiTheme="minorHAnsi"/>
          <w:b/>
          <w:sz w:val="22"/>
          <w:szCs w:val="22"/>
        </w:rPr>
        <w:t>0</w:t>
      </w:r>
      <w:r w:rsidR="004C61A8">
        <w:rPr>
          <w:rFonts w:asciiTheme="minorHAnsi" w:hAnsiTheme="minorHAnsi"/>
          <w:b/>
          <w:sz w:val="22"/>
          <w:szCs w:val="22"/>
        </w:rPr>
        <w:t>4</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4C61A8">
        <w:rPr>
          <w:rFonts w:asciiTheme="minorHAnsi" w:hAnsiTheme="minorHAnsi"/>
          <w:bCs/>
          <w:sz w:val="22"/>
          <w:szCs w:val="22"/>
        </w:rPr>
        <w:t xml:space="preserve">Three members of OSKA gave a presentation </w:t>
      </w:r>
      <w:r w:rsidR="00B25A35">
        <w:rPr>
          <w:rFonts w:asciiTheme="minorHAnsi" w:hAnsiTheme="minorHAnsi"/>
          <w:bCs/>
          <w:sz w:val="22"/>
          <w:szCs w:val="22"/>
        </w:rPr>
        <w:t>to the Council to provide an update on the current skate park proposals.</w:t>
      </w:r>
      <w:r w:rsidR="009508E1">
        <w:rPr>
          <w:rFonts w:asciiTheme="minorHAnsi" w:hAnsiTheme="minorHAnsi"/>
          <w:bCs/>
          <w:sz w:val="22"/>
          <w:szCs w:val="22"/>
        </w:rPr>
        <w:t xml:space="preserve">  They thanked the Council for giving support to the project.  Groundwork have completed the consultation and</w:t>
      </w:r>
      <w:r w:rsidR="00500631">
        <w:rPr>
          <w:rFonts w:asciiTheme="minorHAnsi" w:hAnsiTheme="minorHAnsi"/>
          <w:bCs/>
          <w:sz w:val="22"/>
          <w:szCs w:val="22"/>
        </w:rPr>
        <w:t xml:space="preserve"> will now generate a design brief as part of the tender pack.</w:t>
      </w:r>
      <w:r w:rsidR="00E52D6E">
        <w:rPr>
          <w:rFonts w:asciiTheme="minorHAnsi" w:hAnsiTheme="minorHAnsi"/>
          <w:bCs/>
          <w:sz w:val="22"/>
          <w:szCs w:val="22"/>
        </w:rPr>
        <w:t xml:space="preserve">  The next phase of the project is to raise money for</w:t>
      </w:r>
      <w:r w:rsidR="007E4262">
        <w:rPr>
          <w:rFonts w:asciiTheme="minorHAnsi" w:hAnsiTheme="minorHAnsi"/>
          <w:bCs/>
          <w:sz w:val="22"/>
          <w:szCs w:val="22"/>
        </w:rPr>
        <w:t xml:space="preserve"> this stage.  Approximately £2,500 </w:t>
      </w:r>
      <w:r w:rsidR="007F3545">
        <w:rPr>
          <w:rFonts w:asciiTheme="minorHAnsi" w:hAnsiTheme="minorHAnsi"/>
          <w:bCs/>
          <w:sz w:val="22"/>
          <w:szCs w:val="22"/>
        </w:rPr>
        <w:t xml:space="preserve">+VAT </w:t>
      </w:r>
      <w:r w:rsidR="007E4262">
        <w:rPr>
          <w:rFonts w:asciiTheme="minorHAnsi" w:hAnsiTheme="minorHAnsi"/>
          <w:bCs/>
          <w:sz w:val="22"/>
          <w:szCs w:val="22"/>
        </w:rPr>
        <w:t>is needed</w:t>
      </w:r>
      <w:r w:rsidR="00CB7662">
        <w:rPr>
          <w:rFonts w:asciiTheme="minorHAnsi" w:hAnsiTheme="minorHAnsi"/>
          <w:bCs/>
          <w:sz w:val="22"/>
          <w:szCs w:val="22"/>
        </w:rPr>
        <w:t xml:space="preserve">.  Bid funding is now being </w:t>
      </w:r>
      <w:r w:rsidR="00C31AF6">
        <w:rPr>
          <w:rFonts w:asciiTheme="minorHAnsi" w:hAnsiTheme="minorHAnsi"/>
          <w:bCs/>
          <w:sz w:val="22"/>
          <w:szCs w:val="22"/>
        </w:rPr>
        <w:t>investigated</w:t>
      </w:r>
      <w:r w:rsidR="00CB7662">
        <w:rPr>
          <w:rFonts w:asciiTheme="minorHAnsi" w:hAnsiTheme="minorHAnsi"/>
          <w:bCs/>
          <w:sz w:val="22"/>
          <w:szCs w:val="22"/>
        </w:rPr>
        <w:t xml:space="preserve"> and applications have been made to both Tesco and the Co-op Community Funds</w:t>
      </w:r>
      <w:r w:rsidR="003771BD">
        <w:rPr>
          <w:rFonts w:asciiTheme="minorHAnsi" w:hAnsiTheme="minorHAnsi"/>
          <w:bCs/>
          <w:sz w:val="22"/>
          <w:szCs w:val="22"/>
        </w:rPr>
        <w:t>.  The Council thanked OSKA for their work so far and look forward to seeing the design</w:t>
      </w:r>
      <w:r w:rsidR="005455D9">
        <w:rPr>
          <w:rFonts w:asciiTheme="minorHAnsi" w:hAnsiTheme="minorHAnsi"/>
          <w:bCs/>
          <w:sz w:val="22"/>
          <w:szCs w:val="22"/>
        </w:rPr>
        <w:t>s when they are available.</w:t>
      </w:r>
    </w:p>
    <w:p w14:paraId="1991A119" w14:textId="0F7669B2"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D008"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55E89E9A" w:rsidR="00A85BF3" w:rsidRDefault="00E4268B" w:rsidP="00AF7354">
      <w:pPr>
        <w:ind w:left="-426"/>
        <w:rPr>
          <w:rFonts w:asciiTheme="minorHAnsi" w:hAnsiTheme="minorHAnsi"/>
          <w:b/>
          <w:sz w:val="22"/>
          <w:szCs w:val="22"/>
        </w:rPr>
      </w:pPr>
      <w:r>
        <w:rPr>
          <w:rFonts w:asciiTheme="minorHAnsi" w:hAnsiTheme="minorHAnsi"/>
          <w:b/>
          <w:sz w:val="22"/>
          <w:szCs w:val="22"/>
        </w:rPr>
        <w:t>2021/06</w:t>
      </w:r>
      <w:r w:rsidR="001518E7" w:rsidRPr="00EC212C">
        <w:rPr>
          <w:rFonts w:asciiTheme="minorHAnsi" w:hAnsiTheme="minorHAnsi"/>
          <w:b/>
          <w:sz w:val="22"/>
          <w:szCs w:val="22"/>
        </w:rPr>
        <w:t>-0</w:t>
      </w:r>
      <w:r w:rsidR="00C70989">
        <w:rPr>
          <w:rFonts w:asciiTheme="minorHAnsi" w:hAnsiTheme="minorHAnsi"/>
          <w:b/>
          <w:sz w:val="22"/>
          <w:szCs w:val="22"/>
        </w:rPr>
        <w:t>5</w:t>
      </w:r>
      <w:r w:rsidR="00B57F00">
        <w:rPr>
          <w:rFonts w:asciiTheme="minorHAnsi" w:hAnsiTheme="minorHAnsi"/>
          <w:b/>
          <w:sz w:val="22"/>
          <w:szCs w:val="22"/>
        </w:rPr>
        <w:tab/>
        <w:t>Minutes</w:t>
      </w:r>
    </w:p>
    <w:p w14:paraId="02DDFF39" w14:textId="20EB2263" w:rsidR="001518E7" w:rsidRDefault="00C70989" w:rsidP="00B57F00">
      <w:pPr>
        <w:ind w:left="-426" w:firstLine="426"/>
        <w:rPr>
          <w:rFonts w:asciiTheme="minorHAnsi" w:hAnsiTheme="minorHAnsi"/>
          <w:b/>
          <w:sz w:val="22"/>
          <w:szCs w:val="22"/>
        </w:rPr>
      </w:pPr>
      <w:r>
        <w:rPr>
          <w:rFonts w:asciiTheme="minorHAnsi" w:hAnsiTheme="minorHAnsi"/>
          <w:bCs/>
          <w:sz w:val="22"/>
          <w:szCs w:val="22"/>
        </w:rPr>
        <w:t>5</w:t>
      </w:r>
      <w:r w:rsidR="00AD1720" w:rsidRPr="00AD1720">
        <w:rPr>
          <w:rFonts w:asciiTheme="minorHAnsi" w:hAnsiTheme="minorHAnsi"/>
          <w:bCs/>
          <w:sz w:val="22"/>
          <w:szCs w:val="22"/>
        </w:rPr>
        <w:t>.1</w:t>
      </w:r>
      <w:r w:rsidR="00AD1720">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Pr>
          <w:rFonts w:asciiTheme="minorHAnsi" w:hAnsiTheme="minorHAnsi"/>
          <w:b/>
          <w:sz w:val="22"/>
          <w:szCs w:val="22"/>
        </w:rPr>
        <w:t xml:space="preserve">Informal </w:t>
      </w:r>
      <w:r w:rsidR="00AE2487">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C93B08">
        <w:rPr>
          <w:rFonts w:asciiTheme="minorHAnsi" w:hAnsiTheme="minorHAnsi"/>
          <w:b/>
          <w:sz w:val="22"/>
          <w:szCs w:val="22"/>
        </w:rPr>
        <w:t>11</w:t>
      </w:r>
      <w:r w:rsidR="00C93B08" w:rsidRPr="00C93B08">
        <w:rPr>
          <w:rFonts w:asciiTheme="minorHAnsi" w:hAnsiTheme="minorHAnsi"/>
          <w:b/>
          <w:sz w:val="22"/>
          <w:szCs w:val="22"/>
          <w:vertAlign w:val="superscript"/>
        </w:rPr>
        <w:t>th</w:t>
      </w:r>
      <w:r w:rsidR="00C93B08">
        <w:rPr>
          <w:rFonts w:asciiTheme="minorHAnsi" w:hAnsiTheme="minorHAnsi"/>
          <w:b/>
          <w:sz w:val="22"/>
          <w:szCs w:val="22"/>
        </w:rPr>
        <w:t xml:space="preserve"> May</w:t>
      </w:r>
      <w:r w:rsidR="00647944">
        <w:rPr>
          <w:rFonts w:asciiTheme="minorHAnsi" w:hAnsiTheme="minorHAnsi"/>
          <w:b/>
          <w:sz w:val="22"/>
          <w:szCs w:val="22"/>
        </w:rPr>
        <w:t xml:space="preserve"> 2021</w:t>
      </w:r>
    </w:p>
    <w:p w14:paraId="7792F678" w14:textId="1B9FFBF3" w:rsidR="00C131FE" w:rsidRPr="00EC212C" w:rsidRDefault="00C131FE" w:rsidP="002F187E">
      <w:pPr>
        <w:ind w:left="714" w:firstLine="6"/>
        <w:rPr>
          <w:rFonts w:asciiTheme="minorHAnsi" w:hAnsiTheme="minorHAnsi"/>
          <w:sz w:val="22"/>
          <w:szCs w:val="22"/>
        </w:rPr>
      </w:pPr>
      <w:r>
        <w:rPr>
          <w:rFonts w:asciiTheme="minorHAnsi" w:hAnsiTheme="minorHAnsi"/>
          <w:bCs/>
          <w:sz w:val="22"/>
          <w:szCs w:val="22"/>
        </w:rPr>
        <w:t>Cllr Couper asked for some changes to be made to the opening statement on the May Minutes</w:t>
      </w:r>
      <w:r w:rsidR="003C5EA3">
        <w:rPr>
          <w:rFonts w:asciiTheme="minorHAnsi" w:hAnsiTheme="minorHAnsi"/>
          <w:bCs/>
          <w:sz w:val="22"/>
          <w:szCs w:val="22"/>
        </w:rPr>
        <w:t xml:space="preserve">.  The </w:t>
      </w:r>
      <w:r w:rsidR="002F187E">
        <w:rPr>
          <w:rFonts w:asciiTheme="minorHAnsi" w:hAnsiTheme="minorHAnsi"/>
          <w:bCs/>
          <w:sz w:val="22"/>
          <w:szCs w:val="22"/>
        </w:rPr>
        <w:t xml:space="preserve">first sentence </w:t>
      </w:r>
      <w:r w:rsidR="003C5EA3">
        <w:rPr>
          <w:rFonts w:asciiTheme="minorHAnsi" w:hAnsiTheme="minorHAnsi"/>
          <w:bCs/>
          <w:sz w:val="22"/>
          <w:szCs w:val="22"/>
        </w:rPr>
        <w:t xml:space="preserve">should </w:t>
      </w:r>
      <w:r w:rsidR="008D166F">
        <w:rPr>
          <w:rFonts w:asciiTheme="minorHAnsi" w:hAnsiTheme="minorHAnsi"/>
          <w:bCs/>
          <w:sz w:val="22"/>
          <w:szCs w:val="22"/>
        </w:rPr>
        <w:t>finish with the words</w:t>
      </w:r>
      <w:r w:rsidR="003C5EA3">
        <w:rPr>
          <w:rFonts w:asciiTheme="minorHAnsi" w:hAnsiTheme="minorHAnsi"/>
          <w:bCs/>
          <w:sz w:val="22"/>
          <w:szCs w:val="22"/>
        </w:rPr>
        <w:t xml:space="preserve"> “to be ratified at the next formal </w:t>
      </w:r>
      <w:r w:rsidR="005C452D">
        <w:rPr>
          <w:rFonts w:asciiTheme="minorHAnsi" w:hAnsiTheme="minorHAnsi"/>
          <w:bCs/>
          <w:sz w:val="22"/>
          <w:szCs w:val="22"/>
        </w:rPr>
        <w:t>meeting”.</w:t>
      </w:r>
    </w:p>
    <w:p w14:paraId="7E1FAA4C" w14:textId="1BE51F16" w:rsidR="00321A98" w:rsidRDefault="00100288" w:rsidP="00E33457">
      <w:pPr>
        <w:pStyle w:val="PlainText"/>
        <w:ind w:left="714"/>
        <w:rPr>
          <w:rFonts w:asciiTheme="minorHAnsi" w:hAnsiTheme="minorHAnsi"/>
          <w:b/>
          <w:szCs w:val="22"/>
        </w:rPr>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that the </w:t>
      </w:r>
      <w:r w:rsidR="00540A38">
        <w:rPr>
          <w:rFonts w:asciiTheme="minorHAnsi" w:hAnsiTheme="minorHAnsi"/>
          <w:szCs w:val="22"/>
        </w:rPr>
        <w:t>Minutes are approved</w:t>
      </w:r>
      <w:r w:rsidR="006875CF">
        <w:rPr>
          <w:rFonts w:asciiTheme="minorHAnsi" w:hAnsiTheme="minorHAnsi"/>
          <w:szCs w:val="22"/>
        </w:rPr>
        <w:t xml:space="preserve"> </w:t>
      </w:r>
      <w:r w:rsidR="002F187E">
        <w:rPr>
          <w:rFonts w:asciiTheme="minorHAnsi" w:hAnsiTheme="minorHAnsi"/>
          <w:szCs w:val="22"/>
        </w:rPr>
        <w:t xml:space="preserve">following the changes </w:t>
      </w:r>
      <w:r w:rsidR="00E33457">
        <w:rPr>
          <w:rFonts w:asciiTheme="minorHAnsi" w:hAnsiTheme="minorHAnsi"/>
          <w:szCs w:val="22"/>
        </w:rPr>
        <w:t xml:space="preserve">noted above. </w:t>
      </w:r>
      <w:r w:rsidR="00540A38">
        <w:rPr>
          <w:rFonts w:asciiTheme="minorHAnsi" w:hAnsiTheme="minorHAnsi"/>
          <w:szCs w:val="22"/>
        </w:rPr>
        <w:t xml:space="preserve">The </w:t>
      </w:r>
      <w:r w:rsidR="001518E7" w:rsidRPr="00EC212C">
        <w:rPr>
          <w:rFonts w:asciiTheme="minorHAnsi" w:hAnsiTheme="minorHAnsi"/>
          <w:szCs w:val="22"/>
        </w:rPr>
        <w:t xml:space="preserve">Chairman </w:t>
      </w:r>
      <w:r w:rsidR="00540A38">
        <w:rPr>
          <w:rFonts w:asciiTheme="minorHAnsi" w:hAnsiTheme="minorHAnsi"/>
          <w:szCs w:val="22"/>
        </w:rPr>
        <w:t>will sign the Minutes at the next available Full Council Meeting</w:t>
      </w:r>
      <w:r w:rsidR="003E3349">
        <w:rPr>
          <w:rFonts w:asciiTheme="minorHAnsi" w:hAnsiTheme="minorHAnsi"/>
          <w:szCs w:val="22"/>
        </w:rPr>
        <w:t>.  All actions have been completed</w:t>
      </w:r>
      <w:r w:rsidR="00E33457">
        <w:rPr>
          <w:rFonts w:asciiTheme="minorHAnsi" w:hAnsiTheme="minorHAnsi"/>
          <w:szCs w:val="22"/>
        </w:rPr>
        <w:t>.</w:t>
      </w:r>
      <w:r w:rsidR="00B943CA">
        <w:rPr>
          <w:rFonts w:asciiTheme="minorHAnsi" w:hAnsiTheme="minorHAnsi"/>
          <w:szCs w:val="22"/>
        </w:rPr>
        <w:tab/>
      </w:r>
      <w:r w:rsidR="00B943CA">
        <w:rPr>
          <w:rFonts w:asciiTheme="minorHAnsi" w:hAnsiTheme="minorHAnsi"/>
          <w:szCs w:val="22"/>
        </w:rPr>
        <w:tab/>
      </w:r>
      <w:r w:rsidR="00B943CA">
        <w:rPr>
          <w:rFonts w:asciiTheme="minorHAnsi" w:hAnsiTheme="minorHAnsi"/>
          <w:szCs w:val="22"/>
        </w:rPr>
        <w:tab/>
      </w:r>
      <w:r w:rsidR="00B943CA">
        <w:rPr>
          <w:rFonts w:asciiTheme="minorHAnsi" w:hAnsiTheme="minorHAnsi"/>
          <w:szCs w:val="22"/>
        </w:rPr>
        <w:tab/>
        <w:t xml:space="preserve">         </w:t>
      </w:r>
      <w:r w:rsidR="00B943CA" w:rsidRPr="00B943CA">
        <w:rPr>
          <w:rFonts w:asciiTheme="minorHAnsi" w:hAnsiTheme="minorHAnsi"/>
          <w:b/>
          <w:szCs w:val="22"/>
          <w:highlight w:val="yellow"/>
        </w:rPr>
        <w:t>ACTION CHAIR</w:t>
      </w:r>
    </w:p>
    <w:p w14:paraId="76B8FE2B" w14:textId="42C3055E" w:rsidR="00D64363" w:rsidRDefault="00E4268B" w:rsidP="00D64363">
      <w:pPr>
        <w:ind w:left="-426"/>
        <w:rPr>
          <w:rFonts w:asciiTheme="minorHAnsi" w:hAnsiTheme="minorHAnsi"/>
          <w:b/>
          <w:sz w:val="22"/>
          <w:szCs w:val="22"/>
        </w:rPr>
      </w:pPr>
      <w:r>
        <w:rPr>
          <w:rFonts w:asciiTheme="minorHAnsi" w:hAnsiTheme="minorHAnsi"/>
          <w:b/>
          <w:sz w:val="22"/>
          <w:szCs w:val="22"/>
        </w:rPr>
        <w:t>2021/06</w:t>
      </w:r>
      <w:r w:rsidR="00D64363" w:rsidRPr="00AA0C88">
        <w:rPr>
          <w:rFonts w:asciiTheme="minorHAnsi" w:hAnsiTheme="minorHAnsi"/>
          <w:b/>
          <w:sz w:val="22"/>
          <w:szCs w:val="22"/>
        </w:rPr>
        <w:t>-0</w:t>
      </w:r>
      <w:r w:rsidR="00C87F88">
        <w:rPr>
          <w:rFonts w:asciiTheme="minorHAnsi" w:hAnsiTheme="minorHAnsi"/>
          <w:b/>
          <w:sz w:val="22"/>
          <w:szCs w:val="22"/>
        </w:rPr>
        <w:t>6</w:t>
      </w:r>
      <w:r w:rsidR="00D64363">
        <w:rPr>
          <w:rFonts w:asciiTheme="minorHAnsi" w:hAnsiTheme="minorHAnsi"/>
          <w:b/>
          <w:sz w:val="22"/>
          <w:szCs w:val="22"/>
        </w:rPr>
        <w:tab/>
        <w:t>Planning – For Discussion and Approval</w:t>
      </w:r>
    </w:p>
    <w:p w14:paraId="4C533842" w14:textId="547CFE63" w:rsidR="00D60F23" w:rsidRDefault="00D60F23" w:rsidP="00E42CBB">
      <w:pPr>
        <w:ind w:left="709" w:firstLine="17"/>
        <w:rPr>
          <w:rFonts w:asciiTheme="minorHAnsi" w:hAnsiTheme="minorHAnsi"/>
          <w:b/>
          <w:sz w:val="22"/>
          <w:szCs w:val="22"/>
        </w:rPr>
      </w:pPr>
      <w:r>
        <w:rPr>
          <w:rFonts w:asciiTheme="minorHAnsi" w:hAnsiTheme="minorHAnsi"/>
          <w:b/>
          <w:sz w:val="22"/>
          <w:szCs w:val="22"/>
        </w:rPr>
        <w:t>Cllr Couper declared that he would not participate in the planning</w:t>
      </w:r>
      <w:r w:rsidR="00E42CBB">
        <w:rPr>
          <w:rFonts w:asciiTheme="minorHAnsi" w:hAnsiTheme="minorHAnsi"/>
          <w:b/>
          <w:sz w:val="22"/>
          <w:szCs w:val="22"/>
        </w:rPr>
        <w:t xml:space="preserve"> agenda item and would abstain from all decisions made</w:t>
      </w:r>
    </w:p>
    <w:p w14:paraId="4307551D" w14:textId="099D16D0" w:rsidR="00B31CAF" w:rsidRDefault="00B31CAF" w:rsidP="00E834CF">
      <w:pPr>
        <w:spacing w:line="259" w:lineRule="auto"/>
        <w:ind w:left="709" w:hanging="709"/>
        <w:rPr>
          <w:rFonts w:ascii="Calibri" w:hAnsi="Calibri"/>
          <w:sz w:val="22"/>
          <w:szCs w:val="22"/>
        </w:rPr>
      </w:pPr>
      <w:r w:rsidRPr="00B31CAF">
        <w:rPr>
          <w:rFonts w:ascii="Calibri" w:eastAsia="Calibri" w:hAnsi="Calibri"/>
          <w:bCs/>
          <w:sz w:val="22"/>
          <w:szCs w:val="22"/>
        </w:rPr>
        <w:t>6.1</w:t>
      </w:r>
      <w:r w:rsidRPr="00B31CAF">
        <w:rPr>
          <w:rFonts w:ascii="Calibri" w:eastAsia="Calibri" w:hAnsi="Calibri"/>
          <w:bCs/>
          <w:sz w:val="22"/>
          <w:szCs w:val="22"/>
        </w:rPr>
        <w:tab/>
        <w:t xml:space="preserve">Application – </w:t>
      </w:r>
      <w:r w:rsidRPr="00B31CAF">
        <w:rPr>
          <w:rFonts w:ascii="Calibri" w:hAnsi="Calibri"/>
          <w:sz w:val="22"/>
          <w:szCs w:val="22"/>
        </w:rPr>
        <w:t xml:space="preserve">20/05343/FUL </w:t>
      </w:r>
      <w:r w:rsidRPr="00B31CAF">
        <w:rPr>
          <w:rFonts w:ascii="Calibri" w:eastAsia="Calibri" w:hAnsi="Calibri"/>
          <w:bCs/>
          <w:sz w:val="22"/>
          <w:szCs w:val="22"/>
        </w:rPr>
        <w:t xml:space="preserve">- </w:t>
      </w:r>
      <w:r w:rsidRPr="00B31CAF">
        <w:rPr>
          <w:rFonts w:ascii="Calibri" w:hAnsi="Calibri"/>
          <w:sz w:val="22"/>
          <w:szCs w:val="22"/>
        </w:rPr>
        <w:t>1 Drings Close - Extension of existing Doctors' Surgery to provide new consulting rooms, toilets and office space, vehicular access relocated to suit new extension and car park re-arranged to create additional parking spaces</w:t>
      </w:r>
      <w:r w:rsidR="00A20CEF">
        <w:rPr>
          <w:rFonts w:ascii="Calibri" w:hAnsi="Calibri"/>
          <w:sz w:val="22"/>
          <w:szCs w:val="22"/>
        </w:rPr>
        <w:t xml:space="preserve"> – Discussed in </w:t>
      </w:r>
      <w:r w:rsidR="00E726EB">
        <w:rPr>
          <w:rFonts w:ascii="Calibri" w:hAnsi="Calibri"/>
          <w:sz w:val="22"/>
          <w:szCs w:val="22"/>
        </w:rPr>
        <w:t>May.</w:t>
      </w:r>
    </w:p>
    <w:p w14:paraId="046A4795" w14:textId="1E918B5F" w:rsidR="005042F7" w:rsidRPr="00B31CAF" w:rsidRDefault="00616266" w:rsidP="00616266">
      <w:pPr>
        <w:spacing w:line="259" w:lineRule="auto"/>
        <w:ind w:left="709" w:hanging="709"/>
        <w:jc w:val="right"/>
        <w:rPr>
          <w:rFonts w:ascii="Calibri" w:hAnsi="Calibri"/>
          <w:b/>
          <w:bCs/>
          <w:sz w:val="22"/>
          <w:szCs w:val="22"/>
        </w:rPr>
      </w:pPr>
      <w:r w:rsidRPr="00616266">
        <w:rPr>
          <w:rFonts w:ascii="Calibri" w:hAnsi="Calibri"/>
          <w:b/>
          <w:bCs/>
          <w:sz w:val="22"/>
          <w:szCs w:val="22"/>
        </w:rPr>
        <w:lastRenderedPageBreak/>
        <w:t>1346</w:t>
      </w:r>
    </w:p>
    <w:p w14:paraId="0B590897" w14:textId="5041DD79" w:rsidR="00B31CAF" w:rsidRDefault="00B31CAF" w:rsidP="00E834CF">
      <w:pPr>
        <w:spacing w:line="259" w:lineRule="auto"/>
        <w:ind w:left="709" w:hanging="709"/>
        <w:rPr>
          <w:rFonts w:ascii="Calibri" w:hAnsi="Calibri"/>
          <w:sz w:val="22"/>
          <w:szCs w:val="22"/>
        </w:rPr>
      </w:pPr>
      <w:r w:rsidRPr="00B31CAF">
        <w:rPr>
          <w:rFonts w:ascii="Calibri" w:hAnsi="Calibri"/>
          <w:sz w:val="22"/>
          <w:szCs w:val="22"/>
        </w:rPr>
        <w:t>6.2</w:t>
      </w:r>
      <w:r w:rsidRPr="00B31CAF">
        <w:rPr>
          <w:rFonts w:ascii="Calibri" w:hAnsi="Calibri"/>
          <w:sz w:val="22"/>
          <w:szCs w:val="22"/>
        </w:rPr>
        <w:tab/>
        <w:t xml:space="preserve">Application – 21/01636/HFUL- 75 Willingham Road - Extensions to the front and rear, to raise roof and incorporate more bedrooms at first </w:t>
      </w:r>
      <w:r w:rsidR="00E726EB" w:rsidRPr="00B31CAF">
        <w:rPr>
          <w:rFonts w:ascii="Calibri" w:hAnsi="Calibri"/>
          <w:sz w:val="22"/>
          <w:szCs w:val="22"/>
        </w:rPr>
        <w:t>floor.</w:t>
      </w:r>
    </w:p>
    <w:p w14:paraId="08912264" w14:textId="63914B41" w:rsidR="00C066DE" w:rsidRDefault="00C066DE" w:rsidP="00C066DE">
      <w:pPr>
        <w:spacing w:line="259" w:lineRule="auto"/>
        <w:ind w:left="709"/>
        <w:rPr>
          <w:rFonts w:ascii="Calibri" w:eastAsia="Calibri" w:hAnsi="Calibri"/>
          <w:bCs/>
          <w:sz w:val="22"/>
          <w:szCs w:val="22"/>
        </w:rPr>
      </w:pPr>
      <w:r>
        <w:rPr>
          <w:rFonts w:ascii="Calibri" w:hAnsi="Calibri"/>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agreed </w:t>
      </w:r>
      <w:r w:rsidR="003D5560">
        <w:rPr>
          <w:rFonts w:ascii="Calibri" w:eastAsia="Calibri" w:hAnsi="Calibri"/>
          <w:bCs/>
          <w:sz w:val="22"/>
          <w:szCs w:val="22"/>
        </w:rPr>
        <w:t>seven</w:t>
      </w:r>
      <w:r>
        <w:rPr>
          <w:rFonts w:ascii="Calibri" w:eastAsia="Calibri" w:hAnsi="Calibri"/>
          <w:bCs/>
          <w:sz w:val="22"/>
          <w:szCs w:val="22"/>
        </w:rPr>
        <w:t xml:space="preserve"> for with one abstention </w:t>
      </w:r>
      <w:r w:rsidRPr="0065514C">
        <w:rPr>
          <w:rFonts w:ascii="Calibri" w:eastAsia="Calibri" w:hAnsi="Calibri"/>
          <w:bCs/>
          <w:sz w:val="22"/>
          <w:szCs w:val="22"/>
        </w:rPr>
        <w:t>that the Council comments are noted as no objections</w:t>
      </w:r>
      <w:r w:rsidR="00DF0590">
        <w:rPr>
          <w:rFonts w:ascii="Calibri" w:eastAsia="Calibri" w:hAnsi="Calibri"/>
          <w:bCs/>
          <w:sz w:val="22"/>
          <w:szCs w:val="22"/>
        </w:rPr>
        <w:t>.</w:t>
      </w:r>
    </w:p>
    <w:p w14:paraId="71AB2E2B" w14:textId="38662BB0" w:rsidR="00B31CAF" w:rsidRDefault="00B31CAF" w:rsidP="00E834CF">
      <w:pPr>
        <w:spacing w:line="259" w:lineRule="auto"/>
        <w:ind w:left="709" w:hanging="709"/>
        <w:rPr>
          <w:rFonts w:ascii="Calibri" w:hAnsi="Calibri"/>
          <w:sz w:val="22"/>
          <w:szCs w:val="22"/>
        </w:rPr>
      </w:pPr>
      <w:r w:rsidRPr="00B31CAF">
        <w:rPr>
          <w:rFonts w:ascii="Calibri" w:hAnsi="Calibri"/>
          <w:sz w:val="22"/>
          <w:szCs w:val="22"/>
        </w:rPr>
        <w:t>6.3</w:t>
      </w:r>
      <w:r w:rsidRPr="00B31CAF">
        <w:rPr>
          <w:rFonts w:ascii="Calibri" w:hAnsi="Calibri"/>
          <w:sz w:val="22"/>
          <w:szCs w:val="22"/>
        </w:rPr>
        <w:tab/>
        <w:t>Application – 21/01709/FUL – Duces Pond – Re-profiling and enlargement of existing pond</w:t>
      </w:r>
    </w:p>
    <w:p w14:paraId="64B831F2" w14:textId="385A23F9" w:rsidR="003D5560" w:rsidRDefault="003D5560" w:rsidP="00DA7366">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agreed seven for with one abstention </w:t>
      </w:r>
      <w:r w:rsidRPr="0065514C">
        <w:rPr>
          <w:rFonts w:ascii="Calibri" w:eastAsia="Calibri" w:hAnsi="Calibri"/>
          <w:bCs/>
          <w:sz w:val="22"/>
          <w:szCs w:val="22"/>
        </w:rPr>
        <w:t>that the Council comments are noted as no objections</w:t>
      </w:r>
      <w:r w:rsidR="00DA7366">
        <w:rPr>
          <w:rFonts w:ascii="Calibri" w:eastAsia="Calibri" w:hAnsi="Calibri"/>
          <w:bCs/>
          <w:sz w:val="22"/>
          <w:szCs w:val="22"/>
        </w:rPr>
        <w:t>.  Cllr Tranter suggested that a bench could be provided once the improvements have been made.  The Chairman asked the Clerk to add this to the budget proposals for the next financial year.</w:t>
      </w:r>
      <w:r w:rsidR="00DA7366">
        <w:rPr>
          <w:rFonts w:ascii="Calibri" w:eastAsia="Calibri" w:hAnsi="Calibri"/>
          <w:bCs/>
          <w:sz w:val="22"/>
          <w:szCs w:val="22"/>
        </w:rPr>
        <w:tab/>
      </w:r>
      <w:r w:rsidR="00DA7366">
        <w:rPr>
          <w:rFonts w:ascii="Calibri" w:eastAsia="Calibri" w:hAnsi="Calibri"/>
          <w:bCs/>
          <w:sz w:val="22"/>
          <w:szCs w:val="22"/>
        </w:rPr>
        <w:tab/>
      </w:r>
      <w:r w:rsidR="00DA7366">
        <w:rPr>
          <w:rFonts w:ascii="Calibri" w:eastAsia="Calibri" w:hAnsi="Calibri"/>
          <w:bCs/>
          <w:sz w:val="22"/>
          <w:szCs w:val="22"/>
        </w:rPr>
        <w:tab/>
      </w:r>
      <w:r w:rsidR="00DA7366">
        <w:rPr>
          <w:rFonts w:ascii="Calibri" w:eastAsia="Calibri" w:hAnsi="Calibri"/>
          <w:bCs/>
          <w:sz w:val="22"/>
          <w:szCs w:val="22"/>
        </w:rPr>
        <w:tab/>
      </w:r>
      <w:r w:rsidR="00DA7366">
        <w:rPr>
          <w:rFonts w:ascii="Calibri" w:eastAsia="Calibri" w:hAnsi="Calibri"/>
          <w:bCs/>
          <w:sz w:val="22"/>
          <w:szCs w:val="22"/>
        </w:rPr>
        <w:tab/>
      </w:r>
      <w:r w:rsidR="00DA7366">
        <w:rPr>
          <w:rFonts w:ascii="Calibri" w:eastAsia="Calibri" w:hAnsi="Calibri"/>
          <w:bCs/>
          <w:sz w:val="22"/>
          <w:szCs w:val="22"/>
        </w:rPr>
        <w:tab/>
        <w:t xml:space="preserve">          </w:t>
      </w:r>
      <w:r w:rsidR="00EE570D">
        <w:rPr>
          <w:rFonts w:ascii="Calibri" w:eastAsia="Calibri" w:hAnsi="Calibri"/>
          <w:bCs/>
          <w:sz w:val="22"/>
          <w:szCs w:val="22"/>
        </w:rPr>
        <w:tab/>
      </w:r>
      <w:r w:rsidR="00EE570D">
        <w:rPr>
          <w:rFonts w:ascii="Calibri" w:eastAsia="Calibri" w:hAnsi="Calibri"/>
          <w:bCs/>
          <w:sz w:val="22"/>
          <w:szCs w:val="22"/>
        </w:rPr>
        <w:tab/>
        <w:t xml:space="preserve">           </w:t>
      </w:r>
      <w:r w:rsidR="00DA7366">
        <w:rPr>
          <w:rFonts w:ascii="Calibri" w:eastAsia="Calibri" w:hAnsi="Calibri"/>
          <w:bCs/>
          <w:sz w:val="22"/>
          <w:szCs w:val="22"/>
        </w:rPr>
        <w:t xml:space="preserve">  </w:t>
      </w:r>
      <w:r w:rsidR="00DA7366" w:rsidRPr="00DA7366">
        <w:rPr>
          <w:rFonts w:ascii="Calibri" w:eastAsia="Calibri" w:hAnsi="Calibri"/>
          <w:b/>
          <w:sz w:val="22"/>
          <w:szCs w:val="22"/>
          <w:highlight w:val="yellow"/>
        </w:rPr>
        <w:t>ACTION CLERK</w:t>
      </w:r>
    </w:p>
    <w:p w14:paraId="4F1712FE" w14:textId="4C1DB0BD" w:rsidR="00B31CAF" w:rsidRDefault="00B31CAF" w:rsidP="00E834CF">
      <w:pPr>
        <w:spacing w:line="259" w:lineRule="auto"/>
        <w:ind w:left="709" w:hanging="709"/>
        <w:rPr>
          <w:rFonts w:ascii="Calibri" w:hAnsi="Calibri"/>
          <w:sz w:val="22"/>
          <w:szCs w:val="22"/>
        </w:rPr>
      </w:pPr>
      <w:r w:rsidRPr="00B31CAF">
        <w:rPr>
          <w:rFonts w:ascii="Calibri" w:eastAsia="Calibri" w:hAnsi="Calibri"/>
          <w:bCs/>
          <w:sz w:val="22"/>
          <w:szCs w:val="22"/>
        </w:rPr>
        <w:t>6.4</w:t>
      </w:r>
      <w:r w:rsidRPr="00B31CAF">
        <w:rPr>
          <w:rFonts w:ascii="Calibri" w:eastAsia="Calibri" w:hAnsi="Calibri"/>
          <w:bCs/>
          <w:sz w:val="22"/>
          <w:szCs w:val="22"/>
        </w:rPr>
        <w:tab/>
        <w:t xml:space="preserve">Application - </w:t>
      </w:r>
      <w:r w:rsidRPr="00B31CAF">
        <w:rPr>
          <w:rFonts w:ascii="Calibri" w:hAnsi="Calibri"/>
          <w:sz w:val="22"/>
          <w:szCs w:val="22"/>
        </w:rPr>
        <w:t>21/02043/HFUL – 13 Chapmans Way - Single storey rear extension</w:t>
      </w:r>
    </w:p>
    <w:p w14:paraId="142F886D" w14:textId="52619987" w:rsidR="00A06563" w:rsidRDefault="00A06563" w:rsidP="00A06563">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agreed seven for with one abstention </w:t>
      </w:r>
      <w:r w:rsidRPr="0065514C">
        <w:rPr>
          <w:rFonts w:ascii="Calibri" w:eastAsia="Calibri" w:hAnsi="Calibri"/>
          <w:bCs/>
          <w:sz w:val="22"/>
          <w:szCs w:val="22"/>
        </w:rPr>
        <w:t>that the Council comments are noted as no objections</w:t>
      </w:r>
      <w:r w:rsidR="009003A7">
        <w:rPr>
          <w:rFonts w:ascii="Calibri" w:eastAsia="Calibri" w:hAnsi="Calibri"/>
          <w:bCs/>
          <w:sz w:val="22"/>
          <w:szCs w:val="22"/>
        </w:rPr>
        <w:t>.</w:t>
      </w:r>
    </w:p>
    <w:p w14:paraId="2A121EAC" w14:textId="37F0F3F4" w:rsidR="00A06563" w:rsidRPr="00B31CAF" w:rsidRDefault="00A06563" w:rsidP="00A06563">
      <w:pPr>
        <w:spacing w:line="259" w:lineRule="auto"/>
        <w:ind w:left="709" w:hanging="709"/>
        <w:jc w:val="center"/>
        <w:rPr>
          <w:rFonts w:ascii="Calibri" w:hAnsi="Calibri"/>
          <w:i/>
          <w:iCs/>
          <w:sz w:val="22"/>
          <w:szCs w:val="22"/>
        </w:rPr>
      </w:pPr>
      <w:r w:rsidRPr="00A06563">
        <w:rPr>
          <w:rFonts w:ascii="Calibri" w:hAnsi="Calibri"/>
          <w:i/>
          <w:iCs/>
          <w:sz w:val="22"/>
          <w:szCs w:val="22"/>
        </w:rPr>
        <w:t>Cllr Thompson left the meeting at 8.07pm</w:t>
      </w:r>
    </w:p>
    <w:p w14:paraId="43407F5A" w14:textId="6A469E38" w:rsidR="00B31CAF" w:rsidRDefault="00B31CAF" w:rsidP="00E834CF">
      <w:pPr>
        <w:spacing w:line="259" w:lineRule="auto"/>
        <w:ind w:left="709" w:hanging="709"/>
        <w:rPr>
          <w:rFonts w:ascii="Calibri" w:hAnsi="Calibri"/>
          <w:sz w:val="22"/>
          <w:szCs w:val="22"/>
        </w:rPr>
      </w:pPr>
      <w:r w:rsidRPr="00B31CAF">
        <w:rPr>
          <w:rFonts w:ascii="Calibri" w:hAnsi="Calibri"/>
          <w:sz w:val="22"/>
          <w:szCs w:val="22"/>
        </w:rPr>
        <w:t>6.5</w:t>
      </w:r>
      <w:r w:rsidRPr="00B31CAF">
        <w:rPr>
          <w:rFonts w:ascii="Calibri" w:hAnsi="Calibri"/>
          <w:sz w:val="22"/>
          <w:szCs w:val="22"/>
        </w:rPr>
        <w:tab/>
        <w:t xml:space="preserve">Application - 21/02048/CL2PD - Charter Cottage Horse Ware - Certificate of lawfulness under Section 192 for the demolition of existing barn and clearance, </w:t>
      </w:r>
      <w:r w:rsidR="004701D3" w:rsidRPr="00B31CAF">
        <w:rPr>
          <w:rFonts w:ascii="Calibri" w:hAnsi="Calibri"/>
          <w:sz w:val="22"/>
          <w:szCs w:val="22"/>
        </w:rPr>
        <w:t>levelling,</w:t>
      </w:r>
      <w:r w:rsidRPr="00B31CAF">
        <w:rPr>
          <w:rFonts w:ascii="Calibri" w:hAnsi="Calibri"/>
          <w:sz w:val="22"/>
          <w:szCs w:val="22"/>
        </w:rPr>
        <w:t xml:space="preserve"> and removal of excess soil from the site, the creation of an access and driveway and the setting out of the footprint of the building in accordance with the approved Planning Permission ref S/1883/18/FL.</w:t>
      </w:r>
    </w:p>
    <w:p w14:paraId="28D42955" w14:textId="5658FC41" w:rsidR="006D1CEF" w:rsidRDefault="006D1CEF" w:rsidP="006D1CEF">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agreed seven for with one abstention </w:t>
      </w:r>
      <w:r w:rsidRPr="0065514C">
        <w:rPr>
          <w:rFonts w:ascii="Calibri" w:eastAsia="Calibri" w:hAnsi="Calibri"/>
          <w:bCs/>
          <w:sz w:val="22"/>
          <w:szCs w:val="22"/>
        </w:rPr>
        <w:t>that the Council comments are noted as no objections</w:t>
      </w:r>
      <w:r w:rsidR="00ED37C0">
        <w:rPr>
          <w:rFonts w:ascii="Calibri" w:eastAsia="Calibri" w:hAnsi="Calibri"/>
          <w:bCs/>
          <w:sz w:val="22"/>
          <w:szCs w:val="22"/>
        </w:rPr>
        <w:t>.</w:t>
      </w:r>
      <w:r w:rsidR="00261510">
        <w:rPr>
          <w:rFonts w:ascii="Calibri" w:eastAsia="Calibri" w:hAnsi="Calibri"/>
          <w:bCs/>
          <w:sz w:val="22"/>
          <w:szCs w:val="22"/>
        </w:rPr>
        <w:t xml:space="preserve"> </w:t>
      </w:r>
      <w:r w:rsidR="00ED37C0">
        <w:rPr>
          <w:rFonts w:ascii="Calibri" w:eastAsia="Calibri" w:hAnsi="Calibri"/>
          <w:bCs/>
          <w:sz w:val="22"/>
          <w:szCs w:val="22"/>
        </w:rPr>
        <w:t xml:space="preserve"> </w:t>
      </w:r>
      <w:r w:rsidR="00261510">
        <w:rPr>
          <w:rFonts w:ascii="Calibri" w:eastAsia="Calibri" w:hAnsi="Calibri"/>
          <w:bCs/>
          <w:sz w:val="22"/>
          <w:szCs w:val="22"/>
        </w:rPr>
        <w:t xml:space="preserve">Cllr Twiss reported that this application is </w:t>
      </w:r>
      <w:r w:rsidR="00C31AF6">
        <w:rPr>
          <w:rFonts w:ascii="Calibri" w:eastAsia="Calibri" w:hAnsi="Calibri"/>
          <w:bCs/>
          <w:sz w:val="22"/>
          <w:szCs w:val="22"/>
        </w:rPr>
        <w:t>just</w:t>
      </w:r>
      <w:r w:rsidR="00261510">
        <w:rPr>
          <w:rFonts w:ascii="Calibri" w:eastAsia="Calibri" w:hAnsi="Calibri"/>
          <w:bCs/>
          <w:sz w:val="22"/>
          <w:szCs w:val="22"/>
        </w:rPr>
        <w:t xml:space="preserve"> needed for information as the work has already been carried out</w:t>
      </w:r>
      <w:r w:rsidR="00ED37C0">
        <w:rPr>
          <w:rFonts w:ascii="Calibri" w:eastAsia="Calibri" w:hAnsi="Calibri"/>
          <w:bCs/>
          <w:sz w:val="22"/>
          <w:szCs w:val="22"/>
        </w:rPr>
        <w:t>.</w:t>
      </w:r>
    </w:p>
    <w:p w14:paraId="1C627AD0" w14:textId="47AA2AA6" w:rsidR="00B31CAF" w:rsidRPr="00B31CAF" w:rsidRDefault="00B31CAF" w:rsidP="005042F7">
      <w:pPr>
        <w:spacing w:line="259" w:lineRule="auto"/>
        <w:ind w:left="709"/>
        <w:rPr>
          <w:rFonts w:ascii="Calibri" w:eastAsia="Calibri" w:hAnsi="Calibri"/>
          <w:b/>
          <w:sz w:val="22"/>
          <w:szCs w:val="22"/>
        </w:rPr>
      </w:pPr>
      <w:r w:rsidRPr="00B31CAF">
        <w:rPr>
          <w:rFonts w:ascii="Calibri" w:eastAsia="Calibri" w:hAnsi="Calibri"/>
          <w:b/>
          <w:sz w:val="22"/>
          <w:szCs w:val="22"/>
        </w:rPr>
        <w:t xml:space="preserve">Planning for Information Only or Comments if </w:t>
      </w:r>
      <w:r w:rsidR="00E726EB" w:rsidRPr="00B31CAF">
        <w:rPr>
          <w:rFonts w:ascii="Calibri" w:eastAsia="Calibri" w:hAnsi="Calibri"/>
          <w:b/>
          <w:sz w:val="22"/>
          <w:szCs w:val="22"/>
        </w:rPr>
        <w:t>needed.</w:t>
      </w:r>
    </w:p>
    <w:p w14:paraId="090E2C3F" w14:textId="77DBBB4D" w:rsidR="00B31CAF" w:rsidRDefault="00B31CAF" w:rsidP="00E834CF">
      <w:pPr>
        <w:spacing w:line="259" w:lineRule="auto"/>
        <w:ind w:left="709" w:hanging="709"/>
        <w:rPr>
          <w:rFonts w:ascii="Calibri" w:hAnsi="Calibri"/>
          <w:sz w:val="22"/>
          <w:szCs w:val="22"/>
        </w:rPr>
      </w:pPr>
      <w:r w:rsidRPr="00B31CAF">
        <w:rPr>
          <w:rFonts w:ascii="Calibri" w:eastAsia="Calibri" w:hAnsi="Calibri"/>
          <w:bCs/>
          <w:sz w:val="22"/>
          <w:szCs w:val="22"/>
        </w:rPr>
        <w:t>6.6</w:t>
      </w:r>
      <w:r w:rsidRPr="00B31CAF">
        <w:rPr>
          <w:rFonts w:ascii="Calibri" w:eastAsia="Calibri" w:hAnsi="Calibri"/>
          <w:bCs/>
          <w:sz w:val="22"/>
          <w:szCs w:val="22"/>
        </w:rPr>
        <w:tab/>
        <w:t xml:space="preserve">Application - </w:t>
      </w:r>
      <w:r w:rsidRPr="00B31CAF">
        <w:rPr>
          <w:rFonts w:ascii="Calibri" w:hAnsi="Calibri"/>
          <w:sz w:val="22"/>
          <w:szCs w:val="22"/>
        </w:rPr>
        <w:t>20/02477/CONDB -Land off Fen End - Submission of details required by condition 22 (Piling Mitigation) of permission 20/02477/FUL</w:t>
      </w:r>
      <w:r w:rsidR="00C03E6B">
        <w:rPr>
          <w:rFonts w:ascii="Calibri" w:hAnsi="Calibri"/>
          <w:sz w:val="22"/>
          <w:szCs w:val="22"/>
        </w:rPr>
        <w:t>.</w:t>
      </w:r>
    </w:p>
    <w:p w14:paraId="43AD7EB8" w14:textId="74A81DDA" w:rsidR="00C03E6B" w:rsidRPr="00B31CAF" w:rsidRDefault="00C03E6B" w:rsidP="00E834CF">
      <w:pPr>
        <w:spacing w:line="259" w:lineRule="auto"/>
        <w:ind w:left="709" w:hanging="709"/>
        <w:rPr>
          <w:rFonts w:ascii="Calibri" w:hAnsi="Calibri"/>
          <w:sz w:val="22"/>
          <w:szCs w:val="22"/>
        </w:rPr>
      </w:pPr>
      <w:r>
        <w:rPr>
          <w:rFonts w:ascii="Calibri" w:hAnsi="Calibri"/>
          <w:sz w:val="22"/>
          <w:szCs w:val="22"/>
        </w:rPr>
        <w:tab/>
        <w:t>Cllr Twiss informed the Council that the</w:t>
      </w:r>
      <w:r w:rsidR="006D1B2D">
        <w:rPr>
          <w:rFonts w:ascii="Calibri" w:hAnsi="Calibri"/>
          <w:sz w:val="22"/>
          <w:szCs w:val="22"/>
        </w:rPr>
        <w:t xml:space="preserve"> piling works are needed due to the </w:t>
      </w:r>
      <w:r w:rsidR="00496CD4">
        <w:rPr>
          <w:rFonts w:ascii="Calibri" w:hAnsi="Calibri"/>
          <w:sz w:val="22"/>
          <w:szCs w:val="22"/>
        </w:rPr>
        <w:t>number</w:t>
      </w:r>
      <w:r w:rsidR="006D1B2D">
        <w:rPr>
          <w:rFonts w:ascii="Calibri" w:hAnsi="Calibri"/>
          <w:sz w:val="22"/>
          <w:szCs w:val="22"/>
        </w:rPr>
        <w:t xml:space="preserve"> of ponds in this area and the Council did point this out to the planning department when this application was first discussed</w:t>
      </w:r>
      <w:r w:rsidR="003A2793">
        <w:rPr>
          <w:rFonts w:ascii="Calibri" w:hAnsi="Calibri"/>
          <w:sz w:val="22"/>
          <w:szCs w:val="22"/>
        </w:rPr>
        <w:t>.  There may also be rising gases in this area so ventilation may also be needed</w:t>
      </w:r>
      <w:r w:rsidR="008D3BDF">
        <w:rPr>
          <w:rFonts w:ascii="Calibri" w:hAnsi="Calibri"/>
          <w:sz w:val="22"/>
          <w:szCs w:val="22"/>
        </w:rPr>
        <w:t xml:space="preserve">.  Cllr Handley informed the Council that the piling is non percussive </w:t>
      </w:r>
      <w:r w:rsidR="00E726EB">
        <w:rPr>
          <w:rFonts w:ascii="Calibri" w:hAnsi="Calibri"/>
          <w:sz w:val="22"/>
          <w:szCs w:val="22"/>
        </w:rPr>
        <w:t>piling,</w:t>
      </w:r>
      <w:r w:rsidR="008D3BDF">
        <w:rPr>
          <w:rFonts w:ascii="Calibri" w:hAnsi="Calibri"/>
          <w:sz w:val="22"/>
          <w:szCs w:val="22"/>
        </w:rPr>
        <w:t xml:space="preserve"> and it will not</w:t>
      </w:r>
      <w:r w:rsidR="00496CD4">
        <w:rPr>
          <w:rFonts w:ascii="Calibri" w:hAnsi="Calibri"/>
          <w:sz w:val="22"/>
          <w:szCs w:val="22"/>
        </w:rPr>
        <w:t xml:space="preserve"> damage the area.</w:t>
      </w:r>
    </w:p>
    <w:p w14:paraId="7FC42694" w14:textId="4C9DB22A" w:rsidR="00B31CAF" w:rsidRPr="00B31CAF" w:rsidRDefault="00B31CAF" w:rsidP="00E834CF">
      <w:pPr>
        <w:spacing w:line="259" w:lineRule="auto"/>
        <w:ind w:left="709" w:hanging="709"/>
        <w:rPr>
          <w:rFonts w:ascii="Calibri" w:hAnsi="Calibri"/>
          <w:sz w:val="22"/>
          <w:szCs w:val="22"/>
        </w:rPr>
      </w:pPr>
      <w:r w:rsidRPr="00B31CAF">
        <w:rPr>
          <w:rFonts w:ascii="Calibri" w:hAnsi="Calibri"/>
          <w:sz w:val="22"/>
          <w:szCs w:val="22"/>
        </w:rPr>
        <w:t>6.7</w:t>
      </w:r>
      <w:r w:rsidRPr="00B31CAF">
        <w:rPr>
          <w:rFonts w:ascii="Calibri" w:hAnsi="Calibri"/>
          <w:sz w:val="22"/>
          <w:szCs w:val="22"/>
        </w:rPr>
        <w:tab/>
        <w:t>Application – 20/02477/CONDC – Land off Fen End - Submission of details required by conditions 5 (Biodiversity) and 11 (Energy Statement) of permission 20/02477/FUL</w:t>
      </w:r>
      <w:r w:rsidR="0011358A">
        <w:rPr>
          <w:rFonts w:ascii="Calibri" w:hAnsi="Calibri"/>
          <w:sz w:val="22"/>
          <w:szCs w:val="22"/>
        </w:rPr>
        <w:t xml:space="preserve"> - Noted</w:t>
      </w:r>
    </w:p>
    <w:p w14:paraId="2308F6BA" w14:textId="78C82A78" w:rsidR="00B31CAF" w:rsidRPr="00B31CAF" w:rsidRDefault="00B31CAF" w:rsidP="00E834CF">
      <w:pPr>
        <w:spacing w:line="259" w:lineRule="auto"/>
        <w:ind w:left="709" w:hanging="709"/>
        <w:rPr>
          <w:rFonts w:ascii="Calibri" w:hAnsi="Calibri"/>
          <w:sz w:val="22"/>
          <w:szCs w:val="22"/>
        </w:rPr>
      </w:pPr>
      <w:r w:rsidRPr="00B31CAF">
        <w:rPr>
          <w:rFonts w:ascii="Calibri" w:eastAsia="Calibri" w:hAnsi="Calibri"/>
          <w:bCs/>
          <w:sz w:val="22"/>
          <w:szCs w:val="22"/>
        </w:rPr>
        <w:t>6.8</w:t>
      </w:r>
      <w:r w:rsidRPr="00B31CAF">
        <w:rPr>
          <w:rFonts w:ascii="Calibri" w:eastAsia="Calibri" w:hAnsi="Calibri"/>
          <w:bCs/>
          <w:sz w:val="22"/>
          <w:szCs w:val="22"/>
        </w:rPr>
        <w:tab/>
      </w:r>
      <w:r w:rsidRPr="00B31CAF">
        <w:rPr>
          <w:rFonts w:ascii="Calibri" w:hAnsi="Calibri"/>
          <w:sz w:val="22"/>
          <w:szCs w:val="22"/>
        </w:rPr>
        <w:t>Application – 21/0589/TTCA – 20 High Street – Tree works – Removal of dead tree</w:t>
      </w:r>
      <w:r w:rsidR="0011358A">
        <w:rPr>
          <w:rFonts w:ascii="Calibri" w:hAnsi="Calibri"/>
          <w:sz w:val="22"/>
          <w:szCs w:val="22"/>
        </w:rPr>
        <w:t xml:space="preserve"> - Noted</w:t>
      </w:r>
    </w:p>
    <w:p w14:paraId="29EDF3E5" w14:textId="497B5303" w:rsidR="00B31CAF" w:rsidRPr="00B31CAF" w:rsidRDefault="00B31CAF" w:rsidP="00E834CF">
      <w:pPr>
        <w:spacing w:line="259" w:lineRule="auto"/>
        <w:ind w:left="709" w:hanging="709"/>
        <w:rPr>
          <w:rFonts w:ascii="Calibri" w:hAnsi="Calibri"/>
          <w:sz w:val="22"/>
          <w:szCs w:val="22"/>
        </w:rPr>
      </w:pPr>
      <w:r w:rsidRPr="00B31CAF">
        <w:rPr>
          <w:rFonts w:ascii="Calibri" w:hAnsi="Calibri"/>
          <w:sz w:val="22"/>
          <w:szCs w:val="22"/>
        </w:rPr>
        <w:t>6.9</w:t>
      </w:r>
      <w:r w:rsidRPr="00B31CAF">
        <w:rPr>
          <w:rFonts w:ascii="Calibri" w:hAnsi="Calibri"/>
          <w:sz w:val="22"/>
          <w:szCs w:val="22"/>
        </w:rPr>
        <w:tab/>
        <w:t>Application – 21/0653/TTCA – 20 High Street - Tree works – Various</w:t>
      </w:r>
      <w:r w:rsidR="0011358A">
        <w:rPr>
          <w:rFonts w:ascii="Calibri" w:hAnsi="Calibri"/>
          <w:sz w:val="22"/>
          <w:szCs w:val="22"/>
        </w:rPr>
        <w:t xml:space="preserve"> - Noted</w:t>
      </w:r>
    </w:p>
    <w:p w14:paraId="28B2661E" w14:textId="6AD45815" w:rsidR="00B31CAF" w:rsidRPr="00B31CAF" w:rsidRDefault="00B31CAF" w:rsidP="00E834CF">
      <w:pPr>
        <w:spacing w:line="259" w:lineRule="auto"/>
        <w:ind w:left="709" w:hanging="709"/>
        <w:rPr>
          <w:rFonts w:ascii="Calibri" w:hAnsi="Calibri"/>
          <w:sz w:val="22"/>
          <w:szCs w:val="22"/>
        </w:rPr>
      </w:pPr>
      <w:r w:rsidRPr="00B31CAF">
        <w:rPr>
          <w:rFonts w:ascii="Calibri" w:hAnsi="Calibri"/>
          <w:sz w:val="22"/>
          <w:szCs w:val="22"/>
        </w:rPr>
        <w:t>6.10</w:t>
      </w:r>
      <w:r w:rsidRPr="00B31CAF">
        <w:rPr>
          <w:rFonts w:ascii="Calibri" w:hAnsi="Calibri"/>
          <w:sz w:val="22"/>
          <w:szCs w:val="22"/>
        </w:rPr>
        <w:tab/>
        <w:t>Application - 21/0641/TTCA – The Vicarage – Tree works – Various</w:t>
      </w:r>
      <w:r w:rsidR="0011358A">
        <w:rPr>
          <w:rFonts w:ascii="Calibri" w:hAnsi="Calibri"/>
          <w:sz w:val="22"/>
          <w:szCs w:val="22"/>
        </w:rPr>
        <w:t xml:space="preserve"> - Noted</w:t>
      </w:r>
    </w:p>
    <w:p w14:paraId="5F046324" w14:textId="5913D416" w:rsidR="00B31CAF" w:rsidRPr="00B31CAF" w:rsidRDefault="00B31CAF" w:rsidP="00E834CF">
      <w:pPr>
        <w:spacing w:line="259" w:lineRule="auto"/>
        <w:ind w:left="709" w:hanging="709"/>
        <w:rPr>
          <w:rFonts w:ascii="Calibri" w:hAnsi="Calibri"/>
          <w:sz w:val="22"/>
          <w:szCs w:val="22"/>
        </w:rPr>
      </w:pPr>
      <w:r w:rsidRPr="00B31CAF">
        <w:rPr>
          <w:rFonts w:ascii="Calibri" w:hAnsi="Calibri"/>
          <w:sz w:val="22"/>
          <w:szCs w:val="22"/>
        </w:rPr>
        <w:t>6.11</w:t>
      </w:r>
      <w:r w:rsidRPr="00B31CAF">
        <w:rPr>
          <w:rFonts w:ascii="Calibri" w:hAnsi="Calibri"/>
          <w:sz w:val="22"/>
          <w:szCs w:val="22"/>
        </w:rPr>
        <w:tab/>
        <w:t>Application – 21/0669/TTCA – The Vicarage – Tree works – Fell Sycamore tree</w:t>
      </w:r>
      <w:r w:rsidR="0011358A">
        <w:rPr>
          <w:rFonts w:ascii="Calibri" w:hAnsi="Calibri"/>
          <w:sz w:val="22"/>
          <w:szCs w:val="22"/>
        </w:rPr>
        <w:t xml:space="preserve"> - Noted</w:t>
      </w:r>
    </w:p>
    <w:p w14:paraId="46A520AA" w14:textId="28592C22" w:rsidR="00652A07" w:rsidRPr="00EC212C" w:rsidRDefault="00E4268B" w:rsidP="00652A07">
      <w:pPr>
        <w:ind w:left="-426"/>
        <w:rPr>
          <w:rFonts w:asciiTheme="minorHAnsi" w:hAnsiTheme="minorHAnsi"/>
          <w:b/>
          <w:sz w:val="22"/>
          <w:szCs w:val="22"/>
        </w:rPr>
      </w:pPr>
      <w:r>
        <w:rPr>
          <w:rFonts w:asciiTheme="minorHAnsi" w:hAnsiTheme="minorHAnsi"/>
          <w:b/>
          <w:sz w:val="22"/>
          <w:szCs w:val="22"/>
        </w:rPr>
        <w:t>2021/06</w:t>
      </w:r>
      <w:r w:rsidR="00652A07" w:rsidRPr="00EC212C">
        <w:rPr>
          <w:rFonts w:asciiTheme="minorHAnsi" w:hAnsiTheme="minorHAnsi"/>
          <w:b/>
          <w:sz w:val="22"/>
          <w:szCs w:val="22"/>
        </w:rPr>
        <w:t>-</w:t>
      </w:r>
      <w:r w:rsidR="00E861F9">
        <w:rPr>
          <w:rFonts w:asciiTheme="minorHAnsi" w:hAnsiTheme="minorHAnsi"/>
          <w:b/>
          <w:sz w:val="22"/>
          <w:szCs w:val="22"/>
        </w:rPr>
        <w:t>0</w:t>
      </w:r>
      <w:r w:rsidR="00763018">
        <w:rPr>
          <w:rFonts w:asciiTheme="minorHAnsi" w:hAnsiTheme="minorHAnsi"/>
          <w:b/>
          <w:sz w:val="22"/>
          <w:szCs w:val="22"/>
        </w:rPr>
        <w:t>7</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6D8F72D0" w:rsidR="00652A07" w:rsidRDefault="00763018" w:rsidP="00652A07">
      <w:pPr>
        <w:ind w:left="720" w:hanging="720"/>
        <w:rPr>
          <w:rFonts w:asciiTheme="minorHAnsi" w:hAnsiTheme="minorHAnsi"/>
          <w:sz w:val="22"/>
          <w:szCs w:val="22"/>
        </w:rPr>
      </w:pPr>
      <w:r>
        <w:rPr>
          <w:rFonts w:asciiTheme="minorHAnsi" w:hAnsiTheme="minorHAnsi"/>
          <w:sz w:val="22"/>
          <w:szCs w:val="22"/>
        </w:rPr>
        <w:t>7</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35929A54"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2031FC">
        <w:rPr>
          <w:rFonts w:asciiTheme="minorHAnsi" w:hAnsiTheme="minorHAnsi"/>
          <w:sz w:val="22"/>
          <w:szCs w:val="22"/>
        </w:rPr>
        <w:t>9,814.04</w:t>
      </w:r>
    </w:p>
    <w:p w14:paraId="52175424" w14:textId="6DE9E9A4" w:rsidR="00652A07" w:rsidRDefault="00AE140F" w:rsidP="009A46A7">
      <w:pPr>
        <w:rPr>
          <w:rFonts w:asciiTheme="minorHAnsi" w:hAnsiTheme="minorHAnsi"/>
          <w:sz w:val="22"/>
          <w:szCs w:val="22"/>
        </w:rPr>
      </w:pPr>
      <w:r>
        <w:rPr>
          <w:rFonts w:asciiTheme="minorHAnsi" w:hAnsiTheme="minorHAnsi"/>
          <w:sz w:val="22"/>
          <w:szCs w:val="22"/>
        </w:rPr>
        <w:t>7</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592317">
        <w:rPr>
          <w:rFonts w:asciiTheme="minorHAnsi" w:hAnsiTheme="minorHAnsi"/>
          <w:sz w:val="22"/>
          <w:szCs w:val="22"/>
        </w:rPr>
        <w:t>£</w:t>
      </w:r>
      <w:r>
        <w:rPr>
          <w:rFonts w:asciiTheme="minorHAnsi" w:hAnsiTheme="minorHAnsi"/>
          <w:sz w:val="22"/>
          <w:szCs w:val="22"/>
        </w:rPr>
        <w:t>1,799.01 (VAT Refund)</w:t>
      </w:r>
    </w:p>
    <w:p w14:paraId="785DDACC" w14:textId="5E2C9476" w:rsidR="00E72A35" w:rsidRPr="00E72A35" w:rsidRDefault="00AE140F" w:rsidP="00E72A35">
      <w:pPr>
        <w:ind w:left="720" w:hanging="720"/>
        <w:rPr>
          <w:rFonts w:asciiTheme="minorHAnsi" w:hAnsiTheme="minorHAnsi"/>
          <w:bCs/>
          <w:sz w:val="22"/>
          <w:szCs w:val="22"/>
        </w:rPr>
      </w:pPr>
      <w:r>
        <w:rPr>
          <w:rFonts w:asciiTheme="minorHAnsi" w:hAnsiTheme="minorHAnsi"/>
          <w:bCs/>
          <w:sz w:val="22"/>
          <w:szCs w:val="22"/>
        </w:rPr>
        <w:t>7</w:t>
      </w:r>
      <w:r w:rsidR="00E72A35" w:rsidRPr="00E72A35">
        <w:rPr>
          <w:rFonts w:asciiTheme="minorHAnsi" w:hAnsiTheme="minorHAnsi"/>
          <w:bCs/>
          <w:sz w:val="22"/>
          <w:szCs w:val="22"/>
        </w:rPr>
        <w:t>.3</w:t>
      </w:r>
      <w:r w:rsidR="00E72A35" w:rsidRPr="00E72A35">
        <w:rPr>
          <w:rFonts w:asciiTheme="minorHAnsi" w:hAnsiTheme="minorHAnsi"/>
          <w:bCs/>
          <w:sz w:val="22"/>
          <w:szCs w:val="22"/>
        </w:rPr>
        <w:tab/>
      </w:r>
      <w:r w:rsidR="00667659">
        <w:rPr>
          <w:rFonts w:asciiTheme="minorHAnsi" w:hAnsiTheme="minorHAnsi"/>
          <w:bCs/>
          <w:sz w:val="22"/>
          <w:szCs w:val="22"/>
        </w:rPr>
        <w:t>Green Charity</w:t>
      </w:r>
      <w:r w:rsidR="00FF3AF9">
        <w:rPr>
          <w:rFonts w:asciiTheme="minorHAnsi" w:hAnsiTheme="minorHAnsi"/>
          <w:bCs/>
          <w:sz w:val="22"/>
          <w:szCs w:val="22"/>
        </w:rPr>
        <w:t xml:space="preserve"> Accounts </w:t>
      </w:r>
      <w:r w:rsidR="00667659">
        <w:rPr>
          <w:rFonts w:asciiTheme="minorHAnsi" w:hAnsiTheme="minorHAnsi"/>
          <w:bCs/>
          <w:sz w:val="22"/>
          <w:szCs w:val="22"/>
        </w:rPr>
        <w:t>2020 - 2021</w:t>
      </w:r>
      <w:r w:rsidR="00FF3AF9">
        <w:rPr>
          <w:rFonts w:asciiTheme="minorHAnsi" w:hAnsiTheme="minorHAnsi"/>
          <w:bCs/>
          <w:sz w:val="22"/>
          <w:szCs w:val="22"/>
        </w:rPr>
        <w:t xml:space="preserve"> to be noted – Noted by Council</w:t>
      </w:r>
      <w:r w:rsidR="00667659">
        <w:rPr>
          <w:rFonts w:asciiTheme="minorHAnsi" w:hAnsiTheme="minorHAnsi"/>
          <w:bCs/>
          <w:sz w:val="22"/>
          <w:szCs w:val="22"/>
        </w:rPr>
        <w:t xml:space="preserve"> – The Clerk informed the Council that a Charity Meeting will need to be set so that </w:t>
      </w:r>
      <w:r w:rsidR="008F18C5">
        <w:rPr>
          <w:rFonts w:asciiTheme="minorHAnsi" w:hAnsiTheme="minorHAnsi"/>
          <w:bCs/>
          <w:sz w:val="22"/>
          <w:szCs w:val="22"/>
        </w:rPr>
        <w:t xml:space="preserve">a top up donation could be </w:t>
      </w:r>
      <w:r w:rsidR="00E726EB">
        <w:rPr>
          <w:rFonts w:asciiTheme="minorHAnsi" w:hAnsiTheme="minorHAnsi"/>
          <w:bCs/>
          <w:sz w:val="22"/>
          <w:szCs w:val="22"/>
        </w:rPr>
        <w:t>made,</w:t>
      </w:r>
      <w:r w:rsidR="008F18C5">
        <w:rPr>
          <w:rFonts w:asciiTheme="minorHAnsi" w:hAnsiTheme="minorHAnsi"/>
          <w:bCs/>
          <w:sz w:val="22"/>
          <w:szCs w:val="22"/>
        </w:rPr>
        <w:t xml:space="preserve"> and a new bank account</w:t>
      </w:r>
      <w:r w:rsidR="005672B8">
        <w:rPr>
          <w:rFonts w:asciiTheme="minorHAnsi" w:hAnsiTheme="minorHAnsi"/>
          <w:bCs/>
          <w:sz w:val="22"/>
          <w:szCs w:val="22"/>
        </w:rPr>
        <w:t xml:space="preserve"> confirmed.</w:t>
      </w:r>
    </w:p>
    <w:p w14:paraId="16B5CDBC" w14:textId="0A4253B3" w:rsidR="0033291D" w:rsidRPr="0033291D" w:rsidRDefault="00E4268B" w:rsidP="0033291D">
      <w:pPr>
        <w:ind w:left="720" w:hanging="1146"/>
        <w:rPr>
          <w:rFonts w:asciiTheme="minorHAnsi" w:hAnsiTheme="minorHAnsi"/>
          <w:b/>
          <w:bCs/>
          <w:sz w:val="22"/>
          <w:szCs w:val="22"/>
        </w:rPr>
      </w:pPr>
      <w:r>
        <w:rPr>
          <w:rFonts w:asciiTheme="minorHAnsi" w:hAnsiTheme="minorHAnsi"/>
          <w:b/>
          <w:bCs/>
          <w:sz w:val="22"/>
          <w:szCs w:val="22"/>
        </w:rPr>
        <w:t>2021/06</w:t>
      </w:r>
      <w:r w:rsidR="0033291D" w:rsidRPr="0033291D">
        <w:rPr>
          <w:rFonts w:asciiTheme="minorHAnsi" w:hAnsiTheme="minorHAnsi"/>
          <w:b/>
          <w:bCs/>
          <w:sz w:val="22"/>
          <w:szCs w:val="22"/>
        </w:rPr>
        <w:t>-</w:t>
      </w:r>
      <w:r w:rsidR="005672B8">
        <w:rPr>
          <w:rFonts w:asciiTheme="minorHAnsi" w:hAnsiTheme="minorHAnsi"/>
          <w:b/>
          <w:bCs/>
          <w:sz w:val="22"/>
          <w:szCs w:val="22"/>
        </w:rPr>
        <w:t>08</w:t>
      </w:r>
      <w:r w:rsidR="0033291D" w:rsidRPr="0033291D">
        <w:rPr>
          <w:rFonts w:asciiTheme="minorHAnsi" w:hAnsiTheme="minorHAnsi"/>
          <w:b/>
          <w:bCs/>
          <w:sz w:val="22"/>
          <w:szCs w:val="22"/>
        </w:rPr>
        <w:tab/>
        <w:t>Procedure</w:t>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r>
      <w:r w:rsidR="0033291D" w:rsidRPr="0033291D">
        <w:rPr>
          <w:rFonts w:asciiTheme="minorHAnsi" w:hAnsiTheme="minorHAnsi"/>
          <w:b/>
          <w:bCs/>
          <w:sz w:val="22"/>
          <w:szCs w:val="22"/>
        </w:rPr>
        <w:tab/>
        <w:t xml:space="preserve">          Information &amp; Approval</w:t>
      </w:r>
    </w:p>
    <w:p w14:paraId="57A26F2D" w14:textId="7B361EAE" w:rsidR="0033291D" w:rsidRPr="0033291D" w:rsidRDefault="009A46A7" w:rsidP="00FA6909">
      <w:pPr>
        <w:ind w:left="720" w:hanging="720"/>
        <w:rPr>
          <w:rFonts w:asciiTheme="minorHAnsi" w:hAnsiTheme="minorHAnsi"/>
          <w:sz w:val="22"/>
          <w:szCs w:val="22"/>
        </w:rPr>
      </w:pPr>
      <w:r>
        <w:rPr>
          <w:rFonts w:asciiTheme="minorHAnsi" w:hAnsiTheme="minorHAnsi"/>
          <w:sz w:val="22"/>
          <w:szCs w:val="22"/>
        </w:rPr>
        <w:t>8</w:t>
      </w:r>
      <w:r w:rsidR="0033291D" w:rsidRPr="0033291D">
        <w:rPr>
          <w:rFonts w:asciiTheme="minorHAnsi" w:hAnsiTheme="minorHAnsi"/>
          <w:sz w:val="22"/>
          <w:szCs w:val="22"/>
        </w:rPr>
        <w:t>.1</w:t>
      </w:r>
      <w:r w:rsidR="0033291D" w:rsidRPr="0033291D">
        <w:rPr>
          <w:rFonts w:asciiTheme="minorHAnsi" w:hAnsiTheme="minorHAnsi"/>
          <w:sz w:val="22"/>
          <w:szCs w:val="22"/>
        </w:rPr>
        <w:tab/>
      </w:r>
      <w:r w:rsidR="00E87404">
        <w:rPr>
          <w:rFonts w:asciiTheme="minorHAnsi" w:hAnsiTheme="minorHAnsi"/>
          <w:sz w:val="22"/>
          <w:szCs w:val="22"/>
        </w:rPr>
        <w:t>Internal Audit Report to be noted</w:t>
      </w:r>
      <w:r w:rsidR="00166D5A">
        <w:rPr>
          <w:rFonts w:asciiTheme="minorHAnsi" w:hAnsiTheme="minorHAnsi"/>
          <w:sz w:val="22"/>
          <w:szCs w:val="22"/>
        </w:rPr>
        <w:t xml:space="preserve"> – </w:t>
      </w:r>
      <w:r w:rsidR="00E87404">
        <w:rPr>
          <w:rFonts w:asciiTheme="minorHAnsi" w:hAnsiTheme="minorHAnsi"/>
          <w:sz w:val="22"/>
          <w:szCs w:val="22"/>
        </w:rPr>
        <w:t xml:space="preserve">Not yet received by the </w:t>
      </w:r>
      <w:r w:rsidR="00E726EB">
        <w:rPr>
          <w:rFonts w:asciiTheme="minorHAnsi" w:hAnsiTheme="minorHAnsi"/>
          <w:sz w:val="22"/>
          <w:szCs w:val="22"/>
        </w:rPr>
        <w:t>Clerk.</w:t>
      </w:r>
    </w:p>
    <w:p w14:paraId="0D8FEEF0" w14:textId="71407541" w:rsidR="0033291D" w:rsidRDefault="00E87404" w:rsidP="00232193">
      <w:pPr>
        <w:ind w:left="720" w:hanging="720"/>
        <w:rPr>
          <w:rFonts w:asciiTheme="minorHAnsi" w:hAnsiTheme="minorHAnsi"/>
          <w:sz w:val="22"/>
          <w:szCs w:val="22"/>
        </w:rPr>
      </w:pPr>
      <w:r>
        <w:rPr>
          <w:rFonts w:asciiTheme="minorHAnsi" w:hAnsiTheme="minorHAnsi"/>
          <w:sz w:val="22"/>
          <w:szCs w:val="22"/>
        </w:rPr>
        <w:t>8</w:t>
      </w:r>
      <w:r w:rsidR="0033291D" w:rsidRPr="0033291D">
        <w:rPr>
          <w:rFonts w:asciiTheme="minorHAnsi" w:hAnsiTheme="minorHAnsi"/>
          <w:sz w:val="22"/>
          <w:szCs w:val="22"/>
        </w:rPr>
        <w:t>.2</w:t>
      </w:r>
      <w:r w:rsidR="0033291D" w:rsidRPr="0033291D">
        <w:rPr>
          <w:rFonts w:asciiTheme="minorHAnsi" w:hAnsiTheme="minorHAnsi"/>
          <w:sz w:val="22"/>
          <w:szCs w:val="22"/>
        </w:rPr>
        <w:tab/>
      </w:r>
      <w:r>
        <w:rPr>
          <w:rFonts w:asciiTheme="minorHAnsi" w:hAnsiTheme="minorHAnsi"/>
          <w:sz w:val="22"/>
          <w:szCs w:val="22"/>
        </w:rPr>
        <w:t>New Model Code of Conduct to be adopted i</w:t>
      </w:r>
      <w:r w:rsidR="00163A8F">
        <w:rPr>
          <w:rFonts w:asciiTheme="minorHAnsi" w:hAnsiTheme="minorHAnsi"/>
          <w:sz w:val="22"/>
          <w:szCs w:val="22"/>
        </w:rPr>
        <w:t>f</w:t>
      </w:r>
      <w:r>
        <w:rPr>
          <w:rFonts w:asciiTheme="minorHAnsi" w:hAnsiTheme="minorHAnsi"/>
          <w:sz w:val="22"/>
          <w:szCs w:val="22"/>
        </w:rPr>
        <w:t xml:space="preserve"> agreed</w:t>
      </w:r>
      <w:r w:rsidR="00C95179">
        <w:rPr>
          <w:rFonts w:asciiTheme="minorHAnsi" w:hAnsiTheme="minorHAnsi"/>
          <w:sz w:val="22"/>
          <w:szCs w:val="22"/>
        </w:rPr>
        <w:t xml:space="preserve"> – The Clerk informed the Council that a New Model Code had been approved by </w:t>
      </w:r>
      <w:r w:rsidR="008010D7">
        <w:rPr>
          <w:rFonts w:asciiTheme="minorHAnsi" w:hAnsiTheme="minorHAnsi"/>
          <w:sz w:val="22"/>
          <w:szCs w:val="22"/>
        </w:rPr>
        <w:t xml:space="preserve">both </w:t>
      </w:r>
      <w:r w:rsidR="00C95179">
        <w:rPr>
          <w:rFonts w:asciiTheme="minorHAnsi" w:hAnsiTheme="minorHAnsi"/>
          <w:sz w:val="22"/>
          <w:szCs w:val="22"/>
        </w:rPr>
        <w:t xml:space="preserve">the Local Government Association </w:t>
      </w:r>
      <w:r w:rsidR="008010D7">
        <w:rPr>
          <w:rFonts w:asciiTheme="minorHAnsi" w:hAnsiTheme="minorHAnsi"/>
          <w:sz w:val="22"/>
          <w:szCs w:val="22"/>
        </w:rPr>
        <w:t>and the National Association of Local Councils</w:t>
      </w:r>
      <w:r w:rsidR="00080C6F">
        <w:rPr>
          <w:rFonts w:asciiTheme="minorHAnsi" w:hAnsiTheme="minorHAnsi"/>
          <w:sz w:val="22"/>
          <w:szCs w:val="22"/>
        </w:rPr>
        <w:t>,</w:t>
      </w:r>
      <w:r w:rsidR="008010D7">
        <w:rPr>
          <w:rFonts w:asciiTheme="minorHAnsi" w:hAnsiTheme="minorHAnsi"/>
          <w:sz w:val="22"/>
          <w:szCs w:val="22"/>
        </w:rPr>
        <w:t xml:space="preserve"> </w:t>
      </w:r>
      <w:r w:rsidR="00C95179">
        <w:rPr>
          <w:rFonts w:asciiTheme="minorHAnsi" w:hAnsiTheme="minorHAnsi"/>
          <w:sz w:val="22"/>
          <w:szCs w:val="22"/>
        </w:rPr>
        <w:t xml:space="preserve">but it was not yet known if </w:t>
      </w:r>
      <w:r w:rsidR="00080C6F">
        <w:rPr>
          <w:rFonts w:asciiTheme="minorHAnsi" w:hAnsiTheme="minorHAnsi"/>
          <w:sz w:val="22"/>
          <w:szCs w:val="22"/>
        </w:rPr>
        <w:t>it</w:t>
      </w:r>
      <w:r w:rsidR="00C95179">
        <w:rPr>
          <w:rFonts w:asciiTheme="minorHAnsi" w:hAnsiTheme="minorHAnsi"/>
          <w:sz w:val="22"/>
          <w:szCs w:val="22"/>
        </w:rPr>
        <w:t xml:space="preserve"> would also be adopted by the District Council</w:t>
      </w:r>
      <w:r w:rsidR="009403FD">
        <w:rPr>
          <w:rFonts w:asciiTheme="minorHAnsi" w:hAnsiTheme="minorHAnsi"/>
          <w:sz w:val="22"/>
          <w:szCs w:val="22"/>
        </w:rPr>
        <w:t xml:space="preserve">.  </w:t>
      </w:r>
      <w:r w:rsidR="008F43EC">
        <w:rPr>
          <w:rFonts w:asciiTheme="minorHAnsi" w:hAnsiTheme="minorHAnsi"/>
          <w:sz w:val="22"/>
          <w:szCs w:val="22"/>
        </w:rPr>
        <w:t>M</w:t>
      </w:r>
      <w:r w:rsidR="009403FD">
        <w:rPr>
          <w:rFonts w:asciiTheme="minorHAnsi" w:hAnsiTheme="minorHAnsi"/>
          <w:sz w:val="22"/>
          <w:szCs w:val="22"/>
        </w:rPr>
        <w:t>ore information should be released shortly</w:t>
      </w:r>
      <w:r w:rsidR="00AF06B1">
        <w:rPr>
          <w:rFonts w:asciiTheme="minorHAnsi" w:hAnsiTheme="minorHAnsi"/>
          <w:sz w:val="22"/>
          <w:szCs w:val="22"/>
        </w:rPr>
        <w:t>,</w:t>
      </w:r>
      <w:r w:rsidR="009403FD">
        <w:rPr>
          <w:rFonts w:asciiTheme="minorHAnsi" w:hAnsiTheme="minorHAnsi"/>
          <w:sz w:val="22"/>
          <w:szCs w:val="22"/>
        </w:rPr>
        <w:t xml:space="preserve"> and it would be prudent to wait to discuss </w:t>
      </w:r>
      <w:r w:rsidR="00163A8F">
        <w:rPr>
          <w:rFonts w:asciiTheme="minorHAnsi" w:hAnsiTheme="minorHAnsi"/>
          <w:sz w:val="22"/>
          <w:szCs w:val="22"/>
        </w:rPr>
        <w:t>adoption of the Code</w:t>
      </w:r>
      <w:r w:rsidR="009403FD">
        <w:rPr>
          <w:rFonts w:asciiTheme="minorHAnsi" w:hAnsiTheme="minorHAnsi"/>
          <w:sz w:val="22"/>
          <w:szCs w:val="22"/>
        </w:rPr>
        <w:t xml:space="preserve"> </w:t>
      </w:r>
      <w:r w:rsidR="007B666C">
        <w:rPr>
          <w:rFonts w:asciiTheme="minorHAnsi" w:hAnsiTheme="minorHAnsi"/>
          <w:sz w:val="22"/>
          <w:szCs w:val="22"/>
        </w:rPr>
        <w:t>until</w:t>
      </w:r>
      <w:r w:rsidR="009403FD">
        <w:rPr>
          <w:rFonts w:asciiTheme="minorHAnsi" w:hAnsiTheme="minorHAnsi"/>
          <w:sz w:val="22"/>
          <w:szCs w:val="22"/>
        </w:rPr>
        <w:t xml:space="preserve"> further information has been</w:t>
      </w:r>
      <w:r w:rsidR="00606136">
        <w:rPr>
          <w:rFonts w:asciiTheme="minorHAnsi" w:hAnsiTheme="minorHAnsi"/>
          <w:sz w:val="22"/>
          <w:szCs w:val="22"/>
        </w:rPr>
        <w:t xml:space="preserve"> received.  </w:t>
      </w:r>
      <w:r w:rsidR="00606136">
        <w:rPr>
          <w:rFonts w:asciiTheme="minorHAnsi" w:hAnsiTheme="minorHAnsi"/>
          <w:sz w:val="22"/>
          <w:szCs w:val="22"/>
        </w:rPr>
        <w:tab/>
      </w:r>
      <w:r w:rsidR="00606136">
        <w:rPr>
          <w:rFonts w:asciiTheme="minorHAnsi" w:hAnsiTheme="minorHAnsi"/>
          <w:sz w:val="22"/>
          <w:szCs w:val="22"/>
        </w:rPr>
        <w:tab/>
        <w:t xml:space="preserve">           </w:t>
      </w:r>
      <w:r w:rsidR="00606136" w:rsidRPr="00FE3804">
        <w:rPr>
          <w:rFonts w:asciiTheme="minorHAnsi" w:hAnsiTheme="minorHAnsi"/>
          <w:b/>
          <w:bCs/>
          <w:sz w:val="22"/>
          <w:szCs w:val="22"/>
          <w:highlight w:val="yellow"/>
        </w:rPr>
        <w:t>ACTION CLERK</w:t>
      </w:r>
    </w:p>
    <w:p w14:paraId="5EBD110E" w14:textId="6181DFA9" w:rsidR="007D6F9E" w:rsidRPr="007D6F9E" w:rsidRDefault="00E4268B" w:rsidP="00C0103F">
      <w:pPr>
        <w:spacing w:line="259" w:lineRule="auto"/>
        <w:ind w:left="-426"/>
        <w:rPr>
          <w:rFonts w:ascii="Calibri" w:eastAsia="Calibri" w:hAnsi="Calibri"/>
          <w:b/>
          <w:sz w:val="22"/>
          <w:szCs w:val="22"/>
        </w:rPr>
      </w:pPr>
      <w:r>
        <w:rPr>
          <w:rFonts w:ascii="Calibri" w:eastAsia="Calibri" w:hAnsi="Calibri"/>
          <w:b/>
          <w:sz w:val="22"/>
          <w:szCs w:val="22"/>
        </w:rPr>
        <w:t>2021/06</w:t>
      </w:r>
      <w:r w:rsidR="007D6F9E" w:rsidRPr="007D6F9E">
        <w:rPr>
          <w:rFonts w:ascii="Calibri" w:eastAsia="Calibri" w:hAnsi="Calibri"/>
          <w:b/>
          <w:sz w:val="22"/>
          <w:szCs w:val="22"/>
        </w:rPr>
        <w:t>-</w:t>
      </w:r>
      <w:r w:rsidR="00F35C2B">
        <w:rPr>
          <w:rFonts w:ascii="Calibri" w:eastAsia="Calibri" w:hAnsi="Calibri"/>
          <w:b/>
          <w:sz w:val="22"/>
          <w:szCs w:val="22"/>
        </w:rPr>
        <w:t>09</w:t>
      </w:r>
      <w:r w:rsidR="007D6F9E" w:rsidRPr="007D6F9E">
        <w:rPr>
          <w:rFonts w:ascii="Calibri" w:eastAsia="Calibri" w:hAnsi="Calibri"/>
          <w:b/>
          <w:sz w:val="22"/>
          <w:szCs w:val="22"/>
        </w:rPr>
        <w:tab/>
      </w:r>
      <w:r w:rsidR="007D6F9E" w:rsidRPr="007D6F9E">
        <w:rPr>
          <w:rFonts w:ascii="Calibri" w:eastAsia="Calibri" w:hAnsi="Calibri"/>
          <w:b/>
          <w:bCs/>
          <w:sz w:val="22"/>
          <w:szCs w:val="22"/>
        </w:rPr>
        <w:t>Village Matters</w:t>
      </w:r>
      <w:r w:rsidR="007D6F9E" w:rsidRPr="007D6F9E">
        <w:rPr>
          <w:rFonts w:ascii="Calibri" w:eastAsia="Calibri" w:hAnsi="Calibri"/>
          <w:sz w:val="22"/>
          <w:szCs w:val="22"/>
        </w:rPr>
        <w:tab/>
      </w:r>
      <w:r w:rsidR="007D6F9E" w:rsidRPr="007D6F9E">
        <w:rPr>
          <w:rFonts w:ascii="Calibri" w:eastAsia="Calibri" w:hAnsi="Calibri"/>
          <w:sz w:val="22"/>
          <w:szCs w:val="22"/>
        </w:rPr>
        <w:tab/>
      </w:r>
      <w:r w:rsidR="007D6F9E" w:rsidRPr="007D6F9E">
        <w:rPr>
          <w:rFonts w:ascii="Calibri" w:eastAsia="Calibri" w:hAnsi="Calibri"/>
          <w:sz w:val="22"/>
          <w:szCs w:val="22"/>
        </w:rPr>
        <w:tab/>
      </w:r>
      <w:r w:rsidR="007D6F9E" w:rsidRPr="007D6F9E">
        <w:rPr>
          <w:rFonts w:ascii="Calibri" w:eastAsia="Calibri" w:hAnsi="Calibri"/>
          <w:sz w:val="22"/>
          <w:szCs w:val="22"/>
        </w:rPr>
        <w:tab/>
      </w:r>
      <w:r w:rsidR="007D6F9E" w:rsidRPr="007D6F9E">
        <w:rPr>
          <w:rFonts w:ascii="Calibri" w:eastAsia="Calibri" w:hAnsi="Calibri"/>
          <w:sz w:val="22"/>
          <w:szCs w:val="22"/>
        </w:rPr>
        <w:tab/>
      </w:r>
      <w:r w:rsidR="007D6F9E" w:rsidRPr="007D6F9E">
        <w:rPr>
          <w:rFonts w:ascii="Calibri" w:eastAsia="Calibri" w:hAnsi="Calibri"/>
          <w:sz w:val="22"/>
          <w:szCs w:val="22"/>
        </w:rPr>
        <w:tab/>
      </w:r>
      <w:r w:rsidR="007D6F9E" w:rsidRPr="007D6F9E">
        <w:rPr>
          <w:rFonts w:ascii="Calibri" w:eastAsia="Calibri" w:hAnsi="Calibri"/>
          <w:sz w:val="22"/>
          <w:szCs w:val="22"/>
        </w:rPr>
        <w:tab/>
      </w:r>
      <w:r w:rsidR="00C0103F">
        <w:rPr>
          <w:rFonts w:ascii="Calibri" w:eastAsia="Calibri" w:hAnsi="Calibri"/>
          <w:sz w:val="22"/>
          <w:szCs w:val="22"/>
        </w:rPr>
        <w:tab/>
      </w:r>
      <w:r w:rsidR="007D6F9E">
        <w:rPr>
          <w:rFonts w:ascii="Calibri" w:eastAsia="Calibri" w:hAnsi="Calibri"/>
          <w:sz w:val="22"/>
          <w:szCs w:val="22"/>
        </w:rPr>
        <w:t xml:space="preserve">      </w:t>
      </w:r>
      <w:r w:rsidR="007D6F9E" w:rsidRPr="007D6F9E">
        <w:rPr>
          <w:rFonts w:ascii="Calibri" w:eastAsia="Calibri" w:hAnsi="Calibri"/>
          <w:sz w:val="22"/>
          <w:szCs w:val="22"/>
        </w:rPr>
        <w:t xml:space="preserve">    </w:t>
      </w:r>
      <w:r w:rsidR="007D6F9E" w:rsidRPr="007D6F9E">
        <w:rPr>
          <w:rFonts w:ascii="Calibri" w:eastAsia="Calibri" w:hAnsi="Calibri"/>
          <w:b/>
          <w:sz w:val="22"/>
          <w:szCs w:val="22"/>
        </w:rPr>
        <w:t>Information &amp; Approval</w:t>
      </w:r>
    </w:p>
    <w:p w14:paraId="16443EF3" w14:textId="74B8D9E8" w:rsidR="007D6F9E" w:rsidRPr="007D6F9E" w:rsidRDefault="00F35C2B" w:rsidP="003A336B">
      <w:pPr>
        <w:spacing w:line="259" w:lineRule="auto"/>
        <w:rPr>
          <w:rFonts w:ascii="Calibri" w:eastAsia="Calibri" w:hAnsi="Calibri"/>
          <w:sz w:val="22"/>
          <w:szCs w:val="22"/>
        </w:rPr>
      </w:pPr>
      <w:r>
        <w:rPr>
          <w:rFonts w:ascii="Calibri" w:eastAsia="Calibri" w:hAnsi="Calibri"/>
          <w:sz w:val="22"/>
          <w:szCs w:val="22"/>
        </w:rPr>
        <w:t>9</w:t>
      </w:r>
      <w:r w:rsidR="007D6F9E" w:rsidRPr="007D6F9E">
        <w:rPr>
          <w:rFonts w:ascii="Calibri" w:eastAsia="Calibri" w:hAnsi="Calibri"/>
          <w:sz w:val="22"/>
          <w:szCs w:val="22"/>
        </w:rPr>
        <w:t>.1</w:t>
      </w:r>
      <w:r w:rsidR="007D6F9E" w:rsidRPr="007D6F9E">
        <w:rPr>
          <w:rFonts w:ascii="Calibri" w:eastAsia="Calibri" w:hAnsi="Calibri"/>
          <w:sz w:val="22"/>
          <w:szCs w:val="22"/>
        </w:rPr>
        <w:tab/>
        <w:t>Asplins Close parking area update</w:t>
      </w:r>
      <w:r w:rsidR="003A336B">
        <w:rPr>
          <w:rFonts w:ascii="Calibri" w:eastAsia="Calibri" w:hAnsi="Calibri"/>
          <w:sz w:val="22"/>
          <w:szCs w:val="22"/>
        </w:rPr>
        <w:t xml:space="preserve"> – No new update</w:t>
      </w:r>
    </w:p>
    <w:p w14:paraId="532FA33A" w14:textId="1C2A0427" w:rsidR="007D6F9E" w:rsidRPr="007D6F9E" w:rsidRDefault="00F35C2B" w:rsidP="00CB0979">
      <w:pPr>
        <w:spacing w:line="259" w:lineRule="auto"/>
        <w:ind w:left="720" w:hanging="720"/>
        <w:rPr>
          <w:rFonts w:ascii="Calibri" w:eastAsia="Calibri" w:hAnsi="Calibri"/>
          <w:sz w:val="22"/>
          <w:szCs w:val="22"/>
        </w:rPr>
      </w:pPr>
      <w:r>
        <w:rPr>
          <w:rFonts w:ascii="Calibri" w:eastAsia="Calibri" w:hAnsi="Calibri"/>
          <w:sz w:val="22"/>
          <w:szCs w:val="22"/>
        </w:rPr>
        <w:t>9</w:t>
      </w:r>
      <w:r w:rsidR="007D6F9E" w:rsidRPr="007D6F9E">
        <w:rPr>
          <w:rFonts w:ascii="Calibri" w:eastAsia="Calibri" w:hAnsi="Calibri"/>
          <w:sz w:val="22"/>
          <w:szCs w:val="22"/>
        </w:rPr>
        <w:t>.2</w:t>
      </w:r>
      <w:r w:rsidR="007D6F9E" w:rsidRPr="007D6F9E">
        <w:rPr>
          <w:rFonts w:ascii="Calibri" w:eastAsia="Calibri" w:hAnsi="Calibri"/>
          <w:sz w:val="22"/>
          <w:szCs w:val="22"/>
        </w:rPr>
        <w:tab/>
        <w:t>Protection of Overcote from Illegal Encampments update</w:t>
      </w:r>
      <w:r w:rsidR="003A336B">
        <w:rPr>
          <w:rFonts w:ascii="Calibri" w:eastAsia="Calibri" w:hAnsi="Calibri"/>
          <w:sz w:val="22"/>
          <w:szCs w:val="22"/>
        </w:rPr>
        <w:t xml:space="preserve"> – The Clerk has completed the online training and links have been sent to the Chairman and Cllr Hyde.  </w:t>
      </w:r>
      <w:r w:rsidR="00E03FA2">
        <w:rPr>
          <w:rFonts w:ascii="Calibri" w:eastAsia="Calibri" w:hAnsi="Calibri"/>
          <w:sz w:val="22"/>
          <w:szCs w:val="22"/>
        </w:rPr>
        <w:t xml:space="preserve">The </w:t>
      </w:r>
      <w:r w:rsidR="00EE4792">
        <w:rPr>
          <w:rFonts w:ascii="Calibri" w:eastAsia="Calibri" w:hAnsi="Calibri"/>
          <w:sz w:val="22"/>
          <w:szCs w:val="22"/>
        </w:rPr>
        <w:t>T</w:t>
      </w:r>
      <w:r w:rsidR="003A336B">
        <w:rPr>
          <w:rFonts w:ascii="Calibri" w:eastAsia="Calibri" w:hAnsi="Calibri"/>
          <w:sz w:val="22"/>
          <w:szCs w:val="22"/>
        </w:rPr>
        <w:t xml:space="preserve">oolkit </w:t>
      </w:r>
      <w:r w:rsidR="00E03FA2">
        <w:rPr>
          <w:rFonts w:ascii="Calibri" w:eastAsia="Calibri" w:hAnsi="Calibri"/>
          <w:sz w:val="22"/>
          <w:szCs w:val="22"/>
        </w:rPr>
        <w:t>has not yet been released for action to be taken.</w:t>
      </w:r>
    </w:p>
    <w:p w14:paraId="216842E4" w14:textId="77777777" w:rsidR="00616266" w:rsidRDefault="00DE3268" w:rsidP="00DE3268">
      <w:pPr>
        <w:spacing w:line="259" w:lineRule="auto"/>
        <w:ind w:left="709" w:hanging="709"/>
        <w:rPr>
          <w:rFonts w:ascii="Calibri" w:eastAsia="Calibri" w:hAnsi="Calibri"/>
          <w:sz w:val="22"/>
          <w:szCs w:val="22"/>
        </w:rPr>
      </w:pPr>
      <w:r>
        <w:rPr>
          <w:rFonts w:ascii="Calibri" w:eastAsia="Calibri" w:hAnsi="Calibri"/>
          <w:sz w:val="22"/>
          <w:szCs w:val="22"/>
        </w:rPr>
        <w:t>9</w:t>
      </w:r>
      <w:r w:rsidR="007D6F9E" w:rsidRPr="007D6F9E">
        <w:rPr>
          <w:rFonts w:ascii="Calibri" w:eastAsia="Calibri" w:hAnsi="Calibri"/>
          <w:sz w:val="22"/>
          <w:szCs w:val="22"/>
        </w:rPr>
        <w:t>.3</w:t>
      </w:r>
      <w:r w:rsidR="007D6F9E" w:rsidRPr="007D6F9E">
        <w:rPr>
          <w:rFonts w:ascii="Calibri" w:eastAsia="Calibri" w:hAnsi="Calibri"/>
          <w:sz w:val="22"/>
          <w:szCs w:val="22"/>
        </w:rPr>
        <w:tab/>
      </w:r>
      <w:r>
        <w:rPr>
          <w:rFonts w:ascii="Calibri" w:eastAsia="Calibri" w:hAnsi="Calibri"/>
          <w:sz w:val="22"/>
          <w:szCs w:val="22"/>
        </w:rPr>
        <w:t xml:space="preserve">Update details from the meeting with </w:t>
      </w:r>
      <w:r w:rsidR="00E85D98">
        <w:rPr>
          <w:rFonts w:ascii="Calibri" w:eastAsia="Calibri" w:hAnsi="Calibri"/>
          <w:sz w:val="22"/>
          <w:szCs w:val="22"/>
        </w:rPr>
        <w:t>Manderson Trust re possible toilet facilities at Overcote – The Clerk had organised a meeting with the Trust and Cllrs Twiss, Tranter and Couper</w:t>
      </w:r>
      <w:r w:rsidR="00053DC6">
        <w:rPr>
          <w:rFonts w:ascii="Calibri" w:eastAsia="Calibri" w:hAnsi="Calibri"/>
          <w:sz w:val="22"/>
          <w:szCs w:val="22"/>
        </w:rPr>
        <w:t xml:space="preserve"> and this meeting was </w:t>
      </w:r>
    </w:p>
    <w:p w14:paraId="61D41811" w14:textId="57912247" w:rsidR="00616266" w:rsidRPr="006916FA" w:rsidRDefault="006916FA" w:rsidP="006916FA">
      <w:pPr>
        <w:spacing w:line="259" w:lineRule="auto"/>
        <w:ind w:left="709"/>
        <w:jc w:val="right"/>
        <w:rPr>
          <w:rFonts w:ascii="Calibri" w:eastAsia="Calibri" w:hAnsi="Calibri"/>
          <w:b/>
          <w:bCs/>
          <w:sz w:val="22"/>
          <w:szCs w:val="22"/>
        </w:rPr>
      </w:pPr>
      <w:r w:rsidRPr="006916FA">
        <w:rPr>
          <w:rFonts w:ascii="Calibri" w:eastAsia="Calibri" w:hAnsi="Calibri"/>
          <w:b/>
          <w:bCs/>
          <w:sz w:val="22"/>
          <w:szCs w:val="22"/>
        </w:rPr>
        <w:lastRenderedPageBreak/>
        <w:t>1347</w:t>
      </w:r>
    </w:p>
    <w:p w14:paraId="790950DA" w14:textId="5E8F9042" w:rsidR="00250269" w:rsidRDefault="004701D3" w:rsidP="00616266">
      <w:pPr>
        <w:spacing w:line="259" w:lineRule="auto"/>
        <w:ind w:left="709"/>
        <w:rPr>
          <w:rFonts w:ascii="Calibri" w:eastAsia="Calibri" w:hAnsi="Calibri"/>
          <w:b/>
          <w:bCs/>
          <w:sz w:val="22"/>
          <w:szCs w:val="22"/>
        </w:rPr>
      </w:pPr>
      <w:r>
        <w:rPr>
          <w:rFonts w:ascii="Calibri" w:eastAsia="Calibri" w:hAnsi="Calibri"/>
          <w:sz w:val="22"/>
          <w:szCs w:val="22"/>
        </w:rPr>
        <w:t>positive</w:t>
      </w:r>
      <w:r w:rsidR="00975CF9">
        <w:rPr>
          <w:rFonts w:ascii="Calibri" w:eastAsia="Calibri" w:hAnsi="Calibri"/>
          <w:sz w:val="22"/>
          <w:szCs w:val="22"/>
        </w:rPr>
        <w:t>,</w:t>
      </w:r>
      <w:r w:rsidR="00053DC6">
        <w:rPr>
          <w:rFonts w:ascii="Calibri" w:eastAsia="Calibri" w:hAnsi="Calibri"/>
          <w:sz w:val="22"/>
          <w:szCs w:val="22"/>
        </w:rPr>
        <w:t xml:space="preserve"> and it is hoped that the Trust and the Council can work on this project together.  Cllr Tranter gave a brief</w:t>
      </w:r>
      <w:r w:rsidR="00E15880">
        <w:rPr>
          <w:rFonts w:ascii="Calibri" w:eastAsia="Calibri" w:hAnsi="Calibri"/>
          <w:sz w:val="22"/>
          <w:szCs w:val="22"/>
        </w:rPr>
        <w:t xml:space="preserve"> outline of what was discussed</w:t>
      </w:r>
      <w:r w:rsidR="00975CF9">
        <w:rPr>
          <w:rFonts w:ascii="Calibri" w:eastAsia="Calibri" w:hAnsi="Calibri"/>
          <w:sz w:val="22"/>
          <w:szCs w:val="22"/>
        </w:rPr>
        <w:t xml:space="preserve">, </w:t>
      </w:r>
      <w:r w:rsidR="00E15880">
        <w:rPr>
          <w:rFonts w:ascii="Calibri" w:eastAsia="Calibri" w:hAnsi="Calibri"/>
          <w:sz w:val="22"/>
          <w:szCs w:val="22"/>
        </w:rPr>
        <w:t>and the meeting notes had been circulated by the Clerk.</w:t>
      </w:r>
      <w:r w:rsidR="005426CF">
        <w:rPr>
          <w:rFonts w:ascii="Calibri" w:eastAsia="Calibri" w:hAnsi="Calibri"/>
          <w:sz w:val="22"/>
          <w:szCs w:val="22"/>
        </w:rPr>
        <w:t xml:space="preserve">  The Trust have provided some concept drawings and the Council will now look into getting some costings for the project</w:t>
      </w:r>
      <w:r w:rsidR="006F4596">
        <w:rPr>
          <w:rFonts w:ascii="Calibri" w:eastAsia="Calibri" w:hAnsi="Calibri"/>
          <w:sz w:val="22"/>
          <w:szCs w:val="22"/>
        </w:rPr>
        <w:t xml:space="preserve">.  Cllr Twiss thought that a trial run with some temporary portable toilets could give an indication of likely use and this option should be explored before any permanent </w:t>
      </w:r>
      <w:r w:rsidR="00E26531">
        <w:rPr>
          <w:rFonts w:ascii="Calibri" w:eastAsia="Calibri" w:hAnsi="Calibri"/>
          <w:sz w:val="22"/>
          <w:szCs w:val="22"/>
        </w:rPr>
        <w:t>arrangements are identified.  Cllr Tranter will liaise with the Trust and will also get some costings together for further discussion and the Clerk will organise some quotes for temporary facilities so that this can also be</w:t>
      </w:r>
      <w:r w:rsidR="001248DD">
        <w:rPr>
          <w:rFonts w:ascii="Calibri" w:eastAsia="Calibri" w:hAnsi="Calibri"/>
          <w:sz w:val="22"/>
          <w:szCs w:val="22"/>
        </w:rPr>
        <w:t xml:space="preserve"> </w:t>
      </w:r>
      <w:r w:rsidR="001568CD">
        <w:rPr>
          <w:rFonts w:ascii="Calibri" w:eastAsia="Calibri" w:hAnsi="Calibri"/>
          <w:sz w:val="22"/>
          <w:szCs w:val="22"/>
        </w:rPr>
        <w:t>discussed.</w:t>
      </w:r>
      <w:r w:rsidR="001248DD">
        <w:rPr>
          <w:rFonts w:ascii="Calibri" w:eastAsia="Calibri" w:hAnsi="Calibri"/>
          <w:sz w:val="22"/>
          <w:szCs w:val="22"/>
        </w:rPr>
        <w:tab/>
      </w:r>
      <w:r w:rsidR="001248DD">
        <w:rPr>
          <w:rFonts w:ascii="Calibri" w:eastAsia="Calibri" w:hAnsi="Calibri"/>
          <w:sz w:val="22"/>
          <w:szCs w:val="22"/>
        </w:rPr>
        <w:tab/>
      </w:r>
      <w:r w:rsidR="001248DD">
        <w:rPr>
          <w:rFonts w:ascii="Calibri" w:eastAsia="Calibri" w:hAnsi="Calibri"/>
          <w:sz w:val="22"/>
          <w:szCs w:val="22"/>
        </w:rPr>
        <w:tab/>
      </w:r>
      <w:r w:rsidR="001248DD">
        <w:rPr>
          <w:rFonts w:ascii="Calibri" w:eastAsia="Calibri" w:hAnsi="Calibri"/>
          <w:sz w:val="22"/>
          <w:szCs w:val="22"/>
        </w:rPr>
        <w:tab/>
      </w:r>
      <w:r w:rsidR="001248DD">
        <w:rPr>
          <w:rFonts w:ascii="Calibri" w:eastAsia="Calibri" w:hAnsi="Calibri"/>
          <w:sz w:val="22"/>
          <w:szCs w:val="22"/>
        </w:rPr>
        <w:tab/>
      </w:r>
      <w:r w:rsidR="001248DD">
        <w:rPr>
          <w:rFonts w:ascii="Calibri" w:eastAsia="Calibri" w:hAnsi="Calibri"/>
          <w:sz w:val="22"/>
          <w:szCs w:val="22"/>
        </w:rPr>
        <w:tab/>
      </w:r>
      <w:r w:rsidR="001248DD">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1248DD" w:rsidRPr="001248DD">
        <w:rPr>
          <w:rFonts w:ascii="Calibri" w:eastAsia="Calibri" w:hAnsi="Calibri"/>
          <w:b/>
          <w:bCs/>
          <w:sz w:val="22"/>
          <w:szCs w:val="22"/>
          <w:highlight w:val="yellow"/>
        </w:rPr>
        <w:t>ACTION CLERK &amp; AT</w:t>
      </w:r>
    </w:p>
    <w:p w14:paraId="0DD12E66" w14:textId="7C89AB5E" w:rsidR="0005115A" w:rsidRPr="00B31CAF" w:rsidRDefault="0005115A" w:rsidP="0005115A">
      <w:pPr>
        <w:spacing w:line="259" w:lineRule="auto"/>
        <w:ind w:left="709" w:hanging="709"/>
        <w:jc w:val="center"/>
        <w:rPr>
          <w:rFonts w:ascii="Calibri" w:hAnsi="Calibri"/>
          <w:i/>
          <w:iCs/>
          <w:sz w:val="22"/>
          <w:szCs w:val="22"/>
        </w:rPr>
      </w:pPr>
      <w:r w:rsidRPr="00A06563">
        <w:rPr>
          <w:rFonts w:ascii="Calibri" w:hAnsi="Calibri"/>
          <w:i/>
          <w:iCs/>
          <w:sz w:val="22"/>
          <w:szCs w:val="22"/>
        </w:rPr>
        <w:t xml:space="preserve">Cllr </w:t>
      </w:r>
      <w:r>
        <w:rPr>
          <w:rFonts w:ascii="Calibri" w:hAnsi="Calibri"/>
          <w:i/>
          <w:iCs/>
          <w:sz w:val="22"/>
          <w:szCs w:val="22"/>
        </w:rPr>
        <w:t>Handley</w:t>
      </w:r>
      <w:r w:rsidRPr="00A06563">
        <w:rPr>
          <w:rFonts w:ascii="Calibri" w:hAnsi="Calibri"/>
          <w:i/>
          <w:iCs/>
          <w:sz w:val="22"/>
          <w:szCs w:val="22"/>
        </w:rPr>
        <w:t xml:space="preserve"> left the meeting at 8.</w:t>
      </w:r>
      <w:r>
        <w:rPr>
          <w:rFonts w:ascii="Calibri" w:hAnsi="Calibri"/>
          <w:i/>
          <w:iCs/>
          <w:sz w:val="22"/>
          <w:szCs w:val="22"/>
        </w:rPr>
        <w:t>15</w:t>
      </w:r>
      <w:r w:rsidRPr="00A06563">
        <w:rPr>
          <w:rFonts w:ascii="Calibri" w:hAnsi="Calibri"/>
          <w:i/>
          <w:iCs/>
          <w:sz w:val="22"/>
          <w:szCs w:val="22"/>
        </w:rPr>
        <w:t>pm</w:t>
      </w:r>
    </w:p>
    <w:p w14:paraId="4033B72D" w14:textId="07CC7778" w:rsidR="007D6F9E" w:rsidRPr="007D6F9E" w:rsidRDefault="001D67FA" w:rsidP="007E09A8">
      <w:pPr>
        <w:spacing w:line="259" w:lineRule="auto"/>
        <w:ind w:left="709" w:hanging="709"/>
        <w:rPr>
          <w:rFonts w:ascii="Calibri" w:eastAsia="Calibri" w:hAnsi="Calibri"/>
          <w:sz w:val="22"/>
          <w:szCs w:val="22"/>
        </w:rPr>
      </w:pPr>
      <w:r>
        <w:rPr>
          <w:rFonts w:ascii="Calibri" w:eastAsia="Calibri" w:hAnsi="Calibri"/>
          <w:sz w:val="22"/>
          <w:szCs w:val="22"/>
        </w:rPr>
        <w:t>9</w:t>
      </w:r>
      <w:r w:rsidR="007D6F9E" w:rsidRPr="007D6F9E">
        <w:rPr>
          <w:rFonts w:ascii="Calibri" w:eastAsia="Calibri" w:hAnsi="Calibri"/>
          <w:sz w:val="22"/>
          <w:szCs w:val="22"/>
        </w:rPr>
        <w:t>.4</w:t>
      </w:r>
      <w:r w:rsidR="007D6F9E" w:rsidRPr="007D6F9E">
        <w:rPr>
          <w:rFonts w:ascii="Calibri" w:eastAsia="Calibri" w:hAnsi="Calibri"/>
          <w:sz w:val="22"/>
          <w:szCs w:val="22"/>
        </w:rPr>
        <w:tab/>
      </w:r>
      <w:r>
        <w:rPr>
          <w:rFonts w:ascii="Calibri" w:eastAsia="Calibri" w:hAnsi="Calibri"/>
          <w:sz w:val="22"/>
          <w:szCs w:val="22"/>
        </w:rPr>
        <w:t>20’s plenty campaign for support</w:t>
      </w:r>
      <w:r w:rsidR="002E69C6">
        <w:rPr>
          <w:rFonts w:ascii="Calibri" w:eastAsia="Calibri" w:hAnsi="Calibri"/>
          <w:sz w:val="22"/>
          <w:szCs w:val="22"/>
        </w:rPr>
        <w:t xml:space="preserve"> for a 20mph limit in rural villages to be discussed – The Clerk advised the Council that this is</w:t>
      </w:r>
      <w:r w:rsidR="00DB198E">
        <w:rPr>
          <w:rFonts w:ascii="Calibri" w:eastAsia="Calibri" w:hAnsi="Calibri"/>
          <w:sz w:val="22"/>
          <w:szCs w:val="22"/>
        </w:rPr>
        <w:t xml:space="preserve"> something that the whole Village should be consulted on before a decision can be made and it is hoped that this can be discussed at the next Parish Meeting which will be organised when the Covid restr</w:t>
      </w:r>
      <w:r w:rsidR="004D7A03">
        <w:rPr>
          <w:rFonts w:ascii="Calibri" w:eastAsia="Calibri" w:hAnsi="Calibri"/>
          <w:sz w:val="22"/>
          <w:szCs w:val="22"/>
        </w:rPr>
        <w:t>i</w:t>
      </w:r>
      <w:r w:rsidR="00DB198E">
        <w:rPr>
          <w:rFonts w:ascii="Calibri" w:eastAsia="Calibri" w:hAnsi="Calibri"/>
          <w:sz w:val="22"/>
          <w:szCs w:val="22"/>
        </w:rPr>
        <w:t>ctions have been lifted.</w:t>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r>
      <w:r w:rsidR="0069091F">
        <w:rPr>
          <w:rFonts w:ascii="Calibri" w:eastAsia="Calibri" w:hAnsi="Calibri"/>
          <w:sz w:val="22"/>
          <w:szCs w:val="22"/>
        </w:rPr>
        <w:tab/>
        <w:t xml:space="preserve">         </w:t>
      </w:r>
      <w:r w:rsidR="0057501C">
        <w:rPr>
          <w:rFonts w:ascii="Calibri" w:eastAsia="Calibri" w:hAnsi="Calibri"/>
          <w:sz w:val="22"/>
          <w:szCs w:val="22"/>
        </w:rPr>
        <w:t xml:space="preserve">   </w:t>
      </w:r>
      <w:r w:rsidR="0069091F" w:rsidRPr="0069091F">
        <w:rPr>
          <w:rFonts w:ascii="Calibri" w:eastAsia="Calibri" w:hAnsi="Calibri"/>
          <w:b/>
          <w:bCs/>
          <w:sz w:val="22"/>
          <w:szCs w:val="22"/>
          <w:highlight w:val="yellow"/>
        </w:rPr>
        <w:t>ACTION CLERK</w:t>
      </w:r>
    </w:p>
    <w:p w14:paraId="4D4E868F" w14:textId="256FD132" w:rsidR="000457F2" w:rsidRDefault="00E4268B" w:rsidP="000457F2">
      <w:pPr>
        <w:ind w:left="-459"/>
        <w:rPr>
          <w:rFonts w:asciiTheme="minorHAnsi" w:hAnsiTheme="minorHAnsi"/>
          <w:b/>
          <w:sz w:val="22"/>
          <w:szCs w:val="22"/>
        </w:rPr>
      </w:pPr>
      <w:r>
        <w:rPr>
          <w:rFonts w:asciiTheme="minorHAnsi" w:hAnsiTheme="minorHAnsi"/>
          <w:b/>
          <w:sz w:val="22"/>
          <w:szCs w:val="22"/>
        </w:rPr>
        <w:t>2021/06</w:t>
      </w:r>
      <w:r w:rsidR="000457F2">
        <w:rPr>
          <w:rFonts w:asciiTheme="minorHAnsi" w:hAnsiTheme="minorHAnsi"/>
          <w:b/>
          <w:sz w:val="22"/>
          <w:szCs w:val="22"/>
        </w:rPr>
        <w:t>-</w:t>
      </w:r>
      <w:r w:rsidR="00B95224">
        <w:rPr>
          <w:rFonts w:asciiTheme="minorHAnsi" w:hAnsiTheme="minorHAnsi"/>
          <w:b/>
          <w:sz w:val="22"/>
          <w:szCs w:val="22"/>
        </w:rPr>
        <w:t>1</w:t>
      </w:r>
      <w:r w:rsidR="004D7A03">
        <w:rPr>
          <w:rFonts w:asciiTheme="minorHAnsi" w:hAnsiTheme="minorHAnsi"/>
          <w:b/>
          <w:sz w:val="22"/>
          <w:szCs w:val="22"/>
        </w:rPr>
        <w:t>0</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323064EC" w14:textId="56D2B1F5" w:rsidR="00E13DCB" w:rsidRDefault="00B95224" w:rsidP="00D660B4">
      <w:pPr>
        <w:ind w:left="720" w:hanging="720"/>
        <w:rPr>
          <w:rFonts w:asciiTheme="minorHAnsi" w:hAnsiTheme="minorHAnsi"/>
          <w:sz w:val="22"/>
          <w:szCs w:val="22"/>
        </w:rPr>
      </w:pPr>
      <w:r>
        <w:rPr>
          <w:rFonts w:asciiTheme="minorHAnsi" w:hAnsiTheme="minorHAnsi"/>
          <w:sz w:val="22"/>
          <w:szCs w:val="22"/>
        </w:rPr>
        <w:t>1</w:t>
      </w:r>
      <w:r w:rsidR="004D7A03">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w:t>
      </w:r>
      <w:r w:rsidR="000457F2" w:rsidRPr="00603A54">
        <w:rPr>
          <w:rFonts w:asciiTheme="minorHAnsi" w:hAnsiTheme="minorHAnsi"/>
          <w:bCs/>
          <w:sz w:val="22"/>
          <w:szCs w:val="22"/>
        </w:rPr>
        <w:t xml:space="preserve">– </w:t>
      </w:r>
      <w:bookmarkStart w:id="0" w:name="_Hlk61517756"/>
      <w:r w:rsidR="00C871DF">
        <w:rPr>
          <w:rFonts w:asciiTheme="minorHAnsi" w:hAnsiTheme="minorHAnsi"/>
          <w:bCs/>
          <w:sz w:val="22"/>
          <w:szCs w:val="22"/>
        </w:rPr>
        <w:t>No report</w:t>
      </w:r>
    </w:p>
    <w:bookmarkEnd w:id="0"/>
    <w:p w14:paraId="6C36AFF9" w14:textId="20F5BEA2" w:rsidR="00603A54" w:rsidRPr="00C871DF" w:rsidRDefault="00B95224" w:rsidP="00603A54">
      <w:pPr>
        <w:ind w:left="720" w:hanging="720"/>
        <w:rPr>
          <w:rFonts w:asciiTheme="minorHAnsi" w:hAnsiTheme="minorHAnsi"/>
          <w:bCs/>
          <w:sz w:val="22"/>
          <w:szCs w:val="22"/>
        </w:rPr>
      </w:pPr>
      <w:r>
        <w:rPr>
          <w:rFonts w:asciiTheme="minorHAnsi" w:hAnsiTheme="minorHAnsi"/>
          <w:sz w:val="22"/>
          <w:szCs w:val="22"/>
        </w:rPr>
        <w:t>1</w:t>
      </w:r>
      <w:r w:rsidR="004D7A03">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C871DF">
        <w:rPr>
          <w:rFonts w:asciiTheme="minorHAnsi" w:hAnsiTheme="minorHAnsi"/>
          <w:b/>
          <w:sz w:val="22"/>
          <w:szCs w:val="22"/>
        </w:rPr>
        <w:t xml:space="preserve"> </w:t>
      </w:r>
      <w:r w:rsidR="00C871DF" w:rsidRPr="00C871DF">
        <w:rPr>
          <w:rFonts w:asciiTheme="minorHAnsi" w:hAnsiTheme="minorHAnsi"/>
          <w:bCs/>
          <w:sz w:val="22"/>
          <w:szCs w:val="22"/>
        </w:rPr>
        <w:t>– No report</w:t>
      </w:r>
    </w:p>
    <w:p w14:paraId="291A9875" w14:textId="3D4684C3" w:rsidR="00B055C4" w:rsidRPr="00B055C4" w:rsidRDefault="00E4268B" w:rsidP="00B055C4">
      <w:pPr>
        <w:spacing w:line="259" w:lineRule="auto"/>
        <w:ind w:left="-426"/>
        <w:rPr>
          <w:rFonts w:ascii="Calibri" w:eastAsia="Calibri" w:hAnsi="Calibri"/>
          <w:sz w:val="22"/>
          <w:szCs w:val="22"/>
        </w:rPr>
      </w:pPr>
      <w:r>
        <w:rPr>
          <w:rFonts w:ascii="Calibri" w:eastAsia="Calibri" w:hAnsi="Calibri"/>
          <w:b/>
          <w:bCs/>
          <w:sz w:val="22"/>
          <w:szCs w:val="22"/>
        </w:rPr>
        <w:t>2021/06</w:t>
      </w:r>
      <w:r w:rsidR="00B055C4" w:rsidRPr="00B055C4">
        <w:rPr>
          <w:rFonts w:ascii="Calibri" w:eastAsia="Calibri" w:hAnsi="Calibri"/>
          <w:b/>
          <w:bCs/>
          <w:sz w:val="22"/>
          <w:szCs w:val="22"/>
        </w:rPr>
        <w:t>-1</w:t>
      </w:r>
      <w:r w:rsidR="00D2120D">
        <w:rPr>
          <w:rFonts w:ascii="Calibri" w:eastAsia="Calibri" w:hAnsi="Calibri"/>
          <w:b/>
          <w:bCs/>
          <w:sz w:val="22"/>
          <w:szCs w:val="22"/>
        </w:rPr>
        <w:t>1</w:t>
      </w:r>
      <w:r w:rsidR="00B055C4" w:rsidRPr="00B055C4">
        <w:rPr>
          <w:rFonts w:ascii="Calibri" w:eastAsia="Calibri" w:hAnsi="Calibri"/>
          <w:sz w:val="22"/>
          <w:szCs w:val="22"/>
        </w:rPr>
        <w:tab/>
        <w:t>PC representatives on Village Charities and other bodies – Matters of interest</w:t>
      </w:r>
      <w:r w:rsidR="00B055C4" w:rsidRPr="00B055C4">
        <w:rPr>
          <w:rFonts w:ascii="Calibri" w:eastAsia="Calibri" w:hAnsi="Calibri"/>
          <w:sz w:val="22"/>
          <w:szCs w:val="22"/>
        </w:rPr>
        <w:tab/>
      </w:r>
      <w:r w:rsidR="00B055C4" w:rsidRPr="00B055C4">
        <w:rPr>
          <w:rFonts w:ascii="Calibri" w:eastAsia="Calibri" w:hAnsi="Calibri"/>
          <w:sz w:val="22"/>
          <w:szCs w:val="22"/>
        </w:rPr>
        <w:tab/>
        <w:t xml:space="preserve">   </w:t>
      </w:r>
      <w:r w:rsidR="00B055C4" w:rsidRPr="00B055C4">
        <w:rPr>
          <w:rFonts w:ascii="Calibri" w:eastAsia="Calibri" w:hAnsi="Calibri"/>
          <w:b/>
          <w:bCs/>
          <w:sz w:val="22"/>
          <w:szCs w:val="22"/>
        </w:rPr>
        <w:t>Information</w:t>
      </w:r>
    </w:p>
    <w:p w14:paraId="7C577C71" w14:textId="59822E61" w:rsidR="00B055C4" w:rsidRPr="00B055C4" w:rsidRDefault="00B055C4" w:rsidP="00992E93">
      <w:pPr>
        <w:spacing w:line="259" w:lineRule="auto"/>
        <w:ind w:left="720" w:hanging="718"/>
        <w:rPr>
          <w:rFonts w:ascii="Calibri" w:eastAsia="Calibri" w:hAnsi="Calibri"/>
          <w:sz w:val="22"/>
          <w:szCs w:val="22"/>
        </w:rPr>
      </w:pPr>
      <w:r w:rsidRPr="00B055C4">
        <w:rPr>
          <w:rFonts w:ascii="Calibri" w:eastAsia="Calibri" w:hAnsi="Calibri"/>
          <w:sz w:val="22"/>
          <w:szCs w:val="22"/>
        </w:rPr>
        <w:t>1</w:t>
      </w:r>
      <w:r w:rsidR="00D2120D">
        <w:rPr>
          <w:rFonts w:ascii="Calibri" w:eastAsia="Calibri" w:hAnsi="Calibri"/>
          <w:sz w:val="22"/>
          <w:szCs w:val="22"/>
        </w:rPr>
        <w:t>1</w:t>
      </w:r>
      <w:r w:rsidRPr="00B055C4">
        <w:rPr>
          <w:rFonts w:ascii="Calibri" w:eastAsia="Calibri" w:hAnsi="Calibri"/>
          <w:sz w:val="22"/>
          <w:szCs w:val="22"/>
        </w:rPr>
        <w:t>.1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w:t>
      </w:r>
      <w:r w:rsidR="00351243">
        <w:rPr>
          <w:rFonts w:ascii="Calibri" w:eastAsia="Calibri" w:hAnsi="Calibri"/>
          <w:sz w:val="22"/>
          <w:szCs w:val="22"/>
        </w:rPr>
        <w:t xml:space="preserve">Cllr Twiss advised the Council that he had received an email from Hansons regarding some test boring in certain other areas of and around the existing site.  These pieces of land belong to the </w:t>
      </w:r>
      <w:r w:rsidR="00351243" w:rsidRPr="00735A67">
        <w:rPr>
          <w:rFonts w:ascii="Calibri" w:eastAsia="Calibri" w:hAnsi="Calibri"/>
          <w:sz w:val="22"/>
          <w:szCs w:val="22"/>
        </w:rPr>
        <w:t>Over Relief in Need, and The Church and Town Lands Charity, Church and Town Branches</w:t>
      </w:r>
      <w:r w:rsidR="006A5175">
        <w:rPr>
          <w:rFonts w:ascii="Calibri" w:eastAsia="Calibri" w:hAnsi="Calibri"/>
          <w:sz w:val="22"/>
          <w:szCs w:val="22"/>
        </w:rPr>
        <w:t xml:space="preserve"> and Mrs Henshaw will be contacting them about this.  Cllr Twiss wanted to make the Council aware that if the test bore</w:t>
      </w:r>
      <w:r w:rsidR="00844F5B">
        <w:rPr>
          <w:rFonts w:ascii="Calibri" w:eastAsia="Calibri" w:hAnsi="Calibri"/>
          <w:sz w:val="22"/>
          <w:szCs w:val="22"/>
        </w:rPr>
        <w:t xml:space="preserve">s are successful then Hansons may want to acquire the </w:t>
      </w:r>
      <w:r w:rsidR="0029353C">
        <w:rPr>
          <w:rFonts w:ascii="Calibri" w:eastAsia="Calibri" w:hAnsi="Calibri"/>
          <w:sz w:val="22"/>
          <w:szCs w:val="22"/>
        </w:rPr>
        <w:t>land,</w:t>
      </w:r>
      <w:r w:rsidR="00844F5B">
        <w:rPr>
          <w:rFonts w:ascii="Calibri" w:eastAsia="Calibri" w:hAnsi="Calibri"/>
          <w:sz w:val="22"/>
          <w:szCs w:val="22"/>
        </w:rPr>
        <w:t xml:space="preserve"> and this would then leave the Council owned land referred to as the Gravel and </w:t>
      </w:r>
      <w:r w:rsidR="00801C3B">
        <w:rPr>
          <w:rFonts w:ascii="Calibri" w:eastAsia="Calibri" w:hAnsi="Calibri"/>
          <w:sz w:val="22"/>
          <w:szCs w:val="22"/>
        </w:rPr>
        <w:t>Gravel Tree Belt surrounded by Quarry and no longer useable or needed</w:t>
      </w:r>
      <w:r w:rsidR="008F27E9">
        <w:rPr>
          <w:rFonts w:ascii="Calibri" w:eastAsia="Calibri" w:hAnsi="Calibri"/>
          <w:sz w:val="22"/>
          <w:szCs w:val="22"/>
        </w:rPr>
        <w:t>. Cllr Tranter also advised the Council that he had received some communication from Helen Wass, County Council Officer</w:t>
      </w:r>
      <w:r w:rsidR="00BC6606">
        <w:rPr>
          <w:rFonts w:ascii="Calibri" w:eastAsia="Calibri" w:hAnsi="Calibri"/>
          <w:sz w:val="22"/>
          <w:szCs w:val="22"/>
        </w:rPr>
        <w:t>, regarding reinstatement of footpaths if they are taken over by the Quarry works.</w:t>
      </w:r>
    </w:p>
    <w:p w14:paraId="434E073E" w14:textId="59BAFC40" w:rsidR="00B055C4" w:rsidRPr="00B055C4" w:rsidRDefault="00B055C4" w:rsidP="007D0B0B">
      <w:pPr>
        <w:spacing w:line="259" w:lineRule="auto"/>
        <w:ind w:left="714" w:hanging="720"/>
        <w:rPr>
          <w:rFonts w:ascii="Calibri" w:eastAsia="Calibri" w:hAnsi="Calibri"/>
          <w:sz w:val="22"/>
          <w:szCs w:val="22"/>
        </w:rPr>
      </w:pPr>
      <w:r w:rsidRPr="00B055C4">
        <w:rPr>
          <w:rFonts w:ascii="Calibri" w:eastAsia="Calibri" w:hAnsi="Calibri"/>
          <w:sz w:val="22"/>
          <w:szCs w:val="22"/>
        </w:rPr>
        <w:t>1</w:t>
      </w:r>
      <w:r w:rsidR="008A0CD6">
        <w:rPr>
          <w:rFonts w:ascii="Calibri" w:eastAsia="Calibri" w:hAnsi="Calibri"/>
          <w:sz w:val="22"/>
          <w:szCs w:val="22"/>
        </w:rPr>
        <w:t>1</w:t>
      </w:r>
      <w:r w:rsidRPr="00B055C4">
        <w:rPr>
          <w:rFonts w:ascii="Calibri" w:eastAsia="Calibri" w:hAnsi="Calibri"/>
          <w:sz w:val="22"/>
          <w:szCs w:val="22"/>
        </w:rPr>
        <w:t>.2</w:t>
      </w:r>
      <w:r w:rsidRPr="00B055C4">
        <w:rPr>
          <w:rFonts w:ascii="Calibri" w:eastAsia="Calibri" w:hAnsi="Calibri"/>
          <w:sz w:val="22"/>
          <w:szCs w:val="22"/>
        </w:rPr>
        <w:tab/>
      </w:r>
      <w:r w:rsidR="00735A67" w:rsidRPr="00735A67">
        <w:rPr>
          <w:rFonts w:ascii="Calibri" w:eastAsia="Calibri" w:hAnsi="Calibri"/>
          <w:sz w:val="22"/>
          <w:szCs w:val="22"/>
        </w:rPr>
        <w:t>Over Relief in Need, and The Church and Town Lands Charity, Church and Town Branches</w:t>
      </w:r>
      <w:r w:rsidR="00735A67">
        <w:rPr>
          <w:rFonts w:ascii="Calibri" w:eastAsia="Calibri" w:hAnsi="Calibri"/>
          <w:sz w:val="22"/>
          <w:szCs w:val="22"/>
        </w:rPr>
        <w:t xml:space="preserve"> </w:t>
      </w:r>
      <w:r w:rsidR="008C537E">
        <w:rPr>
          <w:rFonts w:ascii="Calibri" w:eastAsia="Calibri" w:hAnsi="Calibri"/>
          <w:sz w:val="22"/>
          <w:szCs w:val="22"/>
        </w:rPr>
        <w:t xml:space="preserve">– </w:t>
      </w:r>
      <w:r w:rsidR="00934C2B">
        <w:rPr>
          <w:rFonts w:ascii="Calibri" w:eastAsia="Calibri" w:hAnsi="Calibri"/>
          <w:sz w:val="22"/>
          <w:szCs w:val="22"/>
        </w:rPr>
        <w:t xml:space="preserve">No report </w:t>
      </w:r>
    </w:p>
    <w:p w14:paraId="6FC04B52" w14:textId="59CCC748" w:rsidR="0066268B" w:rsidRDefault="00B055C4" w:rsidP="00887978">
      <w:pPr>
        <w:spacing w:line="259" w:lineRule="auto"/>
        <w:ind w:left="714" w:hanging="714"/>
        <w:rPr>
          <w:rFonts w:asciiTheme="minorHAnsi" w:hAnsiTheme="minorHAnsi"/>
          <w:sz w:val="22"/>
          <w:szCs w:val="22"/>
        </w:rPr>
      </w:pPr>
      <w:r w:rsidRPr="00B055C4">
        <w:rPr>
          <w:rFonts w:ascii="Calibri" w:eastAsia="Calibri" w:hAnsi="Calibri"/>
          <w:sz w:val="22"/>
          <w:szCs w:val="22"/>
        </w:rPr>
        <w:t>1</w:t>
      </w:r>
      <w:r w:rsidR="008A0CD6">
        <w:rPr>
          <w:rFonts w:ascii="Calibri" w:eastAsia="Calibri" w:hAnsi="Calibri"/>
          <w:sz w:val="22"/>
          <w:szCs w:val="22"/>
        </w:rPr>
        <w:t>1</w:t>
      </w:r>
      <w:r w:rsidRPr="00B055C4">
        <w:rPr>
          <w:rFonts w:ascii="Calibri" w:eastAsia="Calibri" w:hAnsi="Calibri"/>
          <w:sz w:val="22"/>
          <w:szCs w:val="22"/>
        </w:rPr>
        <w:t>.3</w:t>
      </w:r>
      <w:r w:rsidRPr="00B055C4">
        <w:rPr>
          <w:rFonts w:ascii="Calibri" w:eastAsia="Calibri" w:hAnsi="Calibri"/>
          <w:sz w:val="22"/>
          <w:szCs w:val="22"/>
        </w:rPr>
        <w:tab/>
        <w:t>Over Community Association</w:t>
      </w:r>
      <w:r w:rsidR="0043065C">
        <w:rPr>
          <w:rFonts w:ascii="Calibri" w:eastAsia="Calibri" w:hAnsi="Calibri"/>
          <w:sz w:val="22"/>
          <w:szCs w:val="22"/>
        </w:rPr>
        <w:t xml:space="preserve"> – </w:t>
      </w:r>
      <w:r w:rsidR="00DE1D30">
        <w:rPr>
          <w:rFonts w:ascii="Calibri" w:eastAsia="Calibri" w:hAnsi="Calibri"/>
          <w:sz w:val="22"/>
          <w:szCs w:val="22"/>
        </w:rPr>
        <w:t>Cllr Davies reported that</w:t>
      </w:r>
      <w:r w:rsidR="00430C39">
        <w:rPr>
          <w:rFonts w:ascii="Calibri" w:eastAsia="Calibri" w:hAnsi="Calibri"/>
          <w:sz w:val="22"/>
          <w:szCs w:val="22"/>
        </w:rPr>
        <w:t xml:space="preserve"> </w:t>
      </w:r>
      <w:r w:rsidR="00330910">
        <w:rPr>
          <w:rFonts w:ascii="Calibri" w:eastAsia="Calibri" w:hAnsi="Calibri"/>
          <w:sz w:val="22"/>
          <w:szCs w:val="22"/>
        </w:rPr>
        <w:t xml:space="preserve">the </w:t>
      </w:r>
      <w:r w:rsidR="0020450E">
        <w:rPr>
          <w:rFonts w:ascii="Calibri" w:eastAsia="Calibri" w:hAnsi="Calibri"/>
          <w:sz w:val="22"/>
          <w:szCs w:val="22"/>
        </w:rPr>
        <w:t xml:space="preserve">Vaccination programme </w:t>
      </w:r>
      <w:r w:rsidR="00A32761">
        <w:rPr>
          <w:rFonts w:ascii="Calibri" w:eastAsia="Calibri" w:hAnsi="Calibri"/>
          <w:sz w:val="22"/>
          <w:szCs w:val="22"/>
        </w:rPr>
        <w:t>is now finished at the Centre.  The Café is doing well</w:t>
      </w:r>
      <w:r w:rsidR="00F35DFC">
        <w:rPr>
          <w:rFonts w:ascii="Calibri" w:eastAsia="Calibri" w:hAnsi="Calibri"/>
          <w:sz w:val="22"/>
          <w:szCs w:val="22"/>
        </w:rPr>
        <w:t>,</w:t>
      </w:r>
      <w:r w:rsidR="00A32761">
        <w:rPr>
          <w:rFonts w:ascii="Calibri" w:eastAsia="Calibri" w:hAnsi="Calibri"/>
          <w:sz w:val="22"/>
          <w:szCs w:val="22"/>
        </w:rPr>
        <w:t xml:space="preserve"> and the Centre are looking into providing some bicycle racks.</w:t>
      </w:r>
    </w:p>
    <w:p w14:paraId="6711DE49" w14:textId="417DBDE9" w:rsidR="00B055C4" w:rsidRPr="00B055C4" w:rsidRDefault="00B055C4" w:rsidP="00E15BD2">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A2608E">
        <w:rPr>
          <w:rFonts w:ascii="Calibri" w:eastAsia="Calibri" w:hAnsi="Calibri"/>
          <w:sz w:val="22"/>
          <w:szCs w:val="22"/>
        </w:rPr>
        <w:t>1</w:t>
      </w:r>
      <w:r w:rsidRPr="00B055C4">
        <w:rPr>
          <w:rFonts w:ascii="Calibri" w:eastAsia="Calibri" w:hAnsi="Calibri"/>
          <w:sz w:val="22"/>
          <w:szCs w:val="22"/>
        </w:rPr>
        <w:t>.4</w:t>
      </w:r>
      <w:r w:rsidRPr="00B055C4">
        <w:rPr>
          <w:rFonts w:ascii="Calibri" w:eastAsia="Calibri" w:hAnsi="Calibri"/>
          <w:sz w:val="22"/>
          <w:szCs w:val="22"/>
        </w:rPr>
        <w:tab/>
        <w:t xml:space="preserve">Over Day Centre – </w:t>
      </w:r>
      <w:r w:rsidR="00625356">
        <w:rPr>
          <w:rFonts w:ascii="Calibri" w:eastAsia="Calibri" w:hAnsi="Calibri"/>
          <w:sz w:val="22"/>
          <w:szCs w:val="22"/>
        </w:rPr>
        <w:t xml:space="preserve">Cllr </w:t>
      </w:r>
      <w:r w:rsidR="00A2608E">
        <w:rPr>
          <w:rFonts w:ascii="Calibri" w:eastAsia="Calibri" w:hAnsi="Calibri"/>
          <w:sz w:val="22"/>
          <w:szCs w:val="22"/>
        </w:rPr>
        <w:t xml:space="preserve">Tranter reported that the Day Centre is open for two days per </w:t>
      </w:r>
      <w:r w:rsidR="005C452D">
        <w:rPr>
          <w:rFonts w:ascii="Calibri" w:eastAsia="Calibri" w:hAnsi="Calibri"/>
          <w:sz w:val="22"/>
          <w:szCs w:val="22"/>
        </w:rPr>
        <w:t>week,</w:t>
      </w:r>
      <w:r w:rsidR="00A2608E">
        <w:rPr>
          <w:rFonts w:ascii="Calibri" w:eastAsia="Calibri" w:hAnsi="Calibri"/>
          <w:sz w:val="22"/>
          <w:szCs w:val="22"/>
        </w:rPr>
        <w:t xml:space="preserve"> but this is likely to increase </w:t>
      </w:r>
      <w:r w:rsidR="00140DC3">
        <w:rPr>
          <w:rFonts w:ascii="Calibri" w:eastAsia="Calibri" w:hAnsi="Calibri"/>
          <w:sz w:val="22"/>
          <w:szCs w:val="22"/>
        </w:rPr>
        <w:t>as 15 new assessments are under way to welcome some new clients to the Day Centre.</w:t>
      </w:r>
    </w:p>
    <w:p w14:paraId="33897634" w14:textId="12298AA2" w:rsidR="00B055C4" w:rsidRPr="00B055C4" w:rsidRDefault="00B055C4" w:rsidP="00030A34">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0B03D6">
        <w:rPr>
          <w:rFonts w:ascii="Calibri" w:eastAsia="Calibri" w:hAnsi="Calibri"/>
          <w:sz w:val="22"/>
          <w:szCs w:val="22"/>
        </w:rPr>
        <w:t>1</w:t>
      </w:r>
      <w:r w:rsidRPr="00B055C4">
        <w:rPr>
          <w:rFonts w:ascii="Calibri" w:eastAsia="Calibri" w:hAnsi="Calibri"/>
          <w:sz w:val="22"/>
          <w:szCs w:val="22"/>
        </w:rPr>
        <w:t>.5</w:t>
      </w:r>
      <w:r w:rsidRPr="00B055C4">
        <w:rPr>
          <w:rFonts w:ascii="Calibri" w:eastAsia="Calibri" w:hAnsi="Calibri"/>
          <w:sz w:val="22"/>
          <w:szCs w:val="22"/>
        </w:rPr>
        <w:tab/>
        <w:t>Community Warden</w:t>
      </w:r>
      <w:r w:rsidR="0029651F">
        <w:rPr>
          <w:rFonts w:ascii="Calibri" w:eastAsia="Calibri" w:hAnsi="Calibri"/>
          <w:sz w:val="22"/>
          <w:szCs w:val="22"/>
        </w:rPr>
        <w:t xml:space="preserve"> – </w:t>
      </w:r>
      <w:r w:rsidR="000B03D6">
        <w:rPr>
          <w:rFonts w:ascii="Calibri" w:eastAsia="Calibri" w:hAnsi="Calibri"/>
          <w:sz w:val="22"/>
          <w:szCs w:val="22"/>
        </w:rPr>
        <w:t>Update</w:t>
      </w:r>
      <w:r w:rsidR="004976B5">
        <w:rPr>
          <w:rFonts w:ascii="Calibri" w:eastAsia="Calibri" w:hAnsi="Calibri"/>
          <w:sz w:val="22"/>
          <w:szCs w:val="22"/>
        </w:rPr>
        <w:t xml:space="preserve"> report</w:t>
      </w:r>
      <w:r w:rsidR="00CC2D87">
        <w:rPr>
          <w:rFonts w:ascii="Calibri" w:eastAsia="Calibri" w:hAnsi="Calibri"/>
          <w:sz w:val="22"/>
          <w:szCs w:val="22"/>
        </w:rPr>
        <w:t xml:space="preserve"> </w:t>
      </w:r>
      <w:r w:rsidR="000B03D6">
        <w:rPr>
          <w:rFonts w:ascii="Calibri" w:eastAsia="Calibri" w:hAnsi="Calibri"/>
          <w:sz w:val="22"/>
          <w:szCs w:val="22"/>
        </w:rPr>
        <w:t xml:space="preserve">emailed and noted by </w:t>
      </w:r>
      <w:r w:rsidR="005C452D">
        <w:rPr>
          <w:rFonts w:ascii="Calibri" w:eastAsia="Calibri" w:hAnsi="Calibri"/>
          <w:sz w:val="22"/>
          <w:szCs w:val="22"/>
        </w:rPr>
        <w:t>Council.</w:t>
      </w:r>
    </w:p>
    <w:p w14:paraId="6DA4D0E2" w14:textId="7B887659" w:rsidR="00851E1B" w:rsidRDefault="00B055C4" w:rsidP="005B560F">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0B03D6">
        <w:rPr>
          <w:rFonts w:ascii="Calibri" w:eastAsia="Calibri" w:hAnsi="Calibri"/>
          <w:sz w:val="22"/>
          <w:szCs w:val="22"/>
        </w:rPr>
        <w:t>1</w:t>
      </w:r>
      <w:r w:rsidRPr="00B055C4">
        <w:rPr>
          <w:rFonts w:ascii="Calibri" w:eastAsia="Calibri" w:hAnsi="Calibri"/>
          <w:sz w:val="22"/>
          <w:szCs w:val="22"/>
        </w:rPr>
        <w:t>.6</w:t>
      </w:r>
      <w:r w:rsidRPr="00B055C4">
        <w:rPr>
          <w:rFonts w:ascii="Calibri" w:eastAsia="Calibri" w:hAnsi="Calibri"/>
          <w:sz w:val="22"/>
          <w:szCs w:val="22"/>
        </w:rPr>
        <w:tab/>
        <w:t xml:space="preserve">Speed Watch </w:t>
      </w:r>
      <w:r w:rsidR="0029651F">
        <w:rPr>
          <w:rFonts w:ascii="Calibri" w:eastAsia="Calibri" w:hAnsi="Calibri"/>
          <w:sz w:val="22"/>
          <w:szCs w:val="22"/>
        </w:rPr>
        <w:t>–</w:t>
      </w:r>
      <w:r w:rsidR="004976B5">
        <w:rPr>
          <w:rFonts w:ascii="Calibri" w:eastAsia="Calibri" w:hAnsi="Calibri"/>
          <w:sz w:val="22"/>
          <w:szCs w:val="22"/>
        </w:rPr>
        <w:t xml:space="preserve"> </w:t>
      </w:r>
      <w:r w:rsidR="00E64FD6">
        <w:rPr>
          <w:rFonts w:ascii="Calibri" w:eastAsia="Calibri" w:hAnsi="Calibri"/>
          <w:sz w:val="22"/>
          <w:szCs w:val="22"/>
        </w:rPr>
        <w:t xml:space="preserve">Cllr Conlon reported that </w:t>
      </w:r>
      <w:r w:rsidR="003F55A5">
        <w:rPr>
          <w:rFonts w:ascii="Calibri" w:eastAsia="Calibri" w:hAnsi="Calibri"/>
          <w:sz w:val="22"/>
          <w:szCs w:val="22"/>
        </w:rPr>
        <w:t>the first session has been completed and 152 vehicles were counted with the highest speed being recorded at 34mph on Willingham Road.</w:t>
      </w:r>
      <w:r w:rsidR="00204462">
        <w:rPr>
          <w:rFonts w:ascii="Calibri" w:eastAsia="Calibri" w:hAnsi="Calibri"/>
          <w:sz w:val="22"/>
          <w:szCs w:val="22"/>
        </w:rPr>
        <w:t xml:space="preserve">  The MVAS signs have now also been installed on some lamp posts in the Village and the sites of these signs will be varied so that a large area of the Village can be monitored.  Cllr Conlon said that he had already received some</w:t>
      </w:r>
      <w:r w:rsidR="00920553">
        <w:rPr>
          <w:rFonts w:ascii="Calibri" w:eastAsia="Calibri" w:hAnsi="Calibri"/>
          <w:sz w:val="22"/>
          <w:szCs w:val="22"/>
        </w:rPr>
        <w:t xml:space="preserve"> good feedback about the use of the mobile signs.</w:t>
      </w:r>
    </w:p>
    <w:p w14:paraId="5D597F13" w14:textId="333DCE16" w:rsidR="000D0CE7" w:rsidRDefault="00E4268B" w:rsidP="004701D3">
      <w:pPr>
        <w:spacing w:line="259" w:lineRule="auto"/>
        <w:ind w:left="732" w:hanging="1158"/>
        <w:rPr>
          <w:rFonts w:ascii="Calibri" w:eastAsia="Calibri" w:hAnsi="Calibri"/>
          <w:sz w:val="22"/>
          <w:szCs w:val="22"/>
        </w:rPr>
      </w:pPr>
      <w:r>
        <w:rPr>
          <w:rFonts w:ascii="Calibri" w:eastAsia="Calibri" w:hAnsi="Calibri"/>
          <w:b/>
          <w:bCs/>
          <w:sz w:val="22"/>
          <w:szCs w:val="22"/>
        </w:rPr>
        <w:t>2021/06</w:t>
      </w:r>
      <w:r w:rsidR="00A75D43" w:rsidRPr="00A75D43">
        <w:rPr>
          <w:rFonts w:ascii="Calibri" w:eastAsia="Calibri" w:hAnsi="Calibri"/>
          <w:b/>
          <w:bCs/>
          <w:sz w:val="22"/>
          <w:szCs w:val="22"/>
        </w:rPr>
        <w:t>-1</w:t>
      </w:r>
      <w:r w:rsidR="0025026C">
        <w:rPr>
          <w:rFonts w:ascii="Calibri" w:eastAsia="Calibri" w:hAnsi="Calibri"/>
          <w:b/>
          <w:bCs/>
          <w:sz w:val="22"/>
          <w:szCs w:val="22"/>
        </w:rPr>
        <w:t>2</w:t>
      </w:r>
      <w:r w:rsidR="00A75D43" w:rsidRPr="00A75D43">
        <w:rPr>
          <w:rFonts w:ascii="Calibri" w:eastAsia="Calibri" w:hAnsi="Calibri"/>
          <w:sz w:val="22"/>
          <w:szCs w:val="22"/>
        </w:rPr>
        <w:tab/>
        <w:t xml:space="preserve">Correspondence received </w:t>
      </w:r>
      <w:r w:rsidR="002F5A23">
        <w:rPr>
          <w:rFonts w:ascii="Calibri" w:eastAsia="Calibri" w:hAnsi="Calibri"/>
          <w:sz w:val="22"/>
          <w:szCs w:val="22"/>
        </w:rPr>
        <w:t>–</w:t>
      </w:r>
      <w:r w:rsidR="00A75D43" w:rsidRPr="00A75D43">
        <w:rPr>
          <w:rFonts w:ascii="Calibri" w:eastAsia="Calibri" w:hAnsi="Calibri"/>
          <w:sz w:val="22"/>
          <w:szCs w:val="22"/>
        </w:rPr>
        <w:t xml:space="preserve"> </w:t>
      </w:r>
      <w:r w:rsidR="00DA3BF2">
        <w:rPr>
          <w:rFonts w:ascii="Calibri" w:eastAsia="Calibri" w:hAnsi="Calibri"/>
          <w:sz w:val="22"/>
          <w:szCs w:val="22"/>
        </w:rPr>
        <w:t xml:space="preserve">The Clerk </w:t>
      </w:r>
      <w:r w:rsidR="00201CF5">
        <w:rPr>
          <w:rFonts w:ascii="Calibri" w:eastAsia="Calibri" w:hAnsi="Calibri"/>
          <w:sz w:val="22"/>
          <w:szCs w:val="22"/>
        </w:rPr>
        <w:t xml:space="preserve">had </w:t>
      </w:r>
      <w:r w:rsidR="006706D4">
        <w:rPr>
          <w:rFonts w:ascii="Calibri" w:eastAsia="Calibri" w:hAnsi="Calibri"/>
          <w:sz w:val="22"/>
          <w:szCs w:val="22"/>
        </w:rPr>
        <w:t xml:space="preserve">forwarded an email received from a resident concerning dangerous driving at Overcote which was received on the </w:t>
      </w:r>
      <w:r w:rsidR="005C452D">
        <w:rPr>
          <w:rFonts w:ascii="Calibri" w:eastAsia="Calibri" w:hAnsi="Calibri"/>
          <w:sz w:val="22"/>
          <w:szCs w:val="22"/>
        </w:rPr>
        <w:t>5</w:t>
      </w:r>
      <w:r w:rsidR="005C452D" w:rsidRPr="006706D4">
        <w:rPr>
          <w:rFonts w:ascii="Calibri" w:eastAsia="Calibri" w:hAnsi="Calibri"/>
          <w:sz w:val="22"/>
          <w:szCs w:val="22"/>
          <w:vertAlign w:val="superscript"/>
        </w:rPr>
        <w:t>th of</w:t>
      </w:r>
      <w:r w:rsidR="006706D4">
        <w:rPr>
          <w:rFonts w:ascii="Calibri" w:eastAsia="Calibri" w:hAnsi="Calibri"/>
          <w:sz w:val="22"/>
          <w:szCs w:val="22"/>
        </w:rPr>
        <w:t xml:space="preserve"> June, after the agenda had been posted</w:t>
      </w:r>
      <w:r w:rsidR="00B102FF">
        <w:rPr>
          <w:rFonts w:ascii="Calibri" w:eastAsia="Calibri" w:hAnsi="Calibri"/>
          <w:sz w:val="22"/>
          <w:szCs w:val="22"/>
        </w:rPr>
        <w:t>.  Cllr Twiss felt that some signage could be installed regarding a suggested speed and caution to be taken due to children.  The Chairman asked the Clerk to prepare a cost proposal for this idea and to present it to the Council in July.</w:t>
      </w:r>
      <w:r w:rsidR="00A15E1C">
        <w:rPr>
          <w:rFonts w:ascii="Calibri" w:eastAsia="Calibri" w:hAnsi="Calibri"/>
          <w:sz w:val="22"/>
          <w:szCs w:val="22"/>
        </w:rPr>
        <w:tab/>
        <w:t xml:space="preserve">        </w:t>
      </w:r>
      <w:r w:rsidR="004701D3">
        <w:rPr>
          <w:rFonts w:ascii="Calibri" w:eastAsia="Calibri" w:hAnsi="Calibri"/>
          <w:sz w:val="22"/>
          <w:szCs w:val="22"/>
        </w:rPr>
        <w:tab/>
      </w:r>
      <w:r w:rsidR="004701D3">
        <w:rPr>
          <w:rFonts w:ascii="Calibri" w:eastAsia="Calibri" w:hAnsi="Calibri"/>
          <w:sz w:val="22"/>
          <w:szCs w:val="22"/>
        </w:rPr>
        <w:tab/>
      </w:r>
      <w:r w:rsidR="004701D3">
        <w:rPr>
          <w:rFonts w:ascii="Calibri" w:eastAsia="Calibri" w:hAnsi="Calibri"/>
          <w:sz w:val="22"/>
          <w:szCs w:val="22"/>
        </w:rPr>
        <w:tab/>
      </w:r>
      <w:r w:rsidR="004701D3">
        <w:rPr>
          <w:rFonts w:ascii="Calibri" w:eastAsia="Calibri" w:hAnsi="Calibri"/>
          <w:sz w:val="22"/>
          <w:szCs w:val="22"/>
        </w:rPr>
        <w:tab/>
      </w:r>
      <w:r w:rsidR="004701D3">
        <w:rPr>
          <w:rFonts w:ascii="Calibri" w:eastAsia="Calibri" w:hAnsi="Calibri"/>
          <w:sz w:val="22"/>
          <w:szCs w:val="22"/>
        </w:rPr>
        <w:tab/>
        <w:t xml:space="preserve">            </w:t>
      </w:r>
      <w:r w:rsidR="00A15E1C" w:rsidRPr="00A15E1C">
        <w:rPr>
          <w:rFonts w:ascii="Calibri" w:eastAsia="Calibri" w:hAnsi="Calibri"/>
          <w:b/>
          <w:bCs/>
          <w:sz w:val="22"/>
          <w:szCs w:val="22"/>
          <w:highlight w:val="yellow"/>
        </w:rPr>
        <w:t>ACTION CLERK</w:t>
      </w:r>
    </w:p>
    <w:p w14:paraId="345613DD" w14:textId="16104951" w:rsidR="002F5A23" w:rsidRDefault="002F5A23" w:rsidP="00CB31D2">
      <w:pPr>
        <w:spacing w:line="259" w:lineRule="auto"/>
        <w:ind w:left="732" w:hanging="1158"/>
        <w:rPr>
          <w:rFonts w:ascii="Calibri" w:eastAsia="Calibri" w:hAnsi="Calibri"/>
          <w:sz w:val="22"/>
          <w:szCs w:val="22"/>
        </w:rPr>
      </w:pPr>
    </w:p>
    <w:p w14:paraId="26765250" w14:textId="08B3E74B" w:rsidR="003E77AB" w:rsidRDefault="00542E66" w:rsidP="002C2800">
      <w:pPr>
        <w:spacing w:line="259" w:lineRule="auto"/>
        <w:ind w:left="567"/>
        <w:rPr>
          <w:rFonts w:ascii="Calibri" w:eastAsia="Calibri" w:hAnsi="Calibri"/>
          <w:sz w:val="22"/>
          <w:szCs w:val="22"/>
        </w:rPr>
      </w:pPr>
      <w:r>
        <w:rPr>
          <w:rFonts w:ascii="Calibri" w:eastAsia="Calibri" w:hAnsi="Calibri"/>
          <w:sz w:val="22"/>
          <w:szCs w:val="22"/>
        </w:rPr>
        <w:t>The Chairman asked each Councillor to confirm if they are now happy to meet face to face in July.  The Clerk has provisionally booked the Main Hall in the Community Centre as this is larger than the Seminar room and social distancing will be a lot easier to maintain in a larger room</w:t>
      </w:r>
      <w:r w:rsidR="001826DE">
        <w:rPr>
          <w:rFonts w:ascii="Calibri" w:eastAsia="Calibri" w:hAnsi="Calibri"/>
          <w:sz w:val="22"/>
          <w:szCs w:val="22"/>
        </w:rPr>
        <w:t xml:space="preserve">.  All Councillors </w:t>
      </w:r>
      <w:r w:rsidR="00C31AF6">
        <w:rPr>
          <w:rFonts w:ascii="Calibri" w:eastAsia="Calibri" w:hAnsi="Calibri"/>
          <w:sz w:val="22"/>
          <w:szCs w:val="22"/>
        </w:rPr>
        <w:t>agree</w:t>
      </w:r>
      <w:r w:rsidR="001826DE">
        <w:rPr>
          <w:rFonts w:ascii="Calibri" w:eastAsia="Calibri" w:hAnsi="Calibri"/>
          <w:sz w:val="22"/>
          <w:szCs w:val="22"/>
        </w:rPr>
        <w:t xml:space="preserve"> that a return to </w:t>
      </w:r>
      <w:r w:rsidR="005C452D">
        <w:rPr>
          <w:rFonts w:ascii="Calibri" w:eastAsia="Calibri" w:hAnsi="Calibri"/>
          <w:sz w:val="22"/>
          <w:szCs w:val="22"/>
        </w:rPr>
        <w:t>face-to-face</w:t>
      </w:r>
      <w:r w:rsidR="001826DE">
        <w:rPr>
          <w:rFonts w:ascii="Calibri" w:eastAsia="Calibri" w:hAnsi="Calibri"/>
          <w:sz w:val="22"/>
          <w:szCs w:val="22"/>
        </w:rPr>
        <w:t xml:space="preserve"> meetings can be arranged </w:t>
      </w:r>
      <w:r w:rsidR="00C31AF6">
        <w:rPr>
          <w:rFonts w:ascii="Calibri" w:eastAsia="Calibri" w:hAnsi="Calibri"/>
          <w:sz w:val="22"/>
          <w:szCs w:val="22"/>
        </w:rPr>
        <w:t>if</w:t>
      </w:r>
      <w:r w:rsidR="001826DE">
        <w:rPr>
          <w:rFonts w:ascii="Calibri" w:eastAsia="Calibri" w:hAnsi="Calibri"/>
          <w:sz w:val="22"/>
          <w:szCs w:val="22"/>
        </w:rPr>
        <w:t xml:space="preserve"> the </w:t>
      </w:r>
      <w:r w:rsidR="00C41AF6">
        <w:rPr>
          <w:rFonts w:ascii="Calibri" w:eastAsia="Calibri" w:hAnsi="Calibri"/>
          <w:sz w:val="22"/>
          <w:szCs w:val="22"/>
        </w:rPr>
        <w:t>Government guidelines in force in July are followed.</w:t>
      </w:r>
      <w:r w:rsidR="00A15E1C">
        <w:rPr>
          <w:rFonts w:ascii="Calibri" w:eastAsia="Calibri" w:hAnsi="Calibri"/>
          <w:sz w:val="22"/>
          <w:szCs w:val="22"/>
        </w:rPr>
        <w:tab/>
      </w:r>
      <w:r w:rsidR="00A15E1C">
        <w:rPr>
          <w:rFonts w:ascii="Calibri" w:eastAsia="Calibri" w:hAnsi="Calibri"/>
          <w:sz w:val="22"/>
          <w:szCs w:val="22"/>
        </w:rPr>
        <w:tab/>
      </w:r>
      <w:r w:rsidR="00A15E1C">
        <w:rPr>
          <w:rFonts w:ascii="Calibri" w:eastAsia="Calibri" w:hAnsi="Calibri"/>
          <w:sz w:val="22"/>
          <w:szCs w:val="22"/>
        </w:rPr>
        <w:tab/>
      </w:r>
      <w:r w:rsidR="00A15E1C">
        <w:rPr>
          <w:rFonts w:ascii="Calibri" w:eastAsia="Calibri" w:hAnsi="Calibri"/>
          <w:sz w:val="22"/>
          <w:szCs w:val="22"/>
        </w:rPr>
        <w:tab/>
      </w:r>
      <w:r w:rsidR="00A15E1C">
        <w:rPr>
          <w:rFonts w:ascii="Calibri" w:eastAsia="Calibri" w:hAnsi="Calibri"/>
          <w:sz w:val="22"/>
          <w:szCs w:val="22"/>
        </w:rPr>
        <w:tab/>
      </w:r>
      <w:r w:rsidR="00A15E1C">
        <w:rPr>
          <w:rFonts w:ascii="Calibri" w:eastAsia="Calibri" w:hAnsi="Calibri"/>
          <w:sz w:val="22"/>
          <w:szCs w:val="22"/>
        </w:rPr>
        <w:tab/>
      </w:r>
      <w:r w:rsidR="00A15E1C">
        <w:rPr>
          <w:rFonts w:ascii="Calibri" w:eastAsia="Calibri" w:hAnsi="Calibri"/>
          <w:sz w:val="22"/>
          <w:szCs w:val="22"/>
        </w:rPr>
        <w:tab/>
        <w:t xml:space="preserve">         </w:t>
      </w:r>
      <w:r w:rsidR="004701D3">
        <w:rPr>
          <w:rFonts w:ascii="Calibri" w:eastAsia="Calibri" w:hAnsi="Calibri"/>
          <w:sz w:val="22"/>
          <w:szCs w:val="22"/>
        </w:rPr>
        <w:tab/>
      </w:r>
      <w:r w:rsidR="004701D3">
        <w:rPr>
          <w:rFonts w:ascii="Calibri" w:eastAsia="Calibri" w:hAnsi="Calibri"/>
          <w:sz w:val="22"/>
          <w:szCs w:val="22"/>
        </w:rPr>
        <w:tab/>
      </w:r>
      <w:r w:rsidR="004701D3">
        <w:rPr>
          <w:rFonts w:ascii="Calibri" w:eastAsia="Calibri" w:hAnsi="Calibri"/>
          <w:sz w:val="22"/>
          <w:szCs w:val="22"/>
        </w:rPr>
        <w:tab/>
        <w:t xml:space="preserve">           </w:t>
      </w:r>
      <w:r w:rsidR="00A15E1C" w:rsidRPr="00A15E1C">
        <w:rPr>
          <w:rFonts w:ascii="Calibri" w:eastAsia="Calibri" w:hAnsi="Calibri"/>
          <w:b/>
          <w:bCs/>
          <w:sz w:val="22"/>
          <w:szCs w:val="22"/>
          <w:highlight w:val="yellow"/>
        </w:rPr>
        <w:t>ACTION CLERK</w:t>
      </w:r>
      <w:r w:rsidR="00A15E1C">
        <w:rPr>
          <w:rFonts w:ascii="Calibri" w:eastAsia="Calibri" w:hAnsi="Calibri"/>
          <w:sz w:val="22"/>
          <w:szCs w:val="22"/>
        </w:rPr>
        <w:tab/>
      </w:r>
    </w:p>
    <w:p w14:paraId="59C0A542" w14:textId="77777777" w:rsidR="003E77AB" w:rsidRDefault="003E77AB" w:rsidP="002C2800">
      <w:pPr>
        <w:spacing w:line="259" w:lineRule="auto"/>
        <w:ind w:left="567"/>
        <w:rPr>
          <w:rFonts w:ascii="Calibri" w:eastAsia="Calibri" w:hAnsi="Calibri"/>
          <w:sz w:val="22"/>
          <w:szCs w:val="22"/>
        </w:rPr>
      </w:pPr>
    </w:p>
    <w:p w14:paraId="22D3D3F7" w14:textId="77777777" w:rsidR="003E77AB" w:rsidRDefault="003E77AB" w:rsidP="002C2800">
      <w:pPr>
        <w:spacing w:line="259" w:lineRule="auto"/>
        <w:ind w:left="567"/>
        <w:rPr>
          <w:rFonts w:ascii="Calibri" w:eastAsia="Calibri" w:hAnsi="Calibri"/>
          <w:sz w:val="22"/>
          <w:szCs w:val="22"/>
        </w:rPr>
      </w:pPr>
    </w:p>
    <w:p w14:paraId="099618B1" w14:textId="77777777" w:rsidR="003E77AB" w:rsidRDefault="003E77AB" w:rsidP="002C2800">
      <w:pPr>
        <w:spacing w:line="259" w:lineRule="auto"/>
        <w:ind w:left="567"/>
        <w:rPr>
          <w:rFonts w:ascii="Calibri" w:eastAsia="Calibri" w:hAnsi="Calibri"/>
          <w:sz w:val="22"/>
          <w:szCs w:val="22"/>
        </w:rPr>
      </w:pPr>
    </w:p>
    <w:p w14:paraId="08FB5645" w14:textId="75432FD8" w:rsidR="003E77AB" w:rsidRPr="0031337A" w:rsidRDefault="0031337A" w:rsidP="0031337A">
      <w:pPr>
        <w:spacing w:line="259" w:lineRule="auto"/>
        <w:ind w:left="567"/>
        <w:jc w:val="right"/>
        <w:rPr>
          <w:rFonts w:ascii="Calibri" w:eastAsia="Calibri" w:hAnsi="Calibri"/>
          <w:b/>
          <w:bCs/>
          <w:sz w:val="22"/>
          <w:szCs w:val="22"/>
        </w:rPr>
      </w:pPr>
      <w:r w:rsidRPr="0031337A">
        <w:rPr>
          <w:rFonts w:ascii="Calibri" w:eastAsia="Calibri" w:hAnsi="Calibri"/>
          <w:b/>
          <w:bCs/>
          <w:sz w:val="22"/>
          <w:szCs w:val="22"/>
        </w:rPr>
        <w:lastRenderedPageBreak/>
        <w:t>1348</w:t>
      </w:r>
    </w:p>
    <w:p w14:paraId="4FD65328" w14:textId="5E3DEEB4" w:rsidR="00C81408" w:rsidRPr="00A75D43" w:rsidRDefault="00A15E1C" w:rsidP="002C2800">
      <w:pPr>
        <w:spacing w:line="259" w:lineRule="auto"/>
        <w:ind w:left="567"/>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p>
    <w:p w14:paraId="37071636" w14:textId="16BDE5DB" w:rsidR="00903D91" w:rsidRDefault="003E77AB" w:rsidP="00616266">
      <w:pPr>
        <w:ind w:left="-284"/>
        <w:rPr>
          <w:rFonts w:asciiTheme="minorHAnsi" w:hAnsiTheme="minorHAnsi"/>
          <w:sz w:val="22"/>
          <w:szCs w:val="22"/>
        </w:rPr>
      </w:pPr>
      <w:r>
        <w:rPr>
          <w:rFonts w:asciiTheme="minorHAnsi" w:hAnsiTheme="minorHAnsi"/>
          <w:noProof/>
          <w:sz w:val="22"/>
          <w:szCs w:val="22"/>
        </w:rPr>
        <w:drawing>
          <wp:inline distT="0" distB="0" distL="0" distR="0" wp14:anchorId="1F04323F" wp14:editId="41F95EFD">
            <wp:extent cx="6858635" cy="5980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635" cy="5980430"/>
                    </a:xfrm>
                    <a:prstGeom prst="rect">
                      <a:avLst/>
                    </a:prstGeom>
                    <a:noFill/>
                  </pic:spPr>
                </pic:pic>
              </a:graphicData>
            </a:graphic>
          </wp:inline>
        </w:drawing>
      </w:r>
    </w:p>
    <w:p w14:paraId="49D573CF" w14:textId="2E618E59" w:rsidR="00884DA4" w:rsidRDefault="00884DA4" w:rsidP="00B859AC">
      <w:pPr>
        <w:ind w:left="1" w:hanging="1"/>
        <w:rPr>
          <w:rFonts w:asciiTheme="minorHAnsi" w:hAnsiTheme="minorHAnsi"/>
          <w:sz w:val="22"/>
          <w:szCs w:val="22"/>
        </w:rPr>
      </w:pPr>
    </w:p>
    <w:p w14:paraId="3E6AF5A7" w14:textId="285ECF73" w:rsidR="00903D91" w:rsidRDefault="00903D91" w:rsidP="00B859AC">
      <w:pPr>
        <w:ind w:left="1" w:hanging="1"/>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60786404"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Meeting </w:t>
            </w:r>
            <w:r w:rsidR="002C5C73" w:rsidRPr="00EC212C">
              <w:rPr>
                <w:rFonts w:asciiTheme="minorHAnsi" w:hAnsiTheme="minorHAnsi"/>
                <w:sz w:val="22"/>
                <w:szCs w:val="22"/>
              </w:rPr>
              <w:t xml:space="preserve">– 7.30pm Tuesday </w:t>
            </w:r>
            <w:r w:rsidR="00BF7FD4">
              <w:rPr>
                <w:rFonts w:asciiTheme="minorHAnsi" w:hAnsiTheme="minorHAnsi"/>
                <w:sz w:val="22"/>
                <w:szCs w:val="22"/>
              </w:rPr>
              <w:t>13</w:t>
            </w:r>
            <w:r w:rsidR="00CF52AE" w:rsidRPr="00CF52AE">
              <w:rPr>
                <w:rFonts w:asciiTheme="minorHAnsi" w:hAnsiTheme="minorHAnsi"/>
                <w:sz w:val="22"/>
                <w:szCs w:val="22"/>
                <w:vertAlign w:val="superscript"/>
              </w:rPr>
              <w:t>th</w:t>
            </w:r>
            <w:r w:rsidR="00CF52AE">
              <w:rPr>
                <w:rFonts w:asciiTheme="minorHAnsi" w:hAnsiTheme="minorHAnsi"/>
                <w:sz w:val="22"/>
                <w:szCs w:val="22"/>
              </w:rPr>
              <w:t xml:space="preserve"> Ju</w:t>
            </w:r>
            <w:r w:rsidR="00BF7FD4">
              <w:rPr>
                <w:rFonts w:asciiTheme="minorHAnsi" w:hAnsiTheme="minorHAnsi"/>
                <w:sz w:val="22"/>
                <w:szCs w:val="22"/>
              </w:rPr>
              <w:t>ly</w:t>
            </w:r>
            <w:r w:rsidR="0085794B">
              <w:rPr>
                <w:rFonts w:asciiTheme="minorHAnsi" w:hAnsiTheme="minorHAnsi"/>
                <w:sz w:val="22"/>
                <w:szCs w:val="22"/>
              </w:rPr>
              <w:t xml:space="preserve"> 2021</w:t>
            </w:r>
          </w:p>
        </w:tc>
      </w:tr>
    </w:tbl>
    <w:p w14:paraId="7E1715D8" w14:textId="3F8E28AE"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CF52AE">
        <w:rPr>
          <w:rFonts w:asciiTheme="minorHAnsi" w:hAnsiTheme="minorHAnsi"/>
          <w:sz w:val="22"/>
          <w:szCs w:val="22"/>
        </w:rPr>
        <w:t>9</w:t>
      </w:r>
      <w:r w:rsidR="004A23A7">
        <w:rPr>
          <w:rFonts w:asciiTheme="minorHAnsi" w:hAnsiTheme="minorHAnsi"/>
          <w:sz w:val="22"/>
          <w:szCs w:val="22"/>
        </w:rPr>
        <w:t>.</w:t>
      </w:r>
      <w:r w:rsidR="001370A1">
        <w:rPr>
          <w:rFonts w:asciiTheme="minorHAnsi" w:hAnsiTheme="minorHAnsi"/>
          <w:sz w:val="22"/>
          <w:szCs w:val="22"/>
        </w:rPr>
        <w:t>1</w:t>
      </w:r>
      <w:r w:rsidR="00BF7FD4">
        <w:rPr>
          <w:rFonts w:asciiTheme="minorHAnsi" w:hAnsiTheme="minorHAnsi"/>
          <w:sz w:val="22"/>
          <w:szCs w:val="22"/>
        </w:rPr>
        <w:t>1</w:t>
      </w:r>
      <w:r w:rsidR="004A23A7">
        <w:rPr>
          <w:rFonts w:asciiTheme="minorHAnsi" w:hAnsiTheme="minorHAnsi"/>
          <w:sz w:val="22"/>
          <w:szCs w:val="22"/>
        </w:rPr>
        <w:t>PM</w:t>
      </w:r>
    </w:p>
    <w:p w14:paraId="6C8F5725" w14:textId="29B06A95" w:rsidR="002C5C73" w:rsidRDefault="002C5C73" w:rsidP="002C5C73">
      <w:pPr>
        <w:rPr>
          <w:rFonts w:asciiTheme="minorHAnsi" w:hAnsiTheme="minorHAnsi"/>
          <w:sz w:val="22"/>
          <w:szCs w:val="22"/>
        </w:rPr>
      </w:pPr>
      <w:r w:rsidRPr="00EC212C">
        <w:rPr>
          <w:rFonts w:asciiTheme="minorHAnsi" w:hAnsiTheme="minorHAnsi"/>
          <w:sz w:val="22"/>
          <w:szCs w:val="22"/>
        </w:rPr>
        <w:t xml:space="preserve">Signed &amp; dated </w:t>
      </w:r>
      <w:r w:rsidR="0015109B" w:rsidRPr="00EC212C">
        <w:rPr>
          <w:rFonts w:asciiTheme="minorHAnsi" w:hAnsiTheme="minorHAnsi"/>
          <w:sz w:val="22"/>
          <w:szCs w:val="22"/>
        </w:rPr>
        <w:t>Chairman.</w:t>
      </w:r>
    </w:p>
    <w:p w14:paraId="6FF5AE3E" w14:textId="3F2A71BE" w:rsidR="00545898" w:rsidRDefault="00545898" w:rsidP="002C5C73">
      <w:pPr>
        <w:rPr>
          <w:rFonts w:asciiTheme="minorHAnsi" w:hAnsiTheme="minorHAnsi"/>
          <w:sz w:val="22"/>
          <w:szCs w:val="22"/>
        </w:rPr>
      </w:pPr>
    </w:p>
    <w:sectPr w:rsidR="00545898" w:rsidSect="009205DA">
      <w:pgSz w:w="11907" w:h="16840" w:code="9"/>
      <w:pgMar w:top="-426" w:right="850" w:bottom="567"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05A9F" w14:textId="77777777" w:rsidR="003D1DCF" w:rsidRDefault="003D1DCF">
      <w:r>
        <w:separator/>
      </w:r>
    </w:p>
  </w:endnote>
  <w:endnote w:type="continuationSeparator" w:id="0">
    <w:p w14:paraId="0AE033B0" w14:textId="77777777" w:rsidR="003D1DCF" w:rsidRDefault="003D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CFEB3" w14:textId="77777777" w:rsidR="003D1DCF" w:rsidRDefault="003D1DCF">
      <w:r>
        <w:separator/>
      </w:r>
    </w:p>
  </w:footnote>
  <w:footnote w:type="continuationSeparator" w:id="0">
    <w:p w14:paraId="1A4DF711" w14:textId="77777777" w:rsidR="003D1DCF" w:rsidRDefault="003D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3E9"/>
    <w:multiLevelType w:val="multilevel"/>
    <w:tmpl w:val="FD0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64663E"/>
    <w:multiLevelType w:val="multilevel"/>
    <w:tmpl w:val="374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8"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095CBE"/>
    <w:multiLevelType w:val="multilevel"/>
    <w:tmpl w:val="3C8A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5"/>
  </w:num>
  <w:num w:numId="4">
    <w:abstractNumId w:val="1"/>
  </w:num>
  <w:num w:numId="5">
    <w:abstractNumId w:val="16"/>
  </w:num>
  <w:num w:numId="6">
    <w:abstractNumId w:val="19"/>
  </w:num>
  <w:num w:numId="7">
    <w:abstractNumId w:val="25"/>
  </w:num>
  <w:num w:numId="8">
    <w:abstractNumId w:val="6"/>
  </w:num>
  <w:num w:numId="9">
    <w:abstractNumId w:val="8"/>
  </w:num>
  <w:num w:numId="10">
    <w:abstractNumId w:val="17"/>
  </w:num>
  <w:num w:numId="11">
    <w:abstractNumId w:val="4"/>
  </w:num>
  <w:num w:numId="12">
    <w:abstractNumId w:val="14"/>
  </w:num>
  <w:num w:numId="13">
    <w:abstractNumId w:val="13"/>
  </w:num>
  <w:num w:numId="14">
    <w:abstractNumId w:val="21"/>
  </w:num>
  <w:num w:numId="15">
    <w:abstractNumId w:val="20"/>
  </w:num>
  <w:num w:numId="16">
    <w:abstractNumId w:val="2"/>
  </w:num>
  <w:num w:numId="17">
    <w:abstractNumId w:val="18"/>
  </w:num>
  <w:num w:numId="18">
    <w:abstractNumId w:val="0"/>
  </w:num>
  <w:num w:numId="19">
    <w:abstractNumId w:val="11"/>
  </w:num>
  <w:num w:numId="20">
    <w:abstractNumId w:val="9"/>
  </w:num>
  <w:num w:numId="21">
    <w:abstractNumId w:val="22"/>
  </w:num>
  <w:num w:numId="22">
    <w:abstractNumId w:val="3"/>
  </w:num>
  <w:num w:numId="23">
    <w:abstractNumId w:val="23"/>
  </w:num>
  <w:num w:numId="24">
    <w:abstractNumId w:val="24"/>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B6B"/>
    <w:rsid w:val="00005C75"/>
    <w:rsid w:val="000068AE"/>
    <w:rsid w:val="00006BD8"/>
    <w:rsid w:val="00006E5B"/>
    <w:rsid w:val="00010896"/>
    <w:rsid w:val="00011276"/>
    <w:rsid w:val="0001149C"/>
    <w:rsid w:val="000124FD"/>
    <w:rsid w:val="00012766"/>
    <w:rsid w:val="00013391"/>
    <w:rsid w:val="000137A4"/>
    <w:rsid w:val="00014EE6"/>
    <w:rsid w:val="00015659"/>
    <w:rsid w:val="00015A47"/>
    <w:rsid w:val="00015F0B"/>
    <w:rsid w:val="00016062"/>
    <w:rsid w:val="0001633F"/>
    <w:rsid w:val="000176C8"/>
    <w:rsid w:val="00017D75"/>
    <w:rsid w:val="00017DDE"/>
    <w:rsid w:val="00022CF1"/>
    <w:rsid w:val="00022E96"/>
    <w:rsid w:val="000230DA"/>
    <w:rsid w:val="00023163"/>
    <w:rsid w:val="000231FE"/>
    <w:rsid w:val="000242C5"/>
    <w:rsid w:val="00025682"/>
    <w:rsid w:val="00026B3B"/>
    <w:rsid w:val="00030A34"/>
    <w:rsid w:val="00030C57"/>
    <w:rsid w:val="00031FB3"/>
    <w:rsid w:val="000323B5"/>
    <w:rsid w:val="00032BE7"/>
    <w:rsid w:val="00032EED"/>
    <w:rsid w:val="00033D9A"/>
    <w:rsid w:val="000372D5"/>
    <w:rsid w:val="000417FA"/>
    <w:rsid w:val="00041E2E"/>
    <w:rsid w:val="0004287B"/>
    <w:rsid w:val="000444F5"/>
    <w:rsid w:val="000457F2"/>
    <w:rsid w:val="000501A8"/>
    <w:rsid w:val="000503F4"/>
    <w:rsid w:val="0005115A"/>
    <w:rsid w:val="0005224D"/>
    <w:rsid w:val="00052AC0"/>
    <w:rsid w:val="00053692"/>
    <w:rsid w:val="00053DC6"/>
    <w:rsid w:val="00053F65"/>
    <w:rsid w:val="00055157"/>
    <w:rsid w:val="00055F81"/>
    <w:rsid w:val="00056318"/>
    <w:rsid w:val="0005648F"/>
    <w:rsid w:val="0005653C"/>
    <w:rsid w:val="00056C88"/>
    <w:rsid w:val="00056EBA"/>
    <w:rsid w:val="00057519"/>
    <w:rsid w:val="000634A7"/>
    <w:rsid w:val="000636F1"/>
    <w:rsid w:val="00065FAA"/>
    <w:rsid w:val="00066B92"/>
    <w:rsid w:val="00066D7E"/>
    <w:rsid w:val="000713CF"/>
    <w:rsid w:val="00071626"/>
    <w:rsid w:val="000717EB"/>
    <w:rsid w:val="00073A29"/>
    <w:rsid w:val="00074A83"/>
    <w:rsid w:val="00075577"/>
    <w:rsid w:val="000758A3"/>
    <w:rsid w:val="000758F9"/>
    <w:rsid w:val="0007633B"/>
    <w:rsid w:val="00077085"/>
    <w:rsid w:val="000774E1"/>
    <w:rsid w:val="00080C6F"/>
    <w:rsid w:val="00081932"/>
    <w:rsid w:val="00081AF6"/>
    <w:rsid w:val="00082789"/>
    <w:rsid w:val="000840B8"/>
    <w:rsid w:val="000858D2"/>
    <w:rsid w:val="00085A69"/>
    <w:rsid w:val="00091185"/>
    <w:rsid w:val="00094C6F"/>
    <w:rsid w:val="00094DFB"/>
    <w:rsid w:val="00095101"/>
    <w:rsid w:val="00096436"/>
    <w:rsid w:val="000A3C4F"/>
    <w:rsid w:val="000A479F"/>
    <w:rsid w:val="000A4DC9"/>
    <w:rsid w:val="000A598F"/>
    <w:rsid w:val="000B0034"/>
    <w:rsid w:val="000B03D6"/>
    <w:rsid w:val="000B1443"/>
    <w:rsid w:val="000B1B32"/>
    <w:rsid w:val="000B1C73"/>
    <w:rsid w:val="000B28AB"/>
    <w:rsid w:val="000B2CBC"/>
    <w:rsid w:val="000B3D3C"/>
    <w:rsid w:val="000B43C3"/>
    <w:rsid w:val="000B4D27"/>
    <w:rsid w:val="000B52DC"/>
    <w:rsid w:val="000B5B02"/>
    <w:rsid w:val="000B6393"/>
    <w:rsid w:val="000B6395"/>
    <w:rsid w:val="000B64D5"/>
    <w:rsid w:val="000B733E"/>
    <w:rsid w:val="000C021D"/>
    <w:rsid w:val="000C09E5"/>
    <w:rsid w:val="000C10F7"/>
    <w:rsid w:val="000C1728"/>
    <w:rsid w:val="000C1DCE"/>
    <w:rsid w:val="000C31F2"/>
    <w:rsid w:val="000C35C6"/>
    <w:rsid w:val="000C399F"/>
    <w:rsid w:val="000C5A74"/>
    <w:rsid w:val="000C5AED"/>
    <w:rsid w:val="000C612C"/>
    <w:rsid w:val="000C71B7"/>
    <w:rsid w:val="000D00A2"/>
    <w:rsid w:val="000D0CE7"/>
    <w:rsid w:val="000D3EFE"/>
    <w:rsid w:val="000D41B2"/>
    <w:rsid w:val="000D44FF"/>
    <w:rsid w:val="000D466B"/>
    <w:rsid w:val="000D4E8F"/>
    <w:rsid w:val="000D5D7B"/>
    <w:rsid w:val="000E34BA"/>
    <w:rsid w:val="000E37D3"/>
    <w:rsid w:val="000E3ACE"/>
    <w:rsid w:val="000E6DB2"/>
    <w:rsid w:val="000E6EF6"/>
    <w:rsid w:val="000F0A70"/>
    <w:rsid w:val="000F1112"/>
    <w:rsid w:val="000F241C"/>
    <w:rsid w:val="000F4019"/>
    <w:rsid w:val="000F58D1"/>
    <w:rsid w:val="000F59E5"/>
    <w:rsid w:val="000F7214"/>
    <w:rsid w:val="00100288"/>
    <w:rsid w:val="00101C01"/>
    <w:rsid w:val="001030DD"/>
    <w:rsid w:val="00103A2A"/>
    <w:rsid w:val="00106455"/>
    <w:rsid w:val="001078D4"/>
    <w:rsid w:val="001101F6"/>
    <w:rsid w:val="001118D2"/>
    <w:rsid w:val="00112897"/>
    <w:rsid w:val="00112C54"/>
    <w:rsid w:val="0011358A"/>
    <w:rsid w:val="0011400A"/>
    <w:rsid w:val="00114AD0"/>
    <w:rsid w:val="001153BB"/>
    <w:rsid w:val="001214F5"/>
    <w:rsid w:val="001224D2"/>
    <w:rsid w:val="00123D19"/>
    <w:rsid w:val="00124633"/>
    <w:rsid w:val="001248DD"/>
    <w:rsid w:val="0012538A"/>
    <w:rsid w:val="00125BC4"/>
    <w:rsid w:val="00127F44"/>
    <w:rsid w:val="00130C9C"/>
    <w:rsid w:val="00132FC3"/>
    <w:rsid w:val="001331A8"/>
    <w:rsid w:val="00134928"/>
    <w:rsid w:val="00136D0D"/>
    <w:rsid w:val="001370A1"/>
    <w:rsid w:val="00137E74"/>
    <w:rsid w:val="00140DC3"/>
    <w:rsid w:val="00147E32"/>
    <w:rsid w:val="0015044F"/>
    <w:rsid w:val="00150DD3"/>
    <w:rsid w:val="0015109B"/>
    <w:rsid w:val="001518E7"/>
    <w:rsid w:val="00151B34"/>
    <w:rsid w:val="00151E26"/>
    <w:rsid w:val="00153363"/>
    <w:rsid w:val="00153D33"/>
    <w:rsid w:val="00154484"/>
    <w:rsid w:val="001548ED"/>
    <w:rsid w:val="00154911"/>
    <w:rsid w:val="00154D1E"/>
    <w:rsid w:val="001553CE"/>
    <w:rsid w:val="00155A54"/>
    <w:rsid w:val="001568CD"/>
    <w:rsid w:val="00163161"/>
    <w:rsid w:val="001631DF"/>
    <w:rsid w:val="0016328D"/>
    <w:rsid w:val="00163A8F"/>
    <w:rsid w:val="0016429B"/>
    <w:rsid w:val="00166D5A"/>
    <w:rsid w:val="00166EC9"/>
    <w:rsid w:val="00166FFB"/>
    <w:rsid w:val="00170519"/>
    <w:rsid w:val="0017136D"/>
    <w:rsid w:val="00172A2A"/>
    <w:rsid w:val="00174140"/>
    <w:rsid w:val="0018131D"/>
    <w:rsid w:val="001822B3"/>
    <w:rsid w:val="001826DE"/>
    <w:rsid w:val="001840EC"/>
    <w:rsid w:val="00186F92"/>
    <w:rsid w:val="00187058"/>
    <w:rsid w:val="001901A5"/>
    <w:rsid w:val="00191395"/>
    <w:rsid w:val="00191F70"/>
    <w:rsid w:val="00193ABC"/>
    <w:rsid w:val="0019491E"/>
    <w:rsid w:val="00195E7D"/>
    <w:rsid w:val="00196DE2"/>
    <w:rsid w:val="00197E3B"/>
    <w:rsid w:val="001A5DE5"/>
    <w:rsid w:val="001A740C"/>
    <w:rsid w:val="001A7AFA"/>
    <w:rsid w:val="001B1646"/>
    <w:rsid w:val="001B1A3C"/>
    <w:rsid w:val="001B1EBB"/>
    <w:rsid w:val="001B292C"/>
    <w:rsid w:val="001B3365"/>
    <w:rsid w:val="001B372A"/>
    <w:rsid w:val="001B435B"/>
    <w:rsid w:val="001B5388"/>
    <w:rsid w:val="001B61B9"/>
    <w:rsid w:val="001B78DF"/>
    <w:rsid w:val="001B78F1"/>
    <w:rsid w:val="001C1F13"/>
    <w:rsid w:val="001C33F6"/>
    <w:rsid w:val="001C371C"/>
    <w:rsid w:val="001C3F2C"/>
    <w:rsid w:val="001C6358"/>
    <w:rsid w:val="001C6E6F"/>
    <w:rsid w:val="001C77AC"/>
    <w:rsid w:val="001C7C4A"/>
    <w:rsid w:val="001C7FE1"/>
    <w:rsid w:val="001D0E54"/>
    <w:rsid w:val="001D1223"/>
    <w:rsid w:val="001D12DF"/>
    <w:rsid w:val="001D22BE"/>
    <w:rsid w:val="001D54FB"/>
    <w:rsid w:val="001D67FA"/>
    <w:rsid w:val="001D7471"/>
    <w:rsid w:val="001E05C1"/>
    <w:rsid w:val="001E2343"/>
    <w:rsid w:val="001E2EED"/>
    <w:rsid w:val="001E3C13"/>
    <w:rsid w:val="001F02CD"/>
    <w:rsid w:val="001F0A46"/>
    <w:rsid w:val="001F0C70"/>
    <w:rsid w:val="001F1A0E"/>
    <w:rsid w:val="001F1BC0"/>
    <w:rsid w:val="001F1EB0"/>
    <w:rsid w:val="001F4136"/>
    <w:rsid w:val="001F4192"/>
    <w:rsid w:val="001F499D"/>
    <w:rsid w:val="00201CF5"/>
    <w:rsid w:val="00203143"/>
    <w:rsid w:val="002031FC"/>
    <w:rsid w:val="002035D8"/>
    <w:rsid w:val="00203BCC"/>
    <w:rsid w:val="00204462"/>
    <w:rsid w:val="0020450E"/>
    <w:rsid w:val="00204784"/>
    <w:rsid w:val="002052C2"/>
    <w:rsid w:val="00205805"/>
    <w:rsid w:val="0020643F"/>
    <w:rsid w:val="00206743"/>
    <w:rsid w:val="00206AAE"/>
    <w:rsid w:val="00206B97"/>
    <w:rsid w:val="00207B00"/>
    <w:rsid w:val="002102D1"/>
    <w:rsid w:val="002106A3"/>
    <w:rsid w:val="00211093"/>
    <w:rsid w:val="00211112"/>
    <w:rsid w:val="0021215B"/>
    <w:rsid w:val="0021431D"/>
    <w:rsid w:val="00214585"/>
    <w:rsid w:val="002179F1"/>
    <w:rsid w:val="00220257"/>
    <w:rsid w:val="0022223F"/>
    <w:rsid w:val="00222973"/>
    <w:rsid w:val="00222DA8"/>
    <w:rsid w:val="00224B70"/>
    <w:rsid w:val="00225D82"/>
    <w:rsid w:val="00230907"/>
    <w:rsid w:val="00231008"/>
    <w:rsid w:val="00231447"/>
    <w:rsid w:val="00232193"/>
    <w:rsid w:val="002363E1"/>
    <w:rsid w:val="002364B5"/>
    <w:rsid w:val="002364C6"/>
    <w:rsid w:val="002436D6"/>
    <w:rsid w:val="00244465"/>
    <w:rsid w:val="00244A5D"/>
    <w:rsid w:val="00244CBB"/>
    <w:rsid w:val="002454A9"/>
    <w:rsid w:val="00246213"/>
    <w:rsid w:val="00246C8A"/>
    <w:rsid w:val="00250269"/>
    <w:rsid w:val="0025026C"/>
    <w:rsid w:val="00250A29"/>
    <w:rsid w:val="00250C97"/>
    <w:rsid w:val="00250EA9"/>
    <w:rsid w:val="00251034"/>
    <w:rsid w:val="002512B4"/>
    <w:rsid w:val="00251460"/>
    <w:rsid w:val="0025164D"/>
    <w:rsid w:val="0025304C"/>
    <w:rsid w:val="002530CA"/>
    <w:rsid w:val="00254007"/>
    <w:rsid w:val="00254579"/>
    <w:rsid w:val="00254EBC"/>
    <w:rsid w:val="00255132"/>
    <w:rsid w:val="00256711"/>
    <w:rsid w:val="00256A20"/>
    <w:rsid w:val="00256F62"/>
    <w:rsid w:val="002574B2"/>
    <w:rsid w:val="00257AD0"/>
    <w:rsid w:val="00257D40"/>
    <w:rsid w:val="00260FBD"/>
    <w:rsid w:val="0026104C"/>
    <w:rsid w:val="002610CE"/>
    <w:rsid w:val="00261510"/>
    <w:rsid w:val="00261737"/>
    <w:rsid w:val="002631C8"/>
    <w:rsid w:val="0026368B"/>
    <w:rsid w:val="00265243"/>
    <w:rsid w:val="002674FE"/>
    <w:rsid w:val="00271BDD"/>
    <w:rsid w:val="0027298B"/>
    <w:rsid w:val="00272DB9"/>
    <w:rsid w:val="00273769"/>
    <w:rsid w:val="002746CF"/>
    <w:rsid w:val="0027500A"/>
    <w:rsid w:val="00275438"/>
    <w:rsid w:val="002754AA"/>
    <w:rsid w:val="0027622E"/>
    <w:rsid w:val="00276B66"/>
    <w:rsid w:val="00276C9A"/>
    <w:rsid w:val="002812EE"/>
    <w:rsid w:val="00281797"/>
    <w:rsid w:val="0028440E"/>
    <w:rsid w:val="00284F72"/>
    <w:rsid w:val="002850E9"/>
    <w:rsid w:val="00286AA9"/>
    <w:rsid w:val="00287DF1"/>
    <w:rsid w:val="00290643"/>
    <w:rsid w:val="002911FA"/>
    <w:rsid w:val="002920A9"/>
    <w:rsid w:val="00292AA3"/>
    <w:rsid w:val="0029353C"/>
    <w:rsid w:val="0029494F"/>
    <w:rsid w:val="0029500C"/>
    <w:rsid w:val="002955B5"/>
    <w:rsid w:val="0029577A"/>
    <w:rsid w:val="0029651F"/>
    <w:rsid w:val="00296862"/>
    <w:rsid w:val="002977B2"/>
    <w:rsid w:val="002A2FA9"/>
    <w:rsid w:val="002A3FBD"/>
    <w:rsid w:val="002B0E26"/>
    <w:rsid w:val="002B185B"/>
    <w:rsid w:val="002B2596"/>
    <w:rsid w:val="002B2C65"/>
    <w:rsid w:val="002B3F40"/>
    <w:rsid w:val="002B467A"/>
    <w:rsid w:val="002B49DC"/>
    <w:rsid w:val="002B56CF"/>
    <w:rsid w:val="002B595A"/>
    <w:rsid w:val="002B5DFF"/>
    <w:rsid w:val="002B60C9"/>
    <w:rsid w:val="002B721B"/>
    <w:rsid w:val="002B739F"/>
    <w:rsid w:val="002B7764"/>
    <w:rsid w:val="002C03FE"/>
    <w:rsid w:val="002C14BB"/>
    <w:rsid w:val="002C2800"/>
    <w:rsid w:val="002C4465"/>
    <w:rsid w:val="002C44F6"/>
    <w:rsid w:val="002C5C73"/>
    <w:rsid w:val="002C6167"/>
    <w:rsid w:val="002C6692"/>
    <w:rsid w:val="002C6C06"/>
    <w:rsid w:val="002C6CB4"/>
    <w:rsid w:val="002C7247"/>
    <w:rsid w:val="002C78AC"/>
    <w:rsid w:val="002D016C"/>
    <w:rsid w:val="002D0438"/>
    <w:rsid w:val="002D0468"/>
    <w:rsid w:val="002D172F"/>
    <w:rsid w:val="002D3B55"/>
    <w:rsid w:val="002D514D"/>
    <w:rsid w:val="002E14E3"/>
    <w:rsid w:val="002E1E67"/>
    <w:rsid w:val="002E22B0"/>
    <w:rsid w:val="002E23B5"/>
    <w:rsid w:val="002E3732"/>
    <w:rsid w:val="002E4C47"/>
    <w:rsid w:val="002E4C79"/>
    <w:rsid w:val="002E5290"/>
    <w:rsid w:val="002E5B6C"/>
    <w:rsid w:val="002E607E"/>
    <w:rsid w:val="002E6869"/>
    <w:rsid w:val="002E69C6"/>
    <w:rsid w:val="002F126C"/>
    <w:rsid w:val="002F187E"/>
    <w:rsid w:val="002F424E"/>
    <w:rsid w:val="002F5912"/>
    <w:rsid w:val="002F5A23"/>
    <w:rsid w:val="002F65C7"/>
    <w:rsid w:val="002F7786"/>
    <w:rsid w:val="002F796A"/>
    <w:rsid w:val="0030054F"/>
    <w:rsid w:val="0030072C"/>
    <w:rsid w:val="003038A2"/>
    <w:rsid w:val="003040E5"/>
    <w:rsid w:val="00304CF0"/>
    <w:rsid w:val="0030554E"/>
    <w:rsid w:val="00305778"/>
    <w:rsid w:val="0031111E"/>
    <w:rsid w:val="0031173F"/>
    <w:rsid w:val="00311948"/>
    <w:rsid w:val="003119B6"/>
    <w:rsid w:val="00311C60"/>
    <w:rsid w:val="0031337A"/>
    <w:rsid w:val="003179D1"/>
    <w:rsid w:val="003213AD"/>
    <w:rsid w:val="00321A98"/>
    <w:rsid w:val="00323BB8"/>
    <w:rsid w:val="00324461"/>
    <w:rsid w:val="0032483D"/>
    <w:rsid w:val="0032499F"/>
    <w:rsid w:val="003253B2"/>
    <w:rsid w:val="00326AB3"/>
    <w:rsid w:val="003279BC"/>
    <w:rsid w:val="00327B41"/>
    <w:rsid w:val="00327D4C"/>
    <w:rsid w:val="00327EAD"/>
    <w:rsid w:val="003302C7"/>
    <w:rsid w:val="0033046C"/>
    <w:rsid w:val="00330910"/>
    <w:rsid w:val="003315CF"/>
    <w:rsid w:val="00331C9D"/>
    <w:rsid w:val="0033291D"/>
    <w:rsid w:val="00333843"/>
    <w:rsid w:val="003338D2"/>
    <w:rsid w:val="003349A1"/>
    <w:rsid w:val="00334C49"/>
    <w:rsid w:val="00337CB8"/>
    <w:rsid w:val="00337D3F"/>
    <w:rsid w:val="00337F28"/>
    <w:rsid w:val="00342048"/>
    <w:rsid w:val="003422F4"/>
    <w:rsid w:val="00342438"/>
    <w:rsid w:val="00345C66"/>
    <w:rsid w:val="003465AF"/>
    <w:rsid w:val="003477D2"/>
    <w:rsid w:val="00350DEE"/>
    <w:rsid w:val="00351243"/>
    <w:rsid w:val="00357A82"/>
    <w:rsid w:val="003604FA"/>
    <w:rsid w:val="003613B4"/>
    <w:rsid w:val="00362EDD"/>
    <w:rsid w:val="003638CD"/>
    <w:rsid w:val="003643BF"/>
    <w:rsid w:val="00365232"/>
    <w:rsid w:val="0037007B"/>
    <w:rsid w:val="00371CDA"/>
    <w:rsid w:val="00374053"/>
    <w:rsid w:val="00374074"/>
    <w:rsid w:val="00375CDD"/>
    <w:rsid w:val="003771BD"/>
    <w:rsid w:val="00380248"/>
    <w:rsid w:val="0038071A"/>
    <w:rsid w:val="003809F9"/>
    <w:rsid w:val="00380E05"/>
    <w:rsid w:val="003826B5"/>
    <w:rsid w:val="00383292"/>
    <w:rsid w:val="00383D60"/>
    <w:rsid w:val="003846E4"/>
    <w:rsid w:val="003867EE"/>
    <w:rsid w:val="00386BBB"/>
    <w:rsid w:val="00387084"/>
    <w:rsid w:val="00387FA8"/>
    <w:rsid w:val="003917B1"/>
    <w:rsid w:val="0039293D"/>
    <w:rsid w:val="00393EB9"/>
    <w:rsid w:val="003942A0"/>
    <w:rsid w:val="0039443A"/>
    <w:rsid w:val="00396884"/>
    <w:rsid w:val="00397B9B"/>
    <w:rsid w:val="003A0F4A"/>
    <w:rsid w:val="003A116A"/>
    <w:rsid w:val="003A1953"/>
    <w:rsid w:val="003A2793"/>
    <w:rsid w:val="003A336B"/>
    <w:rsid w:val="003A4818"/>
    <w:rsid w:val="003A564F"/>
    <w:rsid w:val="003A5D2A"/>
    <w:rsid w:val="003A5F2C"/>
    <w:rsid w:val="003A7B56"/>
    <w:rsid w:val="003A7F7C"/>
    <w:rsid w:val="003B0B04"/>
    <w:rsid w:val="003B467F"/>
    <w:rsid w:val="003B5B2C"/>
    <w:rsid w:val="003B5C66"/>
    <w:rsid w:val="003B5DFD"/>
    <w:rsid w:val="003B66B8"/>
    <w:rsid w:val="003B6D9E"/>
    <w:rsid w:val="003C0143"/>
    <w:rsid w:val="003C1D80"/>
    <w:rsid w:val="003C26BE"/>
    <w:rsid w:val="003C2EC7"/>
    <w:rsid w:val="003C370B"/>
    <w:rsid w:val="003C44D7"/>
    <w:rsid w:val="003C46A1"/>
    <w:rsid w:val="003C4817"/>
    <w:rsid w:val="003C4A2A"/>
    <w:rsid w:val="003C4B7B"/>
    <w:rsid w:val="003C5EA3"/>
    <w:rsid w:val="003C70E8"/>
    <w:rsid w:val="003D0F48"/>
    <w:rsid w:val="003D1BB5"/>
    <w:rsid w:val="003D1DCF"/>
    <w:rsid w:val="003D275C"/>
    <w:rsid w:val="003D3D9C"/>
    <w:rsid w:val="003D3ED7"/>
    <w:rsid w:val="003D484D"/>
    <w:rsid w:val="003D5560"/>
    <w:rsid w:val="003D6646"/>
    <w:rsid w:val="003D6E05"/>
    <w:rsid w:val="003D7291"/>
    <w:rsid w:val="003D7587"/>
    <w:rsid w:val="003D7C82"/>
    <w:rsid w:val="003D7CA2"/>
    <w:rsid w:val="003E04C0"/>
    <w:rsid w:val="003E0F3E"/>
    <w:rsid w:val="003E10CF"/>
    <w:rsid w:val="003E2255"/>
    <w:rsid w:val="003E245E"/>
    <w:rsid w:val="003E2809"/>
    <w:rsid w:val="003E3349"/>
    <w:rsid w:val="003E431A"/>
    <w:rsid w:val="003E4B24"/>
    <w:rsid w:val="003E5E60"/>
    <w:rsid w:val="003E625B"/>
    <w:rsid w:val="003E6443"/>
    <w:rsid w:val="003E77AB"/>
    <w:rsid w:val="003F02C7"/>
    <w:rsid w:val="003F044D"/>
    <w:rsid w:val="003F0996"/>
    <w:rsid w:val="003F1816"/>
    <w:rsid w:val="003F2C23"/>
    <w:rsid w:val="003F2D44"/>
    <w:rsid w:val="003F3C7A"/>
    <w:rsid w:val="003F413C"/>
    <w:rsid w:val="003F55A5"/>
    <w:rsid w:val="003F5755"/>
    <w:rsid w:val="003F597D"/>
    <w:rsid w:val="003F6509"/>
    <w:rsid w:val="003F7193"/>
    <w:rsid w:val="004006C8"/>
    <w:rsid w:val="004007E2"/>
    <w:rsid w:val="004012C6"/>
    <w:rsid w:val="004017CE"/>
    <w:rsid w:val="0040368F"/>
    <w:rsid w:val="004038BE"/>
    <w:rsid w:val="00405318"/>
    <w:rsid w:val="00405540"/>
    <w:rsid w:val="00405D32"/>
    <w:rsid w:val="00407626"/>
    <w:rsid w:val="004101DD"/>
    <w:rsid w:val="004107D9"/>
    <w:rsid w:val="004109C4"/>
    <w:rsid w:val="0041141E"/>
    <w:rsid w:val="00411CF1"/>
    <w:rsid w:val="00412499"/>
    <w:rsid w:val="00412B18"/>
    <w:rsid w:val="0041332F"/>
    <w:rsid w:val="004136AB"/>
    <w:rsid w:val="00413D38"/>
    <w:rsid w:val="00413E20"/>
    <w:rsid w:val="00413F8E"/>
    <w:rsid w:val="00414348"/>
    <w:rsid w:val="0041497A"/>
    <w:rsid w:val="00414E16"/>
    <w:rsid w:val="00416298"/>
    <w:rsid w:val="004176FF"/>
    <w:rsid w:val="00417FB7"/>
    <w:rsid w:val="004205C5"/>
    <w:rsid w:val="00420F17"/>
    <w:rsid w:val="0042158A"/>
    <w:rsid w:val="00422DCF"/>
    <w:rsid w:val="00423921"/>
    <w:rsid w:val="00423BAE"/>
    <w:rsid w:val="004243F8"/>
    <w:rsid w:val="00424F30"/>
    <w:rsid w:val="00425764"/>
    <w:rsid w:val="004264C7"/>
    <w:rsid w:val="00427D19"/>
    <w:rsid w:val="004300D8"/>
    <w:rsid w:val="0043065C"/>
    <w:rsid w:val="00430C39"/>
    <w:rsid w:val="00430F11"/>
    <w:rsid w:val="004320CD"/>
    <w:rsid w:val="0043260F"/>
    <w:rsid w:val="00432F75"/>
    <w:rsid w:val="00434137"/>
    <w:rsid w:val="00434408"/>
    <w:rsid w:val="00434524"/>
    <w:rsid w:val="004359FC"/>
    <w:rsid w:val="00436423"/>
    <w:rsid w:val="00436AFB"/>
    <w:rsid w:val="00437660"/>
    <w:rsid w:val="00440A47"/>
    <w:rsid w:val="00440BC1"/>
    <w:rsid w:val="00440F38"/>
    <w:rsid w:val="0044164A"/>
    <w:rsid w:val="004417C7"/>
    <w:rsid w:val="00443465"/>
    <w:rsid w:val="00444942"/>
    <w:rsid w:val="00444CFB"/>
    <w:rsid w:val="0044757E"/>
    <w:rsid w:val="00452AB0"/>
    <w:rsid w:val="00452FC6"/>
    <w:rsid w:val="00453F73"/>
    <w:rsid w:val="00454DF8"/>
    <w:rsid w:val="004564F6"/>
    <w:rsid w:val="0045750A"/>
    <w:rsid w:val="00460EF6"/>
    <w:rsid w:val="00460EFC"/>
    <w:rsid w:val="004611E9"/>
    <w:rsid w:val="0046200A"/>
    <w:rsid w:val="0046279E"/>
    <w:rsid w:val="004642A6"/>
    <w:rsid w:val="0046543E"/>
    <w:rsid w:val="00465871"/>
    <w:rsid w:val="004659D6"/>
    <w:rsid w:val="00466DDB"/>
    <w:rsid w:val="00467CB8"/>
    <w:rsid w:val="004701D3"/>
    <w:rsid w:val="00470CD7"/>
    <w:rsid w:val="00471CED"/>
    <w:rsid w:val="0047270F"/>
    <w:rsid w:val="004730DA"/>
    <w:rsid w:val="0047366D"/>
    <w:rsid w:val="00474224"/>
    <w:rsid w:val="0047691D"/>
    <w:rsid w:val="0047713C"/>
    <w:rsid w:val="00480C3B"/>
    <w:rsid w:val="0048385E"/>
    <w:rsid w:val="004844C4"/>
    <w:rsid w:val="00484784"/>
    <w:rsid w:val="00485B72"/>
    <w:rsid w:val="004860C6"/>
    <w:rsid w:val="00486289"/>
    <w:rsid w:val="004864A9"/>
    <w:rsid w:val="00490CCA"/>
    <w:rsid w:val="004912BD"/>
    <w:rsid w:val="004919EC"/>
    <w:rsid w:val="00491B05"/>
    <w:rsid w:val="00491F48"/>
    <w:rsid w:val="004923A4"/>
    <w:rsid w:val="0049428B"/>
    <w:rsid w:val="00494F45"/>
    <w:rsid w:val="004955C8"/>
    <w:rsid w:val="00496CD4"/>
    <w:rsid w:val="00496DED"/>
    <w:rsid w:val="004976B5"/>
    <w:rsid w:val="004A1D84"/>
    <w:rsid w:val="004A2027"/>
    <w:rsid w:val="004A23A7"/>
    <w:rsid w:val="004A2417"/>
    <w:rsid w:val="004A3C13"/>
    <w:rsid w:val="004A5244"/>
    <w:rsid w:val="004A53AB"/>
    <w:rsid w:val="004A735E"/>
    <w:rsid w:val="004B0236"/>
    <w:rsid w:val="004B2456"/>
    <w:rsid w:val="004B300F"/>
    <w:rsid w:val="004B340F"/>
    <w:rsid w:val="004B3459"/>
    <w:rsid w:val="004B3EA7"/>
    <w:rsid w:val="004B4C98"/>
    <w:rsid w:val="004B60F5"/>
    <w:rsid w:val="004B625C"/>
    <w:rsid w:val="004C1C1C"/>
    <w:rsid w:val="004C277C"/>
    <w:rsid w:val="004C61A8"/>
    <w:rsid w:val="004C747A"/>
    <w:rsid w:val="004C77B1"/>
    <w:rsid w:val="004C7FAC"/>
    <w:rsid w:val="004D07C6"/>
    <w:rsid w:val="004D0DA6"/>
    <w:rsid w:val="004D1777"/>
    <w:rsid w:val="004D1E9C"/>
    <w:rsid w:val="004D2063"/>
    <w:rsid w:val="004D2B94"/>
    <w:rsid w:val="004D2F09"/>
    <w:rsid w:val="004D3CC6"/>
    <w:rsid w:val="004D470B"/>
    <w:rsid w:val="004D621F"/>
    <w:rsid w:val="004D7A03"/>
    <w:rsid w:val="004D7C92"/>
    <w:rsid w:val="004E0ADF"/>
    <w:rsid w:val="004E18CB"/>
    <w:rsid w:val="004E5507"/>
    <w:rsid w:val="004E707D"/>
    <w:rsid w:val="004E7701"/>
    <w:rsid w:val="004F1A7B"/>
    <w:rsid w:val="004F2039"/>
    <w:rsid w:val="004F21CA"/>
    <w:rsid w:val="004F320B"/>
    <w:rsid w:val="004F407B"/>
    <w:rsid w:val="004F4F90"/>
    <w:rsid w:val="004F6762"/>
    <w:rsid w:val="004F6A26"/>
    <w:rsid w:val="004F7380"/>
    <w:rsid w:val="004F755A"/>
    <w:rsid w:val="005001D6"/>
    <w:rsid w:val="005003AE"/>
    <w:rsid w:val="00500631"/>
    <w:rsid w:val="00502E5E"/>
    <w:rsid w:val="00503852"/>
    <w:rsid w:val="0050390D"/>
    <w:rsid w:val="00503D5D"/>
    <w:rsid w:val="005042B8"/>
    <w:rsid w:val="005042F7"/>
    <w:rsid w:val="005055DF"/>
    <w:rsid w:val="00505D16"/>
    <w:rsid w:val="00506550"/>
    <w:rsid w:val="0050683E"/>
    <w:rsid w:val="00506F62"/>
    <w:rsid w:val="0050710C"/>
    <w:rsid w:val="00510500"/>
    <w:rsid w:val="00511A03"/>
    <w:rsid w:val="00511B41"/>
    <w:rsid w:val="00512A06"/>
    <w:rsid w:val="00512B6D"/>
    <w:rsid w:val="0051387B"/>
    <w:rsid w:val="005156B9"/>
    <w:rsid w:val="00516847"/>
    <w:rsid w:val="00516A0B"/>
    <w:rsid w:val="00517ACA"/>
    <w:rsid w:val="00520418"/>
    <w:rsid w:val="0052247A"/>
    <w:rsid w:val="00522E6F"/>
    <w:rsid w:val="005234DF"/>
    <w:rsid w:val="00523B98"/>
    <w:rsid w:val="00523C5A"/>
    <w:rsid w:val="00525A61"/>
    <w:rsid w:val="00525A6F"/>
    <w:rsid w:val="00525C64"/>
    <w:rsid w:val="00526C51"/>
    <w:rsid w:val="00527799"/>
    <w:rsid w:val="0052780A"/>
    <w:rsid w:val="00527A23"/>
    <w:rsid w:val="00530902"/>
    <w:rsid w:val="00531832"/>
    <w:rsid w:val="00534ADB"/>
    <w:rsid w:val="0053598F"/>
    <w:rsid w:val="0053677E"/>
    <w:rsid w:val="00537E05"/>
    <w:rsid w:val="00537FB9"/>
    <w:rsid w:val="00540317"/>
    <w:rsid w:val="00540A38"/>
    <w:rsid w:val="005417BA"/>
    <w:rsid w:val="0054214D"/>
    <w:rsid w:val="005426CF"/>
    <w:rsid w:val="00542E66"/>
    <w:rsid w:val="005435B5"/>
    <w:rsid w:val="005455D9"/>
    <w:rsid w:val="00545898"/>
    <w:rsid w:val="00546A79"/>
    <w:rsid w:val="00547865"/>
    <w:rsid w:val="00550A48"/>
    <w:rsid w:val="00550DAD"/>
    <w:rsid w:val="00552FB3"/>
    <w:rsid w:val="005533BC"/>
    <w:rsid w:val="005544E6"/>
    <w:rsid w:val="00555C99"/>
    <w:rsid w:val="00556919"/>
    <w:rsid w:val="00556FD9"/>
    <w:rsid w:val="00560000"/>
    <w:rsid w:val="00561714"/>
    <w:rsid w:val="00562257"/>
    <w:rsid w:val="0056334C"/>
    <w:rsid w:val="00564B4B"/>
    <w:rsid w:val="00566AEA"/>
    <w:rsid w:val="005672B8"/>
    <w:rsid w:val="00567AFB"/>
    <w:rsid w:val="00570019"/>
    <w:rsid w:val="00571F60"/>
    <w:rsid w:val="00572264"/>
    <w:rsid w:val="00574083"/>
    <w:rsid w:val="00574E6E"/>
    <w:rsid w:val="0057501C"/>
    <w:rsid w:val="00575668"/>
    <w:rsid w:val="00577B41"/>
    <w:rsid w:val="00580092"/>
    <w:rsid w:val="00580581"/>
    <w:rsid w:val="00580BA9"/>
    <w:rsid w:val="0058161A"/>
    <w:rsid w:val="00581714"/>
    <w:rsid w:val="00582025"/>
    <w:rsid w:val="00582BFC"/>
    <w:rsid w:val="0058345D"/>
    <w:rsid w:val="00584277"/>
    <w:rsid w:val="00585185"/>
    <w:rsid w:val="005854D9"/>
    <w:rsid w:val="00585B27"/>
    <w:rsid w:val="005868D4"/>
    <w:rsid w:val="00586D43"/>
    <w:rsid w:val="005903DF"/>
    <w:rsid w:val="0059054B"/>
    <w:rsid w:val="00592317"/>
    <w:rsid w:val="00592B43"/>
    <w:rsid w:val="005A185F"/>
    <w:rsid w:val="005A251E"/>
    <w:rsid w:val="005A2A9C"/>
    <w:rsid w:val="005A3B4B"/>
    <w:rsid w:val="005A4B8D"/>
    <w:rsid w:val="005A68DB"/>
    <w:rsid w:val="005B0169"/>
    <w:rsid w:val="005B28D0"/>
    <w:rsid w:val="005B3239"/>
    <w:rsid w:val="005B3BB0"/>
    <w:rsid w:val="005B3CDA"/>
    <w:rsid w:val="005B560F"/>
    <w:rsid w:val="005B7761"/>
    <w:rsid w:val="005C0296"/>
    <w:rsid w:val="005C05C2"/>
    <w:rsid w:val="005C3C88"/>
    <w:rsid w:val="005C452D"/>
    <w:rsid w:val="005C50E0"/>
    <w:rsid w:val="005C64F5"/>
    <w:rsid w:val="005C70A8"/>
    <w:rsid w:val="005C7A85"/>
    <w:rsid w:val="005D09C4"/>
    <w:rsid w:val="005D0D10"/>
    <w:rsid w:val="005D11F6"/>
    <w:rsid w:val="005D21A2"/>
    <w:rsid w:val="005D29C5"/>
    <w:rsid w:val="005D35CB"/>
    <w:rsid w:val="005D40C4"/>
    <w:rsid w:val="005D60F5"/>
    <w:rsid w:val="005E03FD"/>
    <w:rsid w:val="005E1CD6"/>
    <w:rsid w:val="005E2539"/>
    <w:rsid w:val="005E27F5"/>
    <w:rsid w:val="005E4AE9"/>
    <w:rsid w:val="005F05A8"/>
    <w:rsid w:val="005F05DE"/>
    <w:rsid w:val="005F0CEC"/>
    <w:rsid w:val="005F2E08"/>
    <w:rsid w:val="005F3A2F"/>
    <w:rsid w:val="005F3F73"/>
    <w:rsid w:val="005F4D46"/>
    <w:rsid w:val="005F5A01"/>
    <w:rsid w:val="006021D2"/>
    <w:rsid w:val="00603A54"/>
    <w:rsid w:val="00603DCC"/>
    <w:rsid w:val="006041A0"/>
    <w:rsid w:val="006044D3"/>
    <w:rsid w:val="006058EC"/>
    <w:rsid w:val="006059DB"/>
    <w:rsid w:val="00605C53"/>
    <w:rsid w:val="006060D6"/>
    <w:rsid w:val="00606136"/>
    <w:rsid w:val="00610704"/>
    <w:rsid w:val="00610AF2"/>
    <w:rsid w:val="006115FF"/>
    <w:rsid w:val="00611DAE"/>
    <w:rsid w:val="00613BD9"/>
    <w:rsid w:val="00613FCE"/>
    <w:rsid w:val="00616266"/>
    <w:rsid w:val="006170C4"/>
    <w:rsid w:val="00617B7F"/>
    <w:rsid w:val="00617EAB"/>
    <w:rsid w:val="006216AA"/>
    <w:rsid w:val="00622A4A"/>
    <w:rsid w:val="006250C3"/>
    <w:rsid w:val="00625356"/>
    <w:rsid w:val="00625BBD"/>
    <w:rsid w:val="006262F7"/>
    <w:rsid w:val="00627608"/>
    <w:rsid w:val="00627684"/>
    <w:rsid w:val="00627E33"/>
    <w:rsid w:val="0063187E"/>
    <w:rsid w:val="006328A7"/>
    <w:rsid w:val="00632E6D"/>
    <w:rsid w:val="00633DA3"/>
    <w:rsid w:val="00635E8B"/>
    <w:rsid w:val="00642338"/>
    <w:rsid w:val="006431DB"/>
    <w:rsid w:val="00643220"/>
    <w:rsid w:val="00644844"/>
    <w:rsid w:val="00647944"/>
    <w:rsid w:val="00650151"/>
    <w:rsid w:val="006523E0"/>
    <w:rsid w:val="00652538"/>
    <w:rsid w:val="0065260B"/>
    <w:rsid w:val="00652A07"/>
    <w:rsid w:val="0065329C"/>
    <w:rsid w:val="0065355E"/>
    <w:rsid w:val="00653C19"/>
    <w:rsid w:val="00653C3D"/>
    <w:rsid w:val="00654C0D"/>
    <w:rsid w:val="0065514C"/>
    <w:rsid w:val="00655EE9"/>
    <w:rsid w:val="00657008"/>
    <w:rsid w:val="00657A20"/>
    <w:rsid w:val="00657ECE"/>
    <w:rsid w:val="0066043A"/>
    <w:rsid w:val="006605C4"/>
    <w:rsid w:val="00661820"/>
    <w:rsid w:val="006618AD"/>
    <w:rsid w:val="006623CA"/>
    <w:rsid w:val="0066268B"/>
    <w:rsid w:val="006635C4"/>
    <w:rsid w:val="006648B2"/>
    <w:rsid w:val="006666D6"/>
    <w:rsid w:val="00667659"/>
    <w:rsid w:val="00667976"/>
    <w:rsid w:val="00667F50"/>
    <w:rsid w:val="00670418"/>
    <w:rsid w:val="006706D4"/>
    <w:rsid w:val="00670ABD"/>
    <w:rsid w:val="00670CDD"/>
    <w:rsid w:val="00673D9D"/>
    <w:rsid w:val="00674AAE"/>
    <w:rsid w:val="00674CB2"/>
    <w:rsid w:val="00676140"/>
    <w:rsid w:val="006777CB"/>
    <w:rsid w:val="00677D92"/>
    <w:rsid w:val="006813F4"/>
    <w:rsid w:val="00682DB7"/>
    <w:rsid w:val="00683F6B"/>
    <w:rsid w:val="00684348"/>
    <w:rsid w:val="006849BC"/>
    <w:rsid w:val="00685E46"/>
    <w:rsid w:val="00686A1D"/>
    <w:rsid w:val="006875CF"/>
    <w:rsid w:val="00687D6C"/>
    <w:rsid w:val="0069091F"/>
    <w:rsid w:val="006916FA"/>
    <w:rsid w:val="006917B3"/>
    <w:rsid w:val="00691DC5"/>
    <w:rsid w:val="00693F91"/>
    <w:rsid w:val="00694551"/>
    <w:rsid w:val="006945AC"/>
    <w:rsid w:val="00694E4B"/>
    <w:rsid w:val="0069641A"/>
    <w:rsid w:val="0069692A"/>
    <w:rsid w:val="006978F2"/>
    <w:rsid w:val="006A1367"/>
    <w:rsid w:val="006A1F7D"/>
    <w:rsid w:val="006A27CF"/>
    <w:rsid w:val="006A40D1"/>
    <w:rsid w:val="006A5175"/>
    <w:rsid w:val="006A5197"/>
    <w:rsid w:val="006A5265"/>
    <w:rsid w:val="006A728D"/>
    <w:rsid w:val="006B11F1"/>
    <w:rsid w:val="006B1DC2"/>
    <w:rsid w:val="006B2B40"/>
    <w:rsid w:val="006B32F9"/>
    <w:rsid w:val="006B378A"/>
    <w:rsid w:val="006B404E"/>
    <w:rsid w:val="006B4A5E"/>
    <w:rsid w:val="006B4BD2"/>
    <w:rsid w:val="006B60EB"/>
    <w:rsid w:val="006B69C1"/>
    <w:rsid w:val="006B6BD2"/>
    <w:rsid w:val="006B7E9E"/>
    <w:rsid w:val="006C1229"/>
    <w:rsid w:val="006C15C2"/>
    <w:rsid w:val="006C5926"/>
    <w:rsid w:val="006D17E7"/>
    <w:rsid w:val="006D1B2D"/>
    <w:rsid w:val="006D1CEF"/>
    <w:rsid w:val="006D2C43"/>
    <w:rsid w:val="006D3059"/>
    <w:rsid w:val="006D4538"/>
    <w:rsid w:val="006D4FB7"/>
    <w:rsid w:val="006D53EB"/>
    <w:rsid w:val="006D7519"/>
    <w:rsid w:val="006E091B"/>
    <w:rsid w:val="006E1653"/>
    <w:rsid w:val="006E20BB"/>
    <w:rsid w:val="006E56AF"/>
    <w:rsid w:val="006E6E40"/>
    <w:rsid w:val="006E6E6E"/>
    <w:rsid w:val="006E7FEF"/>
    <w:rsid w:val="006F02B2"/>
    <w:rsid w:val="006F2738"/>
    <w:rsid w:val="006F2AC5"/>
    <w:rsid w:val="006F3B99"/>
    <w:rsid w:val="006F4096"/>
    <w:rsid w:val="006F4596"/>
    <w:rsid w:val="006F5535"/>
    <w:rsid w:val="006F6F9E"/>
    <w:rsid w:val="00700135"/>
    <w:rsid w:val="007007A1"/>
    <w:rsid w:val="00700900"/>
    <w:rsid w:val="00700F82"/>
    <w:rsid w:val="00701879"/>
    <w:rsid w:val="007036B7"/>
    <w:rsid w:val="00704D4E"/>
    <w:rsid w:val="0070588A"/>
    <w:rsid w:val="007067B2"/>
    <w:rsid w:val="00710666"/>
    <w:rsid w:val="007109C6"/>
    <w:rsid w:val="00711BAE"/>
    <w:rsid w:val="00712DCE"/>
    <w:rsid w:val="00712E2A"/>
    <w:rsid w:val="00713AD9"/>
    <w:rsid w:val="00713E01"/>
    <w:rsid w:val="00714E78"/>
    <w:rsid w:val="00715536"/>
    <w:rsid w:val="00716D41"/>
    <w:rsid w:val="007207F2"/>
    <w:rsid w:val="00721151"/>
    <w:rsid w:val="00721A95"/>
    <w:rsid w:val="00722EEA"/>
    <w:rsid w:val="007248B3"/>
    <w:rsid w:val="00725D53"/>
    <w:rsid w:val="00727ECA"/>
    <w:rsid w:val="00731152"/>
    <w:rsid w:val="00732088"/>
    <w:rsid w:val="00732548"/>
    <w:rsid w:val="00732582"/>
    <w:rsid w:val="007331E6"/>
    <w:rsid w:val="00734172"/>
    <w:rsid w:val="00735A67"/>
    <w:rsid w:val="007406EA"/>
    <w:rsid w:val="007422C3"/>
    <w:rsid w:val="0074273C"/>
    <w:rsid w:val="00742C8C"/>
    <w:rsid w:val="007430D7"/>
    <w:rsid w:val="00743CCD"/>
    <w:rsid w:val="007447B3"/>
    <w:rsid w:val="007459CA"/>
    <w:rsid w:val="00745BCD"/>
    <w:rsid w:val="00746645"/>
    <w:rsid w:val="00750DD2"/>
    <w:rsid w:val="00750FB1"/>
    <w:rsid w:val="007517A2"/>
    <w:rsid w:val="00752EC3"/>
    <w:rsid w:val="00753008"/>
    <w:rsid w:val="00754095"/>
    <w:rsid w:val="00754229"/>
    <w:rsid w:val="0075589A"/>
    <w:rsid w:val="00757B4E"/>
    <w:rsid w:val="00762306"/>
    <w:rsid w:val="00762BC9"/>
    <w:rsid w:val="00763018"/>
    <w:rsid w:val="00763375"/>
    <w:rsid w:val="00765913"/>
    <w:rsid w:val="00766056"/>
    <w:rsid w:val="007704E7"/>
    <w:rsid w:val="0077093C"/>
    <w:rsid w:val="00772123"/>
    <w:rsid w:val="00772F3A"/>
    <w:rsid w:val="0077315F"/>
    <w:rsid w:val="00773A62"/>
    <w:rsid w:val="00773DD6"/>
    <w:rsid w:val="00775F58"/>
    <w:rsid w:val="00776615"/>
    <w:rsid w:val="007772AE"/>
    <w:rsid w:val="0078387B"/>
    <w:rsid w:val="0078398D"/>
    <w:rsid w:val="00783FB3"/>
    <w:rsid w:val="00784DFC"/>
    <w:rsid w:val="007858D7"/>
    <w:rsid w:val="00785936"/>
    <w:rsid w:val="00785B8A"/>
    <w:rsid w:val="00787704"/>
    <w:rsid w:val="007900B0"/>
    <w:rsid w:val="007915B3"/>
    <w:rsid w:val="00791A38"/>
    <w:rsid w:val="00796626"/>
    <w:rsid w:val="00796746"/>
    <w:rsid w:val="00796FA0"/>
    <w:rsid w:val="007A09A7"/>
    <w:rsid w:val="007A40E0"/>
    <w:rsid w:val="007A473D"/>
    <w:rsid w:val="007A535F"/>
    <w:rsid w:val="007A6BE3"/>
    <w:rsid w:val="007A7955"/>
    <w:rsid w:val="007B0041"/>
    <w:rsid w:val="007B0E11"/>
    <w:rsid w:val="007B16CD"/>
    <w:rsid w:val="007B1A35"/>
    <w:rsid w:val="007B1D6A"/>
    <w:rsid w:val="007B4700"/>
    <w:rsid w:val="007B4759"/>
    <w:rsid w:val="007B47E3"/>
    <w:rsid w:val="007B4837"/>
    <w:rsid w:val="007B4DCC"/>
    <w:rsid w:val="007B4E87"/>
    <w:rsid w:val="007B4FB1"/>
    <w:rsid w:val="007B666C"/>
    <w:rsid w:val="007C2471"/>
    <w:rsid w:val="007C2A5F"/>
    <w:rsid w:val="007C3810"/>
    <w:rsid w:val="007C43E0"/>
    <w:rsid w:val="007C4939"/>
    <w:rsid w:val="007C60D8"/>
    <w:rsid w:val="007C71EB"/>
    <w:rsid w:val="007C7793"/>
    <w:rsid w:val="007D0B0B"/>
    <w:rsid w:val="007D1782"/>
    <w:rsid w:val="007D1B82"/>
    <w:rsid w:val="007D26BD"/>
    <w:rsid w:val="007D2A0B"/>
    <w:rsid w:val="007D2CD4"/>
    <w:rsid w:val="007D6F9E"/>
    <w:rsid w:val="007E06EE"/>
    <w:rsid w:val="007E09A8"/>
    <w:rsid w:val="007E112B"/>
    <w:rsid w:val="007E11B6"/>
    <w:rsid w:val="007E1661"/>
    <w:rsid w:val="007E1D22"/>
    <w:rsid w:val="007E31FE"/>
    <w:rsid w:val="007E4262"/>
    <w:rsid w:val="007E4621"/>
    <w:rsid w:val="007E46CC"/>
    <w:rsid w:val="007E5CA6"/>
    <w:rsid w:val="007E72AA"/>
    <w:rsid w:val="007E79FF"/>
    <w:rsid w:val="007F059E"/>
    <w:rsid w:val="007F1D6A"/>
    <w:rsid w:val="007F29DE"/>
    <w:rsid w:val="007F3545"/>
    <w:rsid w:val="007F4D0F"/>
    <w:rsid w:val="007F53D9"/>
    <w:rsid w:val="007F5B53"/>
    <w:rsid w:val="007F6B8B"/>
    <w:rsid w:val="008010D7"/>
    <w:rsid w:val="00801758"/>
    <w:rsid w:val="00801C3B"/>
    <w:rsid w:val="00801D9E"/>
    <w:rsid w:val="00801F4B"/>
    <w:rsid w:val="0080239C"/>
    <w:rsid w:val="008024C6"/>
    <w:rsid w:val="00802728"/>
    <w:rsid w:val="00802935"/>
    <w:rsid w:val="00802BD0"/>
    <w:rsid w:val="00803ED6"/>
    <w:rsid w:val="00804298"/>
    <w:rsid w:val="00805879"/>
    <w:rsid w:val="008069AA"/>
    <w:rsid w:val="00806E4D"/>
    <w:rsid w:val="00807164"/>
    <w:rsid w:val="00811129"/>
    <w:rsid w:val="00811635"/>
    <w:rsid w:val="0081295D"/>
    <w:rsid w:val="008135A4"/>
    <w:rsid w:val="00813B4F"/>
    <w:rsid w:val="00813B73"/>
    <w:rsid w:val="008153B4"/>
    <w:rsid w:val="00815405"/>
    <w:rsid w:val="00816084"/>
    <w:rsid w:val="00817339"/>
    <w:rsid w:val="008175FF"/>
    <w:rsid w:val="008201E0"/>
    <w:rsid w:val="00820A88"/>
    <w:rsid w:val="008211B3"/>
    <w:rsid w:val="008235C4"/>
    <w:rsid w:val="00824CDF"/>
    <w:rsid w:val="00825AAB"/>
    <w:rsid w:val="00826E5B"/>
    <w:rsid w:val="008323D3"/>
    <w:rsid w:val="00832DEA"/>
    <w:rsid w:val="008346FA"/>
    <w:rsid w:val="00835A90"/>
    <w:rsid w:val="00840BE2"/>
    <w:rsid w:val="0084125C"/>
    <w:rsid w:val="00842201"/>
    <w:rsid w:val="00842D8E"/>
    <w:rsid w:val="008443D8"/>
    <w:rsid w:val="00844AD4"/>
    <w:rsid w:val="00844F5B"/>
    <w:rsid w:val="008454BC"/>
    <w:rsid w:val="00845B73"/>
    <w:rsid w:val="008470F0"/>
    <w:rsid w:val="00847204"/>
    <w:rsid w:val="008509CD"/>
    <w:rsid w:val="00850FD5"/>
    <w:rsid w:val="00851E1B"/>
    <w:rsid w:val="008536DB"/>
    <w:rsid w:val="00855015"/>
    <w:rsid w:val="00855C9C"/>
    <w:rsid w:val="00856FD5"/>
    <w:rsid w:val="0085794B"/>
    <w:rsid w:val="00857AF7"/>
    <w:rsid w:val="008603B7"/>
    <w:rsid w:val="00860A61"/>
    <w:rsid w:val="0086151D"/>
    <w:rsid w:val="00861534"/>
    <w:rsid w:val="00861867"/>
    <w:rsid w:val="008632C5"/>
    <w:rsid w:val="0086406D"/>
    <w:rsid w:val="00864554"/>
    <w:rsid w:val="0086769C"/>
    <w:rsid w:val="008704A3"/>
    <w:rsid w:val="00871375"/>
    <w:rsid w:val="008736D0"/>
    <w:rsid w:val="00873702"/>
    <w:rsid w:val="00873D82"/>
    <w:rsid w:val="00874033"/>
    <w:rsid w:val="008740BF"/>
    <w:rsid w:val="0087441F"/>
    <w:rsid w:val="00874B84"/>
    <w:rsid w:val="00874FDF"/>
    <w:rsid w:val="0087538D"/>
    <w:rsid w:val="0087629F"/>
    <w:rsid w:val="00877077"/>
    <w:rsid w:val="00877B0B"/>
    <w:rsid w:val="00881C1A"/>
    <w:rsid w:val="00882E28"/>
    <w:rsid w:val="008846FB"/>
    <w:rsid w:val="008847E1"/>
    <w:rsid w:val="00884DA4"/>
    <w:rsid w:val="008870BA"/>
    <w:rsid w:val="00887978"/>
    <w:rsid w:val="00890084"/>
    <w:rsid w:val="00890670"/>
    <w:rsid w:val="00890C04"/>
    <w:rsid w:val="00891D37"/>
    <w:rsid w:val="0089212B"/>
    <w:rsid w:val="00892D87"/>
    <w:rsid w:val="00894058"/>
    <w:rsid w:val="008943CE"/>
    <w:rsid w:val="00894C34"/>
    <w:rsid w:val="008966F4"/>
    <w:rsid w:val="008968F9"/>
    <w:rsid w:val="008A0305"/>
    <w:rsid w:val="008A0CD6"/>
    <w:rsid w:val="008A16A5"/>
    <w:rsid w:val="008A4E74"/>
    <w:rsid w:val="008A6459"/>
    <w:rsid w:val="008A6889"/>
    <w:rsid w:val="008A697C"/>
    <w:rsid w:val="008B2560"/>
    <w:rsid w:val="008B4180"/>
    <w:rsid w:val="008B55E5"/>
    <w:rsid w:val="008B5655"/>
    <w:rsid w:val="008B5916"/>
    <w:rsid w:val="008B5F09"/>
    <w:rsid w:val="008B601F"/>
    <w:rsid w:val="008B72F4"/>
    <w:rsid w:val="008B7466"/>
    <w:rsid w:val="008B794D"/>
    <w:rsid w:val="008B7B09"/>
    <w:rsid w:val="008C0719"/>
    <w:rsid w:val="008C1D30"/>
    <w:rsid w:val="008C1E1A"/>
    <w:rsid w:val="008C2379"/>
    <w:rsid w:val="008C30F5"/>
    <w:rsid w:val="008C537E"/>
    <w:rsid w:val="008C62CA"/>
    <w:rsid w:val="008D166F"/>
    <w:rsid w:val="008D1861"/>
    <w:rsid w:val="008D2547"/>
    <w:rsid w:val="008D3BDF"/>
    <w:rsid w:val="008D40B3"/>
    <w:rsid w:val="008D460A"/>
    <w:rsid w:val="008D5174"/>
    <w:rsid w:val="008D601D"/>
    <w:rsid w:val="008D6B28"/>
    <w:rsid w:val="008D7140"/>
    <w:rsid w:val="008E16F0"/>
    <w:rsid w:val="008E1CDB"/>
    <w:rsid w:val="008E298C"/>
    <w:rsid w:val="008E3098"/>
    <w:rsid w:val="008E44BD"/>
    <w:rsid w:val="008E5C20"/>
    <w:rsid w:val="008E6999"/>
    <w:rsid w:val="008E751C"/>
    <w:rsid w:val="008E7E9E"/>
    <w:rsid w:val="008F03CB"/>
    <w:rsid w:val="008F12D9"/>
    <w:rsid w:val="008F1811"/>
    <w:rsid w:val="008F18C5"/>
    <w:rsid w:val="008F27E7"/>
    <w:rsid w:val="008F27E9"/>
    <w:rsid w:val="008F3CCC"/>
    <w:rsid w:val="008F43EC"/>
    <w:rsid w:val="008F5BCD"/>
    <w:rsid w:val="00900386"/>
    <w:rsid w:val="009003A7"/>
    <w:rsid w:val="0090120D"/>
    <w:rsid w:val="00901E8B"/>
    <w:rsid w:val="009023F5"/>
    <w:rsid w:val="00902E01"/>
    <w:rsid w:val="00903D91"/>
    <w:rsid w:val="009044AB"/>
    <w:rsid w:val="00905EEA"/>
    <w:rsid w:val="0090628F"/>
    <w:rsid w:val="0091031C"/>
    <w:rsid w:val="009125A3"/>
    <w:rsid w:val="00912BAE"/>
    <w:rsid w:val="009158D2"/>
    <w:rsid w:val="00920553"/>
    <w:rsid w:val="009205DA"/>
    <w:rsid w:val="00921314"/>
    <w:rsid w:val="009231C2"/>
    <w:rsid w:val="00923950"/>
    <w:rsid w:val="00923F36"/>
    <w:rsid w:val="00924A40"/>
    <w:rsid w:val="009253E7"/>
    <w:rsid w:val="00925BD7"/>
    <w:rsid w:val="009269C1"/>
    <w:rsid w:val="0092739F"/>
    <w:rsid w:val="009279DB"/>
    <w:rsid w:val="0093245E"/>
    <w:rsid w:val="0093402F"/>
    <w:rsid w:val="00934637"/>
    <w:rsid w:val="009346BF"/>
    <w:rsid w:val="00934C2B"/>
    <w:rsid w:val="00934E7B"/>
    <w:rsid w:val="00934F6E"/>
    <w:rsid w:val="009350CF"/>
    <w:rsid w:val="009356B6"/>
    <w:rsid w:val="00935B0B"/>
    <w:rsid w:val="00937079"/>
    <w:rsid w:val="009374F7"/>
    <w:rsid w:val="009403FD"/>
    <w:rsid w:val="009419B5"/>
    <w:rsid w:val="00941CC1"/>
    <w:rsid w:val="00942CB6"/>
    <w:rsid w:val="00942FE3"/>
    <w:rsid w:val="009449C2"/>
    <w:rsid w:val="009450D0"/>
    <w:rsid w:val="009508E1"/>
    <w:rsid w:val="0095287A"/>
    <w:rsid w:val="00953905"/>
    <w:rsid w:val="00953E9A"/>
    <w:rsid w:val="009540A9"/>
    <w:rsid w:val="0095429E"/>
    <w:rsid w:val="0095516A"/>
    <w:rsid w:val="00955E9E"/>
    <w:rsid w:val="00956B8D"/>
    <w:rsid w:val="0096025B"/>
    <w:rsid w:val="00960AF9"/>
    <w:rsid w:val="00961C5D"/>
    <w:rsid w:val="009626FC"/>
    <w:rsid w:val="00963125"/>
    <w:rsid w:val="00963E91"/>
    <w:rsid w:val="00963F9E"/>
    <w:rsid w:val="00964A5D"/>
    <w:rsid w:val="009655CD"/>
    <w:rsid w:val="00965E9E"/>
    <w:rsid w:val="00970A6D"/>
    <w:rsid w:val="00971714"/>
    <w:rsid w:val="0097270A"/>
    <w:rsid w:val="00973455"/>
    <w:rsid w:val="009735BA"/>
    <w:rsid w:val="009737E7"/>
    <w:rsid w:val="00974867"/>
    <w:rsid w:val="00975CF9"/>
    <w:rsid w:val="00976903"/>
    <w:rsid w:val="00983828"/>
    <w:rsid w:val="00984DFA"/>
    <w:rsid w:val="0099018F"/>
    <w:rsid w:val="009903D2"/>
    <w:rsid w:val="009907BB"/>
    <w:rsid w:val="00992B62"/>
    <w:rsid w:val="00992E93"/>
    <w:rsid w:val="009934FD"/>
    <w:rsid w:val="0099675B"/>
    <w:rsid w:val="00996BEC"/>
    <w:rsid w:val="009978AD"/>
    <w:rsid w:val="009A012D"/>
    <w:rsid w:val="009A107A"/>
    <w:rsid w:val="009A191E"/>
    <w:rsid w:val="009A1D88"/>
    <w:rsid w:val="009A222D"/>
    <w:rsid w:val="009A241D"/>
    <w:rsid w:val="009A2571"/>
    <w:rsid w:val="009A267F"/>
    <w:rsid w:val="009A46A7"/>
    <w:rsid w:val="009A4DD5"/>
    <w:rsid w:val="009A7877"/>
    <w:rsid w:val="009B010C"/>
    <w:rsid w:val="009B2D3C"/>
    <w:rsid w:val="009B3A6F"/>
    <w:rsid w:val="009B4369"/>
    <w:rsid w:val="009B4C64"/>
    <w:rsid w:val="009B62DB"/>
    <w:rsid w:val="009B7A28"/>
    <w:rsid w:val="009C0B8D"/>
    <w:rsid w:val="009C1A04"/>
    <w:rsid w:val="009C3F0F"/>
    <w:rsid w:val="009C6903"/>
    <w:rsid w:val="009C72F9"/>
    <w:rsid w:val="009C7E39"/>
    <w:rsid w:val="009D0A3A"/>
    <w:rsid w:val="009D0C78"/>
    <w:rsid w:val="009D1F34"/>
    <w:rsid w:val="009D2889"/>
    <w:rsid w:val="009D2EDD"/>
    <w:rsid w:val="009D4814"/>
    <w:rsid w:val="009D4DB2"/>
    <w:rsid w:val="009D5ABB"/>
    <w:rsid w:val="009D5FAB"/>
    <w:rsid w:val="009D60E8"/>
    <w:rsid w:val="009D74B5"/>
    <w:rsid w:val="009D7FA0"/>
    <w:rsid w:val="009E02C7"/>
    <w:rsid w:val="009E139F"/>
    <w:rsid w:val="009E1E5D"/>
    <w:rsid w:val="009E3781"/>
    <w:rsid w:val="009E6A9B"/>
    <w:rsid w:val="009E77F9"/>
    <w:rsid w:val="009E7A7B"/>
    <w:rsid w:val="009F03B6"/>
    <w:rsid w:val="009F217C"/>
    <w:rsid w:val="009F3E51"/>
    <w:rsid w:val="009F5008"/>
    <w:rsid w:val="009F529C"/>
    <w:rsid w:val="009F611B"/>
    <w:rsid w:val="009F71BD"/>
    <w:rsid w:val="009F781F"/>
    <w:rsid w:val="00A003AB"/>
    <w:rsid w:val="00A0134C"/>
    <w:rsid w:val="00A01C49"/>
    <w:rsid w:val="00A02CE9"/>
    <w:rsid w:val="00A045FE"/>
    <w:rsid w:val="00A057C2"/>
    <w:rsid w:val="00A06563"/>
    <w:rsid w:val="00A0673D"/>
    <w:rsid w:val="00A067CE"/>
    <w:rsid w:val="00A06E87"/>
    <w:rsid w:val="00A07175"/>
    <w:rsid w:val="00A07926"/>
    <w:rsid w:val="00A07B9D"/>
    <w:rsid w:val="00A10330"/>
    <w:rsid w:val="00A1067B"/>
    <w:rsid w:val="00A10F45"/>
    <w:rsid w:val="00A15E1C"/>
    <w:rsid w:val="00A165E0"/>
    <w:rsid w:val="00A20CEF"/>
    <w:rsid w:val="00A21B47"/>
    <w:rsid w:val="00A237C2"/>
    <w:rsid w:val="00A254D5"/>
    <w:rsid w:val="00A2608E"/>
    <w:rsid w:val="00A26995"/>
    <w:rsid w:val="00A3003B"/>
    <w:rsid w:val="00A3183F"/>
    <w:rsid w:val="00A31D78"/>
    <w:rsid w:val="00A32105"/>
    <w:rsid w:val="00A3269A"/>
    <w:rsid w:val="00A32761"/>
    <w:rsid w:val="00A333CE"/>
    <w:rsid w:val="00A34C20"/>
    <w:rsid w:val="00A34FA6"/>
    <w:rsid w:val="00A352C4"/>
    <w:rsid w:val="00A36983"/>
    <w:rsid w:val="00A37482"/>
    <w:rsid w:val="00A37EB6"/>
    <w:rsid w:val="00A406FC"/>
    <w:rsid w:val="00A418E9"/>
    <w:rsid w:val="00A4310B"/>
    <w:rsid w:val="00A434A6"/>
    <w:rsid w:val="00A43B4C"/>
    <w:rsid w:val="00A43C2C"/>
    <w:rsid w:val="00A4760C"/>
    <w:rsid w:val="00A50CD6"/>
    <w:rsid w:val="00A50FA5"/>
    <w:rsid w:val="00A527BC"/>
    <w:rsid w:val="00A53AAB"/>
    <w:rsid w:val="00A53C96"/>
    <w:rsid w:val="00A53D68"/>
    <w:rsid w:val="00A5437F"/>
    <w:rsid w:val="00A550A1"/>
    <w:rsid w:val="00A5627E"/>
    <w:rsid w:val="00A601F8"/>
    <w:rsid w:val="00A61B47"/>
    <w:rsid w:val="00A61BE7"/>
    <w:rsid w:val="00A61D5D"/>
    <w:rsid w:val="00A6202C"/>
    <w:rsid w:val="00A63EB1"/>
    <w:rsid w:val="00A640FA"/>
    <w:rsid w:val="00A666F0"/>
    <w:rsid w:val="00A70804"/>
    <w:rsid w:val="00A70964"/>
    <w:rsid w:val="00A72E88"/>
    <w:rsid w:val="00A73167"/>
    <w:rsid w:val="00A737ED"/>
    <w:rsid w:val="00A73B12"/>
    <w:rsid w:val="00A73BFD"/>
    <w:rsid w:val="00A7589D"/>
    <w:rsid w:val="00A75D43"/>
    <w:rsid w:val="00A7620F"/>
    <w:rsid w:val="00A773C1"/>
    <w:rsid w:val="00A82675"/>
    <w:rsid w:val="00A82B9A"/>
    <w:rsid w:val="00A83AA9"/>
    <w:rsid w:val="00A84ABD"/>
    <w:rsid w:val="00A85BF3"/>
    <w:rsid w:val="00A90560"/>
    <w:rsid w:val="00A90ABA"/>
    <w:rsid w:val="00A91D96"/>
    <w:rsid w:val="00A93B6F"/>
    <w:rsid w:val="00A94A29"/>
    <w:rsid w:val="00A95E2D"/>
    <w:rsid w:val="00A96114"/>
    <w:rsid w:val="00A96256"/>
    <w:rsid w:val="00A96D6F"/>
    <w:rsid w:val="00AA0C88"/>
    <w:rsid w:val="00AA10FF"/>
    <w:rsid w:val="00AA44B0"/>
    <w:rsid w:val="00AA4CC8"/>
    <w:rsid w:val="00AA5758"/>
    <w:rsid w:val="00AA6452"/>
    <w:rsid w:val="00AA6BA9"/>
    <w:rsid w:val="00AA751E"/>
    <w:rsid w:val="00AA7961"/>
    <w:rsid w:val="00AA7CCE"/>
    <w:rsid w:val="00AA7EC3"/>
    <w:rsid w:val="00AB2B7C"/>
    <w:rsid w:val="00AB671D"/>
    <w:rsid w:val="00AB78B0"/>
    <w:rsid w:val="00AB7934"/>
    <w:rsid w:val="00AC07E6"/>
    <w:rsid w:val="00AC28BB"/>
    <w:rsid w:val="00AC3466"/>
    <w:rsid w:val="00AC3BA6"/>
    <w:rsid w:val="00AC3C5F"/>
    <w:rsid w:val="00AC3CD5"/>
    <w:rsid w:val="00AC3D6E"/>
    <w:rsid w:val="00AC435D"/>
    <w:rsid w:val="00AC60FD"/>
    <w:rsid w:val="00AC6804"/>
    <w:rsid w:val="00AC75B9"/>
    <w:rsid w:val="00AD007F"/>
    <w:rsid w:val="00AD0B1B"/>
    <w:rsid w:val="00AD1441"/>
    <w:rsid w:val="00AD1466"/>
    <w:rsid w:val="00AD1720"/>
    <w:rsid w:val="00AD3972"/>
    <w:rsid w:val="00AD3AA0"/>
    <w:rsid w:val="00AD41AB"/>
    <w:rsid w:val="00AD4650"/>
    <w:rsid w:val="00AD48FA"/>
    <w:rsid w:val="00AE140F"/>
    <w:rsid w:val="00AE1D16"/>
    <w:rsid w:val="00AE2487"/>
    <w:rsid w:val="00AE2988"/>
    <w:rsid w:val="00AE2FE8"/>
    <w:rsid w:val="00AE4943"/>
    <w:rsid w:val="00AE5E0F"/>
    <w:rsid w:val="00AE769E"/>
    <w:rsid w:val="00AF06B1"/>
    <w:rsid w:val="00AF1917"/>
    <w:rsid w:val="00AF311B"/>
    <w:rsid w:val="00AF4C26"/>
    <w:rsid w:val="00AF51A7"/>
    <w:rsid w:val="00AF5610"/>
    <w:rsid w:val="00AF7185"/>
    <w:rsid w:val="00AF7354"/>
    <w:rsid w:val="00B00E7E"/>
    <w:rsid w:val="00B016F4"/>
    <w:rsid w:val="00B01E62"/>
    <w:rsid w:val="00B0371D"/>
    <w:rsid w:val="00B0435E"/>
    <w:rsid w:val="00B055C4"/>
    <w:rsid w:val="00B0658A"/>
    <w:rsid w:val="00B06625"/>
    <w:rsid w:val="00B07266"/>
    <w:rsid w:val="00B102FF"/>
    <w:rsid w:val="00B10557"/>
    <w:rsid w:val="00B11542"/>
    <w:rsid w:val="00B12667"/>
    <w:rsid w:val="00B1368F"/>
    <w:rsid w:val="00B13C8C"/>
    <w:rsid w:val="00B13E9C"/>
    <w:rsid w:val="00B15B37"/>
    <w:rsid w:val="00B17D65"/>
    <w:rsid w:val="00B22072"/>
    <w:rsid w:val="00B221FA"/>
    <w:rsid w:val="00B25A35"/>
    <w:rsid w:val="00B261B5"/>
    <w:rsid w:val="00B27F63"/>
    <w:rsid w:val="00B31CAF"/>
    <w:rsid w:val="00B32257"/>
    <w:rsid w:val="00B33D1E"/>
    <w:rsid w:val="00B3468E"/>
    <w:rsid w:val="00B35B04"/>
    <w:rsid w:val="00B3757C"/>
    <w:rsid w:val="00B42660"/>
    <w:rsid w:val="00B435C3"/>
    <w:rsid w:val="00B43B12"/>
    <w:rsid w:val="00B444D4"/>
    <w:rsid w:val="00B45890"/>
    <w:rsid w:val="00B46384"/>
    <w:rsid w:val="00B4797F"/>
    <w:rsid w:val="00B47AC2"/>
    <w:rsid w:val="00B47EBC"/>
    <w:rsid w:val="00B50560"/>
    <w:rsid w:val="00B507D9"/>
    <w:rsid w:val="00B51A9F"/>
    <w:rsid w:val="00B52354"/>
    <w:rsid w:val="00B52978"/>
    <w:rsid w:val="00B52C72"/>
    <w:rsid w:val="00B53A38"/>
    <w:rsid w:val="00B5465D"/>
    <w:rsid w:val="00B5488F"/>
    <w:rsid w:val="00B55DA3"/>
    <w:rsid w:val="00B56C76"/>
    <w:rsid w:val="00B57124"/>
    <w:rsid w:val="00B5723F"/>
    <w:rsid w:val="00B57F00"/>
    <w:rsid w:val="00B604B4"/>
    <w:rsid w:val="00B61A94"/>
    <w:rsid w:val="00B61B94"/>
    <w:rsid w:val="00B626A5"/>
    <w:rsid w:val="00B62B68"/>
    <w:rsid w:val="00B62F4C"/>
    <w:rsid w:val="00B63A01"/>
    <w:rsid w:val="00B64376"/>
    <w:rsid w:val="00B64ED4"/>
    <w:rsid w:val="00B65B49"/>
    <w:rsid w:val="00B6620B"/>
    <w:rsid w:val="00B70561"/>
    <w:rsid w:val="00B7266C"/>
    <w:rsid w:val="00B726E9"/>
    <w:rsid w:val="00B729E7"/>
    <w:rsid w:val="00B72B99"/>
    <w:rsid w:val="00B73084"/>
    <w:rsid w:val="00B771D7"/>
    <w:rsid w:val="00B77AC6"/>
    <w:rsid w:val="00B77B7D"/>
    <w:rsid w:val="00B8033F"/>
    <w:rsid w:val="00B816BC"/>
    <w:rsid w:val="00B82C09"/>
    <w:rsid w:val="00B83AC0"/>
    <w:rsid w:val="00B85014"/>
    <w:rsid w:val="00B855C8"/>
    <w:rsid w:val="00B859AC"/>
    <w:rsid w:val="00B85FDD"/>
    <w:rsid w:val="00B86398"/>
    <w:rsid w:val="00B91174"/>
    <w:rsid w:val="00B943CA"/>
    <w:rsid w:val="00B945CF"/>
    <w:rsid w:val="00B94F0E"/>
    <w:rsid w:val="00B95224"/>
    <w:rsid w:val="00B95355"/>
    <w:rsid w:val="00B96AFE"/>
    <w:rsid w:val="00B978D8"/>
    <w:rsid w:val="00BA4678"/>
    <w:rsid w:val="00BA53B2"/>
    <w:rsid w:val="00BA5757"/>
    <w:rsid w:val="00BA6B82"/>
    <w:rsid w:val="00BA7805"/>
    <w:rsid w:val="00BB1045"/>
    <w:rsid w:val="00BB426A"/>
    <w:rsid w:val="00BB5DE3"/>
    <w:rsid w:val="00BB6389"/>
    <w:rsid w:val="00BC00A4"/>
    <w:rsid w:val="00BC14B3"/>
    <w:rsid w:val="00BC3733"/>
    <w:rsid w:val="00BC3965"/>
    <w:rsid w:val="00BC47A8"/>
    <w:rsid w:val="00BC4AF9"/>
    <w:rsid w:val="00BC5599"/>
    <w:rsid w:val="00BC6606"/>
    <w:rsid w:val="00BD032E"/>
    <w:rsid w:val="00BD0E3C"/>
    <w:rsid w:val="00BD10AB"/>
    <w:rsid w:val="00BD1178"/>
    <w:rsid w:val="00BD25DF"/>
    <w:rsid w:val="00BD3B9C"/>
    <w:rsid w:val="00BD6833"/>
    <w:rsid w:val="00BD68D8"/>
    <w:rsid w:val="00BE0DD1"/>
    <w:rsid w:val="00BE19DB"/>
    <w:rsid w:val="00BE2525"/>
    <w:rsid w:val="00BE2C81"/>
    <w:rsid w:val="00BE3558"/>
    <w:rsid w:val="00BE380D"/>
    <w:rsid w:val="00BE52C9"/>
    <w:rsid w:val="00BF378D"/>
    <w:rsid w:val="00BF3D97"/>
    <w:rsid w:val="00BF4A37"/>
    <w:rsid w:val="00BF4CC8"/>
    <w:rsid w:val="00BF6734"/>
    <w:rsid w:val="00BF719C"/>
    <w:rsid w:val="00BF7FD4"/>
    <w:rsid w:val="00C00075"/>
    <w:rsid w:val="00C0103F"/>
    <w:rsid w:val="00C0180F"/>
    <w:rsid w:val="00C02280"/>
    <w:rsid w:val="00C0256E"/>
    <w:rsid w:val="00C03E6B"/>
    <w:rsid w:val="00C0422F"/>
    <w:rsid w:val="00C04BFA"/>
    <w:rsid w:val="00C05A9E"/>
    <w:rsid w:val="00C066DE"/>
    <w:rsid w:val="00C11A9C"/>
    <w:rsid w:val="00C12583"/>
    <w:rsid w:val="00C12625"/>
    <w:rsid w:val="00C131FE"/>
    <w:rsid w:val="00C13BCC"/>
    <w:rsid w:val="00C13FA4"/>
    <w:rsid w:val="00C14F79"/>
    <w:rsid w:val="00C1649E"/>
    <w:rsid w:val="00C17B76"/>
    <w:rsid w:val="00C17FFA"/>
    <w:rsid w:val="00C20014"/>
    <w:rsid w:val="00C20BA9"/>
    <w:rsid w:val="00C20C03"/>
    <w:rsid w:val="00C22E4B"/>
    <w:rsid w:val="00C23276"/>
    <w:rsid w:val="00C23BFD"/>
    <w:rsid w:val="00C24545"/>
    <w:rsid w:val="00C24BC2"/>
    <w:rsid w:val="00C25BF7"/>
    <w:rsid w:val="00C27931"/>
    <w:rsid w:val="00C27B1A"/>
    <w:rsid w:val="00C27BEA"/>
    <w:rsid w:val="00C30ED5"/>
    <w:rsid w:val="00C31AF6"/>
    <w:rsid w:val="00C33429"/>
    <w:rsid w:val="00C34176"/>
    <w:rsid w:val="00C35B53"/>
    <w:rsid w:val="00C4063E"/>
    <w:rsid w:val="00C406ED"/>
    <w:rsid w:val="00C40B44"/>
    <w:rsid w:val="00C41AF6"/>
    <w:rsid w:val="00C43863"/>
    <w:rsid w:val="00C44ADD"/>
    <w:rsid w:val="00C44BA4"/>
    <w:rsid w:val="00C51A65"/>
    <w:rsid w:val="00C52AFF"/>
    <w:rsid w:val="00C531BB"/>
    <w:rsid w:val="00C540AE"/>
    <w:rsid w:val="00C540C1"/>
    <w:rsid w:val="00C60425"/>
    <w:rsid w:val="00C60F44"/>
    <w:rsid w:val="00C61112"/>
    <w:rsid w:val="00C615C3"/>
    <w:rsid w:val="00C63D96"/>
    <w:rsid w:val="00C64B4E"/>
    <w:rsid w:val="00C657F7"/>
    <w:rsid w:val="00C6660F"/>
    <w:rsid w:val="00C6773A"/>
    <w:rsid w:val="00C705C0"/>
    <w:rsid w:val="00C70989"/>
    <w:rsid w:val="00C7158D"/>
    <w:rsid w:val="00C722B4"/>
    <w:rsid w:val="00C7385D"/>
    <w:rsid w:val="00C73E59"/>
    <w:rsid w:val="00C754D2"/>
    <w:rsid w:val="00C75996"/>
    <w:rsid w:val="00C7647A"/>
    <w:rsid w:val="00C768A4"/>
    <w:rsid w:val="00C769A7"/>
    <w:rsid w:val="00C80378"/>
    <w:rsid w:val="00C81408"/>
    <w:rsid w:val="00C814CF"/>
    <w:rsid w:val="00C821D4"/>
    <w:rsid w:val="00C83A1E"/>
    <w:rsid w:val="00C84B82"/>
    <w:rsid w:val="00C84EC2"/>
    <w:rsid w:val="00C86A2C"/>
    <w:rsid w:val="00C871DF"/>
    <w:rsid w:val="00C87F88"/>
    <w:rsid w:val="00C90FDD"/>
    <w:rsid w:val="00C9120C"/>
    <w:rsid w:val="00C91F05"/>
    <w:rsid w:val="00C93B08"/>
    <w:rsid w:val="00C94529"/>
    <w:rsid w:val="00C95179"/>
    <w:rsid w:val="00C95815"/>
    <w:rsid w:val="00C96F20"/>
    <w:rsid w:val="00C97A80"/>
    <w:rsid w:val="00C97C53"/>
    <w:rsid w:val="00CA1421"/>
    <w:rsid w:val="00CA239A"/>
    <w:rsid w:val="00CA3ACA"/>
    <w:rsid w:val="00CA41A4"/>
    <w:rsid w:val="00CA4209"/>
    <w:rsid w:val="00CA459B"/>
    <w:rsid w:val="00CA4A67"/>
    <w:rsid w:val="00CA4E08"/>
    <w:rsid w:val="00CA507E"/>
    <w:rsid w:val="00CA60AD"/>
    <w:rsid w:val="00CA7082"/>
    <w:rsid w:val="00CB0979"/>
    <w:rsid w:val="00CB0CF9"/>
    <w:rsid w:val="00CB1837"/>
    <w:rsid w:val="00CB1B8C"/>
    <w:rsid w:val="00CB1EE3"/>
    <w:rsid w:val="00CB29B1"/>
    <w:rsid w:val="00CB2FB4"/>
    <w:rsid w:val="00CB31D2"/>
    <w:rsid w:val="00CB46B1"/>
    <w:rsid w:val="00CB4831"/>
    <w:rsid w:val="00CB4EEA"/>
    <w:rsid w:val="00CB6137"/>
    <w:rsid w:val="00CB7662"/>
    <w:rsid w:val="00CC179C"/>
    <w:rsid w:val="00CC25DF"/>
    <w:rsid w:val="00CC2D87"/>
    <w:rsid w:val="00CC3B13"/>
    <w:rsid w:val="00CC5866"/>
    <w:rsid w:val="00CC5CAE"/>
    <w:rsid w:val="00CC7304"/>
    <w:rsid w:val="00CD3F69"/>
    <w:rsid w:val="00CD43C3"/>
    <w:rsid w:val="00CD46EB"/>
    <w:rsid w:val="00CD6766"/>
    <w:rsid w:val="00CD76C4"/>
    <w:rsid w:val="00CD7E2F"/>
    <w:rsid w:val="00CE0561"/>
    <w:rsid w:val="00CE0BB7"/>
    <w:rsid w:val="00CE1085"/>
    <w:rsid w:val="00CE15AA"/>
    <w:rsid w:val="00CE21F1"/>
    <w:rsid w:val="00CE31B7"/>
    <w:rsid w:val="00CE42CB"/>
    <w:rsid w:val="00CE54D2"/>
    <w:rsid w:val="00CE5815"/>
    <w:rsid w:val="00CE60F0"/>
    <w:rsid w:val="00CE6569"/>
    <w:rsid w:val="00CE6F58"/>
    <w:rsid w:val="00CE7749"/>
    <w:rsid w:val="00CF0051"/>
    <w:rsid w:val="00CF2F01"/>
    <w:rsid w:val="00CF3E40"/>
    <w:rsid w:val="00CF52AE"/>
    <w:rsid w:val="00CF5E3F"/>
    <w:rsid w:val="00CF5FFE"/>
    <w:rsid w:val="00CF69E9"/>
    <w:rsid w:val="00D03930"/>
    <w:rsid w:val="00D03BA0"/>
    <w:rsid w:val="00D04EF3"/>
    <w:rsid w:val="00D052F1"/>
    <w:rsid w:val="00D05A4E"/>
    <w:rsid w:val="00D06415"/>
    <w:rsid w:val="00D06752"/>
    <w:rsid w:val="00D067D3"/>
    <w:rsid w:val="00D07395"/>
    <w:rsid w:val="00D07DF6"/>
    <w:rsid w:val="00D10B26"/>
    <w:rsid w:val="00D111EF"/>
    <w:rsid w:val="00D1122E"/>
    <w:rsid w:val="00D11D8A"/>
    <w:rsid w:val="00D12F10"/>
    <w:rsid w:val="00D13C05"/>
    <w:rsid w:val="00D13CCA"/>
    <w:rsid w:val="00D141D1"/>
    <w:rsid w:val="00D15EB5"/>
    <w:rsid w:val="00D16C06"/>
    <w:rsid w:val="00D2120D"/>
    <w:rsid w:val="00D2127A"/>
    <w:rsid w:val="00D23994"/>
    <w:rsid w:val="00D26E00"/>
    <w:rsid w:val="00D2773A"/>
    <w:rsid w:val="00D277A4"/>
    <w:rsid w:val="00D27C67"/>
    <w:rsid w:val="00D303E1"/>
    <w:rsid w:val="00D3347F"/>
    <w:rsid w:val="00D357DF"/>
    <w:rsid w:val="00D362DE"/>
    <w:rsid w:val="00D3640D"/>
    <w:rsid w:val="00D40648"/>
    <w:rsid w:val="00D41379"/>
    <w:rsid w:val="00D41B42"/>
    <w:rsid w:val="00D41CC3"/>
    <w:rsid w:val="00D42FF2"/>
    <w:rsid w:val="00D4301C"/>
    <w:rsid w:val="00D43153"/>
    <w:rsid w:val="00D43647"/>
    <w:rsid w:val="00D44A2F"/>
    <w:rsid w:val="00D45284"/>
    <w:rsid w:val="00D45D52"/>
    <w:rsid w:val="00D47A9B"/>
    <w:rsid w:val="00D5005C"/>
    <w:rsid w:val="00D50C93"/>
    <w:rsid w:val="00D52011"/>
    <w:rsid w:val="00D532A3"/>
    <w:rsid w:val="00D548B5"/>
    <w:rsid w:val="00D54D6C"/>
    <w:rsid w:val="00D55007"/>
    <w:rsid w:val="00D55B39"/>
    <w:rsid w:val="00D5626A"/>
    <w:rsid w:val="00D6093E"/>
    <w:rsid w:val="00D609FA"/>
    <w:rsid w:val="00D60F23"/>
    <w:rsid w:val="00D612DA"/>
    <w:rsid w:val="00D62432"/>
    <w:rsid w:val="00D62F8B"/>
    <w:rsid w:val="00D64363"/>
    <w:rsid w:val="00D64582"/>
    <w:rsid w:val="00D64DA9"/>
    <w:rsid w:val="00D64F78"/>
    <w:rsid w:val="00D6504A"/>
    <w:rsid w:val="00D65BDD"/>
    <w:rsid w:val="00D660B4"/>
    <w:rsid w:val="00D70A61"/>
    <w:rsid w:val="00D72F08"/>
    <w:rsid w:val="00D7333F"/>
    <w:rsid w:val="00D73FC4"/>
    <w:rsid w:val="00D75762"/>
    <w:rsid w:val="00D758AF"/>
    <w:rsid w:val="00D760F3"/>
    <w:rsid w:val="00D77512"/>
    <w:rsid w:val="00D77A78"/>
    <w:rsid w:val="00D81253"/>
    <w:rsid w:val="00D81C0F"/>
    <w:rsid w:val="00D82840"/>
    <w:rsid w:val="00D82F40"/>
    <w:rsid w:val="00D839F5"/>
    <w:rsid w:val="00D84097"/>
    <w:rsid w:val="00D85651"/>
    <w:rsid w:val="00D87276"/>
    <w:rsid w:val="00D87B02"/>
    <w:rsid w:val="00D906F2"/>
    <w:rsid w:val="00D91749"/>
    <w:rsid w:val="00D9199E"/>
    <w:rsid w:val="00D91DA6"/>
    <w:rsid w:val="00D92854"/>
    <w:rsid w:val="00D93294"/>
    <w:rsid w:val="00D934F2"/>
    <w:rsid w:val="00D93528"/>
    <w:rsid w:val="00D9430E"/>
    <w:rsid w:val="00D963B2"/>
    <w:rsid w:val="00D96519"/>
    <w:rsid w:val="00DA00E0"/>
    <w:rsid w:val="00DA03CB"/>
    <w:rsid w:val="00DA1CD7"/>
    <w:rsid w:val="00DA2546"/>
    <w:rsid w:val="00DA34BA"/>
    <w:rsid w:val="00DA3BF2"/>
    <w:rsid w:val="00DA5480"/>
    <w:rsid w:val="00DA6142"/>
    <w:rsid w:val="00DA66D5"/>
    <w:rsid w:val="00DA6F52"/>
    <w:rsid w:val="00DA7366"/>
    <w:rsid w:val="00DB198E"/>
    <w:rsid w:val="00DB19CF"/>
    <w:rsid w:val="00DB1BC7"/>
    <w:rsid w:val="00DB212A"/>
    <w:rsid w:val="00DB3FE8"/>
    <w:rsid w:val="00DB5F6E"/>
    <w:rsid w:val="00DB79B0"/>
    <w:rsid w:val="00DC0956"/>
    <w:rsid w:val="00DC0D07"/>
    <w:rsid w:val="00DC49FD"/>
    <w:rsid w:val="00DC4CC0"/>
    <w:rsid w:val="00DC5E6A"/>
    <w:rsid w:val="00DD36EA"/>
    <w:rsid w:val="00DD4019"/>
    <w:rsid w:val="00DD4D0E"/>
    <w:rsid w:val="00DD5BA5"/>
    <w:rsid w:val="00DD6D5B"/>
    <w:rsid w:val="00DD78CA"/>
    <w:rsid w:val="00DE0704"/>
    <w:rsid w:val="00DE1B2E"/>
    <w:rsid w:val="00DE1D30"/>
    <w:rsid w:val="00DE3019"/>
    <w:rsid w:val="00DE3268"/>
    <w:rsid w:val="00DE5735"/>
    <w:rsid w:val="00DF0590"/>
    <w:rsid w:val="00DF1917"/>
    <w:rsid w:val="00DF4B07"/>
    <w:rsid w:val="00DF77BC"/>
    <w:rsid w:val="00E010D4"/>
    <w:rsid w:val="00E0136A"/>
    <w:rsid w:val="00E02CC0"/>
    <w:rsid w:val="00E03FA2"/>
    <w:rsid w:val="00E07330"/>
    <w:rsid w:val="00E0761D"/>
    <w:rsid w:val="00E10762"/>
    <w:rsid w:val="00E13045"/>
    <w:rsid w:val="00E13654"/>
    <w:rsid w:val="00E1393D"/>
    <w:rsid w:val="00E13AF7"/>
    <w:rsid w:val="00E13DCB"/>
    <w:rsid w:val="00E1469B"/>
    <w:rsid w:val="00E15880"/>
    <w:rsid w:val="00E15903"/>
    <w:rsid w:val="00E15BD2"/>
    <w:rsid w:val="00E16B1A"/>
    <w:rsid w:val="00E17116"/>
    <w:rsid w:val="00E22FB7"/>
    <w:rsid w:val="00E235BB"/>
    <w:rsid w:val="00E236DB"/>
    <w:rsid w:val="00E26531"/>
    <w:rsid w:val="00E26590"/>
    <w:rsid w:val="00E329FA"/>
    <w:rsid w:val="00E32B3A"/>
    <w:rsid w:val="00E33457"/>
    <w:rsid w:val="00E33537"/>
    <w:rsid w:val="00E33CD1"/>
    <w:rsid w:val="00E34973"/>
    <w:rsid w:val="00E3509B"/>
    <w:rsid w:val="00E35550"/>
    <w:rsid w:val="00E355E7"/>
    <w:rsid w:val="00E356F9"/>
    <w:rsid w:val="00E35C22"/>
    <w:rsid w:val="00E37155"/>
    <w:rsid w:val="00E4018B"/>
    <w:rsid w:val="00E40384"/>
    <w:rsid w:val="00E41D4F"/>
    <w:rsid w:val="00E4268B"/>
    <w:rsid w:val="00E42CBB"/>
    <w:rsid w:val="00E437DB"/>
    <w:rsid w:val="00E43C61"/>
    <w:rsid w:val="00E443AD"/>
    <w:rsid w:val="00E44D12"/>
    <w:rsid w:val="00E44F9C"/>
    <w:rsid w:val="00E45C8D"/>
    <w:rsid w:val="00E5029B"/>
    <w:rsid w:val="00E50BEC"/>
    <w:rsid w:val="00E50C6E"/>
    <w:rsid w:val="00E50E82"/>
    <w:rsid w:val="00E5195D"/>
    <w:rsid w:val="00E51F05"/>
    <w:rsid w:val="00E52D6E"/>
    <w:rsid w:val="00E54070"/>
    <w:rsid w:val="00E542AD"/>
    <w:rsid w:val="00E5659A"/>
    <w:rsid w:val="00E60AB6"/>
    <w:rsid w:val="00E619C1"/>
    <w:rsid w:val="00E6261B"/>
    <w:rsid w:val="00E62C98"/>
    <w:rsid w:val="00E62CB2"/>
    <w:rsid w:val="00E63584"/>
    <w:rsid w:val="00E64FD6"/>
    <w:rsid w:val="00E67BCC"/>
    <w:rsid w:val="00E70181"/>
    <w:rsid w:val="00E726EB"/>
    <w:rsid w:val="00E72A35"/>
    <w:rsid w:val="00E72D32"/>
    <w:rsid w:val="00E73119"/>
    <w:rsid w:val="00E768B5"/>
    <w:rsid w:val="00E779FD"/>
    <w:rsid w:val="00E800A2"/>
    <w:rsid w:val="00E80131"/>
    <w:rsid w:val="00E80683"/>
    <w:rsid w:val="00E82A36"/>
    <w:rsid w:val="00E832D3"/>
    <w:rsid w:val="00E834CF"/>
    <w:rsid w:val="00E842D7"/>
    <w:rsid w:val="00E85C8F"/>
    <w:rsid w:val="00E85D98"/>
    <w:rsid w:val="00E861F9"/>
    <w:rsid w:val="00E869F3"/>
    <w:rsid w:val="00E87128"/>
    <w:rsid w:val="00E87404"/>
    <w:rsid w:val="00E878E0"/>
    <w:rsid w:val="00E87B88"/>
    <w:rsid w:val="00E90021"/>
    <w:rsid w:val="00E90338"/>
    <w:rsid w:val="00E90B04"/>
    <w:rsid w:val="00E92292"/>
    <w:rsid w:val="00E9314E"/>
    <w:rsid w:val="00E938B5"/>
    <w:rsid w:val="00E93937"/>
    <w:rsid w:val="00E975A9"/>
    <w:rsid w:val="00EA0BDC"/>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390C"/>
    <w:rsid w:val="00EC54AC"/>
    <w:rsid w:val="00EC6D25"/>
    <w:rsid w:val="00ED000E"/>
    <w:rsid w:val="00ED203B"/>
    <w:rsid w:val="00ED2EE2"/>
    <w:rsid w:val="00ED37C0"/>
    <w:rsid w:val="00ED3A0E"/>
    <w:rsid w:val="00ED5CD5"/>
    <w:rsid w:val="00ED5EF4"/>
    <w:rsid w:val="00ED719C"/>
    <w:rsid w:val="00EE24AD"/>
    <w:rsid w:val="00EE2D2D"/>
    <w:rsid w:val="00EE3539"/>
    <w:rsid w:val="00EE3668"/>
    <w:rsid w:val="00EE39F5"/>
    <w:rsid w:val="00EE45CE"/>
    <w:rsid w:val="00EE4792"/>
    <w:rsid w:val="00EE570D"/>
    <w:rsid w:val="00EE592B"/>
    <w:rsid w:val="00EE5FFB"/>
    <w:rsid w:val="00EE693C"/>
    <w:rsid w:val="00EF0AA9"/>
    <w:rsid w:val="00EF2118"/>
    <w:rsid w:val="00EF25C8"/>
    <w:rsid w:val="00EF2B13"/>
    <w:rsid w:val="00EF2EEE"/>
    <w:rsid w:val="00EF3EDB"/>
    <w:rsid w:val="00EF438B"/>
    <w:rsid w:val="00EF4775"/>
    <w:rsid w:val="00EF559D"/>
    <w:rsid w:val="00EF5863"/>
    <w:rsid w:val="00EF6851"/>
    <w:rsid w:val="00EF71BF"/>
    <w:rsid w:val="00F000AC"/>
    <w:rsid w:val="00F0059E"/>
    <w:rsid w:val="00F00832"/>
    <w:rsid w:val="00F00894"/>
    <w:rsid w:val="00F00EF7"/>
    <w:rsid w:val="00F01E1E"/>
    <w:rsid w:val="00F0324C"/>
    <w:rsid w:val="00F033B1"/>
    <w:rsid w:val="00F03EAE"/>
    <w:rsid w:val="00F05B7F"/>
    <w:rsid w:val="00F05B9A"/>
    <w:rsid w:val="00F0625B"/>
    <w:rsid w:val="00F07C5A"/>
    <w:rsid w:val="00F10F78"/>
    <w:rsid w:val="00F12607"/>
    <w:rsid w:val="00F12BE4"/>
    <w:rsid w:val="00F15F93"/>
    <w:rsid w:val="00F20AD0"/>
    <w:rsid w:val="00F20F2B"/>
    <w:rsid w:val="00F21DC7"/>
    <w:rsid w:val="00F2235F"/>
    <w:rsid w:val="00F227FA"/>
    <w:rsid w:val="00F245B9"/>
    <w:rsid w:val="00F310B5"/>
    <w:rsid w:val="00F311BC"/>
    <w:rsid w:val="00F316C6"/>
    <w:rsid w:val="00F31CB6"/>
    <w:rsid w:val="00F31DEA"/>
    <w:rsid w:val="00F3247E"/>
    <w:rsid w:val="00F32CEA"/>
    <w:rsid w:val="00F33803"/>
    <w:rsid w:val="00F34B4D"/>
    <w:rsid w:val="00F35975"/>
    <w:rsid w:val="00F35C2B"/>
    <w:rsid w:val="00F35DFC"/>
    <w:rsid w:val="00F35FED"/>
    <w:rsid w:val="00F36511"/>
    <w:rsid w:val="00F36D42"/>
    <w:rsid w:val="00F40178"/>
    <w:rsid w:val="00F40BAF"/>
    <w:rsid w:val="00F41E44"/>
    <w:rsid w:val="00F42F69"/>
    <w:rsid w:val="00F43709"/>
    <w:rsid w:val="00F44500"/>
    <w:rsid w:val="00F451D1"/>
    <w:rsid w:val="00F4602E"/>
    <w:rsid w:val="00F46221"/>
    <w:rsid w:val="00F5082E"/>
    <w:rsid w:val="00F51913"/>
    <w:rsid w:val="00F5234B"/>
    <w:rsid w:val="00F52BC4"/>
    <w:rsid w:val="00F53E37"/>
    <w:rsid w:val="00F55893"/>
    <w:rsid w:val="00F5599A"/>
    <w:rsid w:val="00F56E47"/>
    <w:rsid w:val="00F578C0"/>
    <w:rsid w:val="00F579F7"/>
    <w:rsid w:val="00F60883"/>
    <w:rsid w:val="00F6160B"/>
    <w:rsid w:val="00F617C1"/>
    <w:rsid w:val="00F61855"/>
    <w:rsid w:val="00F62FD5"/>
    <w:rsid w:val="00F63173"/>
    <w:rsid w:val="00F63A75"/>
    <w:rsid w:val="00F645D4"/>
    <w:rsid w:val="00F64ECC"/>
    <w:rsid w:val="00F65AFD"/>
    <w:rsid w:val="00F6660E"/>
    <w:rsid w:val="00F6669A"/>
    <w:rsid w:val="00F71278"/>
    <w:rsid w:val="00F71811"/>
    <w:rsid w:val="00F72409"/>
    <w:rsid w:val="00F7375E"/>
    <w:rsid w:val="00F7471E"/>
    <w:rsid w:val="00F74D35"/>
    <w:rsid w:val="00F75556"/>
    <w:rsid w:val="00F75779"/>
    <w:rsid w:val="00F76001"/>
    <w:rsid w:val="00F765D5"/>
    <w:rsid w:val="00F76973"/>
    <w:rsid w:val="00F76E4C"/>
    <w:rsid w:val="00F84FF5"/>
    <w:rsid w:val="00F85336"/>
    <w:rsid w:val="00F85A94"/>
    <w:rsid w:val="00F865E9"/>
    <w:rsid w:val="00F867D6"/>
    <w:rsid w:val="00F908C5"/>
    <w:rsid w:val="00F909CC"/>
    <w:rsid w:val="00F90D5A"/>
    <w:rsid w:val="00F9109F"/>
    <w:rsid w:val="00F928F0"/>
    <w:rsid w:val="00F943A0"/>
    <w:rsid w:val="00F9543A"/>
    <w:rsid w:val="00F96CFD"/>
    <w:rsid w:val="00FA02F5"/>
    <w:rsid w:val="00FA1560"/>
    <w:rsid w:val="00FA1E0A"/>
    <w:rsid w:val="00FA2210"/>
    <w:rsid w:val="00FA2FEF"/>
    <w:rsid w:val="00FA46ED"/>
    <w:rsid w:val="00FA4719"/>
    <w:rsid w:val="00FA4DEE"/>
    <w:rsid w:val="00FA60F3"/>
    <w:rsid w:val="00FA6909"/>
    <w:rsid w:val="00FA6EB7"/>
    <w:rsid w:val="00FB0622"/>
    <w:rsid w:val="00FB1E7D"/>
    <w:rsid w:val="00FB1EFE"/>
    <w:rsid w:val="00FB5178"/>
    <w:rsid w:val="00FB5247"/>
    <w:rsid w:val="00FB56BF"/>
    <w:rsid w:val="00FB5F37"/>
    <w:rsid w:val="00FB6769"/>
    <w:rsid w:val="00FB6F59"/>
    <w:rsid w:val="00FC094C"/>
    <w:rsid w:val="00FC1225"/>
    <w:rsid w:val="00FC184C"/>
    <w:rsid w:val="00FC34BB"/>
    <w:rsid w:val="00FC39F6"/>
    <w:rsid w:val="00FC3C79"/>
    <w:rsid w:val="00FC46B0"/>
    <w:rsid w:val="00FC5046"/>
    <w:rsid w:val="00FC611F"/>
    <w:rsid w:val="00FC6686"/>
    <w:rsid w:val="00FC6B63"/>
    <w:rsid w:val="00FC6F4E"/>
    <w:rsid w:val="00FC7AD4"/>
    <w:rsid w:val="00FD0D84"/>
    <w:rsid w:val="00FD1A8A"/>
    <w:rsid w:val="00FD22E6"/>
    <w:rsid w:val="00FD4D2A"/>
    <w:rsid w:val="00FD5DA8"/>
    <w:rsid w:val="00FD5EA9"/>
    <w:rsid w:val="00FD70A6"/>
    <w:rsid w:val="00FD7EBB"/>
    <w:rsid w:val="00FE0282"/>
    <w:rsid w:val="00FE2AEF"/>
    <w:rsid w:val="00FE3804"/>
    <w:rsid w:val="00FE395E"/>
    <w:rsid w:val="00FE39E0"/>
    <w:rsid w:val="00FE407C"/>
    <w:rsid w:val="00FE577B"/>
    <w:rsid w:val="00FE649C"/>
    <w:rsid w:val="00FE70FA"/>
    <w:rsid w:val="00FE71C7"/>
    <w:rsid w:val="00FF00D8"/>
    <w:rsid w:val="00FF2664"/>
    <w:rsid w:val="00FF3571"/>
    <w:rsid w:val="00FF371F"/>
    <w:rsid w:val="00FF3AF9"/>
    <w:rsid w:val="00FF5C70"/>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A6"/>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875CF"/>
    <w:rPr>
      <w:rFonts w:ascii="Calibri" w:eastAsiaTheme="minorHAnsi" w:hAnsi="Calibri" w:cstheme="minorBidi"/>
      <w:sz w:val="22"/>
      <w:szCs w:val="21"/>
      <w:lang w:eastAsia="en-US"/>
    </w:rPr>
  </w:style>
  <w:style w:type="paragraph" w:styleId="NormalWeb">
    <w:name w:val="Normal (Web)"/>
    <w:basedOn w:val="Normal"/>
    <w:uiPriority w:val="99"/>
    <w:unhideWhenUsed/>
    <w:rsid w:val="00F2235F"/>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F2235F"/>
    <w:rPr>
      <w:b/>
      <w:bCs/>
    </w:rPr>
  </w:style>
  <w:style w:type="character" w:styleId="Emphasis">
    <w:name w:val="Emphasis"/>
    <w:basedOn w:val="DefaultParagraphFont"/>
    <w:uiPriority w:val="20"/>
    <w:qFormat/>
    <w:rsid w:val="00545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 w:id="18210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4</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2021-04-28T08:02:00Z</cp:lastPrinted>
  <dcterms:created xsi:type="dcterms:W3CDTF">2021-07-13T07:46:00Z</dcterms:created>
  <dcterms:modified xsi:type="dcterms:W3CDTF">2021-07-13T07:46:00Z</dcterms:modified>
</cp:coreProperties>
</file>