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4C2E64AE" w:rsidR="002E011A" w:rsidRDefault="004249D4" w:rsidP="002E011A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Minutes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53E501DB" w:rsidR="005A4152" w:rsidRPr="0058140F" w:rsidRDefault="00B502D9" w:rsidP="007905DF">
      <w:pPr>
        <w:pStyle w:val="NoSpacing"/>
        <w:ind w:left="2880" w:firstLine="720"/>
      </w:pPr>
      <w:r>
        <w:rPr>
          <w:b/>
          <w:sz w:val="32"/>
          <w:szCs w:val="32"/>
        </w:rPr>
        <w:t xml:space="preserve"> </w:t>
      </w:r>
      <w:r w:rsidR="00DA4107">
        <w:rPr>
          <w:b/>
          <w:sz w:val="32"/>
          <w:szCs w:val="32"/>
        </w:rPr>
        <w:t>1</w:t>
      </w:r>
      <w:r w:rsidR="009B6052">
        <w:rPr>
          <w:b/>
          <w:sz w:val="32"/>
          <w:szCs w:val="32"/>
        </w:rPr>
        <w:t>0</w:t>
      </w:r>
      <w:r w:rsidR="00DA4107" w:rsidRPr="00DA4107">
        <w:rPr>
          <w:b/>
          <w:sz w:val="32"/>
          <w:szCs w:val="32"/>
          <w:vertAlign w:val="superscript"/>
        </w:rPr>
        <w:t>th</w:t>
      </w:r>
      <w:r w:rsidR="00DA4107">
        <w:rPr>
          <w:b/>
          <w:sz w:val="32"/>
          <w:szCs w:val="32"/>
        </w:rPr>
        <w:t xml:space="preserve"> </w:t>
      </w:r>
      <w:r w:rsidR="006D150F">
        <w:rPr>
          <w:b/>
          <w:sz w:val="32"/>
          <w:szCs w:val="32"/>
        </w:rPr>
        <w:t>March</w:t>
      </w:r>
      <w:r w:rsidR="00C05097">
        <w:rPr>
          <w:b/>
          <w:sz w:val="32"/>
          <w:szCs w:val="32"/>
        </w:rPr>
        <w:t xml:space="preserve"> </w:t>
      </w:r>
      <w:r w:rsidR="006D150F">
        <w:rPr>
          <w:b/>
          <w:sz w:val="32"/>
          <w:szCs w:val="32"/>
        </w:rPr>
        <w:t>2026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59BDE868" w:rsidR="00B45110" w:rsidRPr="002904C2" w:rsidRDefault="00A01DB0" w:rsidP="00B45110">
      <w:pPr>
        <w:pStyle w:val="NoSpacing"/>
        <w:rPr>
          <w:bCs/>
        </w:rPr>
      </w:pPr>
      <w:r w:rsidRPr="002904C2">
        <w:rPr>
          <w:bCs/>
        </w:rPr>
        <w:t xml:space="preserve">A </w:t>
      </w:r>
      <w:r>
        <w:rPr>
          <w:bCs/>
        </w:rPr>
        <w:t xml:space="preserve">full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</w:t>
      </w:r>
      <w:r w:rsidR="004249D4">
        <w:rPr>
          <w:bCs/>
        </w:rPr>
        <w:t>as</w:t>
      </w:r>
      <w:r w:rsidRPr="002904C2">
        <w:rPr>
          <w:bCs/>
        </w:rPr>
        <w:t xml:space="preserve"> </w:t>
      </w:r>
      <w:r w:rsidR="00B45110" w:rsidRPr="002904C2">
        <w:rPr>
          <w:bCs/>
        </w:rPr>
        <w:t>held</w:t>
      </w:r>
      <w:r w:rsidR="00341F90" w:rsidRPr="002904C2">
        <w:rPr>
          <w:bCs/>
        </w:rPr>
        <w:t xml:space="preserve"> on</w:t>
      </w:r>
      <w:r w:rsidR="001E7107">
        <w:rPr>
          <w:bCs/>
        </w:rPr>
        <w:t xml:space="preserve"> </w:t>
      </w:r>
      <w:r w:rsidR="00DA4107">
        <w:rPr>
          <w:bCs/>
        </w:rPr>
        <w:t>1</w:t>
      </w:r>
      <w:r w:rsidR="00D40C6F">
        <w:rPr>
          <w:bCs/>
        </w:rPr>
        <w:t>0</w:t>
      </w:r>
      <w:r w:rsidR="00B502D9" w:rsidRPr="00B502D9">
        <w:rPr>
          <w:bCs/>
          <w:vertAlign w:val="superscript"/>
        </w:rPr>
        <w:t>th</w:t>
      </w:r>
      <w:r w:rsidR="00B502D9">
        <w:rPr>
          <w:bCs/>
        </w:rPr>
        <w:t xml:space="preserve"> </w:t>
      </w:r>
      <w:r w:rsidR="006D150F">
        <w:rPr>
          <w:bCs/>
        </w:rPr>
        <w:t>March</w:t>
      </w:r>
      <w:r w:rsidR="001E7107">
        <w:rPr>
          <w:bCs/>
        </w:rPr>
        <w:t xml:space="preserve"> </w:t>
      </w:r>
      <w:r w:rsidR="006D150F">
        <w:rPr>
          <w:bCs/>
        </w:rPr>
        <w:t>2026</w:t>
      </w:r>
      <w:r w:rsidR="00B45110" w:rsidRPr="002904C2">
        <w:rPr>
          <w:bCs/>
        </w:rPr>
        <w:t xml:space="preserve"> at </w:t>
      </w:r>
      <w:r w:rsidR="00E02E3F">
        <w:rPr>
          <w:bCs/>
        </w:rPr>
        <w:t>7</w:t>
      </w:r>
      <w:r w:rsidR="00A45A6B" w:rsidRPr="002904C2">
        <w:rPr>
          <w:bCs/>
        </w:rPr>
        <w:t>pm</w:t>
      </w:r>
      <w:r w:rsidR="00FE68AB" w:rsidRPr="002904C2">
        <w:rPr>
          <w:bCs/>
        </w:rPr>
        <w:t xml:space="preserve"> </w:t>
      </w:r>
      <w:r w:rsidR="0050149F" w:rsidRPr="002904C2">
        <w:rPr>
          <w:bCs/>
        </w:rPr>
        <w:t>in</w:t>
      </w:r>
      <w:r w:rsidR="00FE68AB" w:rsidRPr="002904C2">
        <w:rPr>
          <w:bCs/>
        </w:rPr>
        <w:t xml:space="preserve"> </w:t>
      </w:r>
      <w:r w:rsidR="00895531" w:rsidRPr="002904C2">
        <w:rPr>
          <w:bCs/>
        </w:rPr>
        <w:t>the Seminar Room</w:t>
      </w:r>
      <w:r w:rsidR="007F686F" w:rsidRPr="002904C2">
        <w:rPr>
          <w:bCs/>
        </w:rPr>
        <w:t xml:space="preserve"> at </w:t>
      </w:r>
      <w:r w:rsidR="00895531" w:rsidRPr="002904C2">
        <w:rPr>
          <w:bCs/>
        </w:rPr>
        <w:t xml:space="preserve">Over Community Centre. </w:t>
      </w:r>
    </w:p>
    <w:p w14:paraId="62FD2C8F" w14:textId="77777777" w:rsidR="00D46570" w:rsidRPr="002904C2" w:rsidRDefault="00D46570" w:rsidP="00B45110">
      <w:pPr>
        <w:pStyle w:val="NoSpacing"/>
        <w:rPr>
          <w:bCs/>
        </w:rPr>
      </w:pPr>
    </w:p>
    <w:p w14:paraId="0F05DD21" w14:textId="00C30333" w:rsidR="00126A46" w:rsidRDefault="004249D4">
      <w:pPr>
        <w:pStyle w:val="NoSpacing"/>
        <w:rPr>
          <w:bCs/>
        </w:rPr>
      </w:pPr>
      <w:r>
        <w:rPr>
          <w:bCs/>
        </w:rPr>
        <w:t>Present:</w:t>
      </w:r>
      <w:r w:rsidR="00126A46">
        <w:rPr>
          <w:bCs/>
        </w:rPr>
        <w:t xml:space="preserve"> Cllr G Fenn, Cllr S Couper, Cllr R Day, Cllr </w:t>
      </w:r>
      <w:r w:rsidR="00624B2F">
        <w:rPr>
          <w:bCs/>
        </w:rPr>
        <w:t xml:space="preserve">G </w:t>
      </w:r>
      <w:r w:rsidR="00126A46">
        <w:rPr>
          <w:bCs/>
        </w:rPr>
        <w:t xml:space="preserve">Theobald, Cllr </w:t>
      </w:r>
      <w:r w:rsidR="00624B2F">
        <w:rPr>
          <w:bCs/>
        </w:rPr>
        <w:t xml:space="preserve">R </w:t>
      </w:r>
      <w:r w:rsidR="00126A46">
        <w:rPr>
          <w:bCs/>
        </w:rPr>
        <w:t>Robinson</w:t>
      </w:r>
      <w:r w:rsidR="00081FCD">
        <w:rPr>
          <w:bCs/>
        </w:rPr>
        <w:t>, Cllr</w:t>
      </w:r>
      <w:r w:rsidR="00624B2F">
        <w:rPr>
          <w:bCs/>
        </w:rPr>
        <w:t xml:space="preserve"> H</w:t>
      </w:r>
      <w:r w:rsidR="00081FCD">
        <w:rPr>
          <w:bCs/>
        </w:rPr>
        <w:t xml:space="preserve"> Baker.</w:t>
      </w:r>
    </w:p>
    <w:p w14:paraId="7B2658A0" w14:textId="77777777" w:rsidR="00126A46" w:rsidRDefault="00126A46">
      <w:pPr>
        <w:pStyle w:val="NoSpacing"/>
        <w:rPr>
          <w:bCs/>
        </w:rPr>
      </w:pPr>
    </w:p>
    <w:p w14:paraId="3773561C" w14:textId="79460A4B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0C804EE0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</w:p>
    <w:p w14:paraId="406E88C3" w14:textId="3DC66417" w:rsidR="000D0D43" w:rsidRPr="000D0D43" w:rsidRDefault="00B2792F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/>
        </w:rPr>
      </w:pPr>
      <w:r>
        <w:rPr>
          <w:rFonts w:ascii="Calibri" w:eastAsia="Times New Roman" w:hAnsi="Calibri" w:cs="Calibri"/>
          <w:bCs/>
          <w:i/>
        </w:rPr>
        <w:t xml:space="preserve"> </w:t>
      </w:r>
    </w:p>
    <w:p w14:paraId="543ED54A" w14:textId="26357AB7" w:rsidR="007529B6" w:rsidRPr="007A3AE6" w:rsidRDefault="0072532E" w:rsidP="007529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="007529B6" w:rsidRPr="007A3AE6">
        <w:rPr>
          <w:b/>
          <w:bCs/>
          <w:iCs/>
          <w:sz w:val="28"/>
          <w:szCs w:val="28"/>
        </w:rPr>
        <w:t>Full Council Meeting</w:t>
      </w:r>
    </w:p>
    <w:p w14:paraId="08858C25" w14:textId="0C8A0E70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6D150F">
        <w:rPr>
          <w:rFonts w:cstheme="minorHAnsi"/>
          <w:b/>
        </w:rPr>
        <w:t>03</w:t>
      </w:r>
      <w:r w:rsidR="00C21C41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493DDAE0" w14:textId="09C4E2CF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  <w:r w:rsidR="00126A46">
        <w:rPr>
          <w:rFonts w:cstheme="minorHAnsi"/>
          <w:bCs/>
        </w:rPr>
        <w:tab/>
        <w:t xml:space="preserve">No members of public present. </w:t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0A653886" w:rsidR="006F65D9" w:rsidRDefault="006D150F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</w:t>
      </w:r>
      <w:r w:rsidR="00B6524A">
        <w:rPr>
          <w:rFonts w:cstheme="minorHAnsi"/>
          <w:b/>
        </w:rPr>
        <w:t>/</w:t>
      </w:r>
      <w:r>
        <w:rPr>
          <w:rFonts w:cstheme="minorHAnsi"/>
          <w:b/>
        </w:rPr>
        <w:t>03</w:t>
      </w:r>
      <w:r w:rsidR="00B6524A">
        <w:rPr>
          <w:rFonts w:cstheme="minorHAnsi"/>
          <w:b/>
        </w:rPr>
        <w:t>/</w:t>
      </w:r>
      <w:r>
        <w:rPr>
          <w:rFonts w:cstheme="minorHAnsi"/>
          <w:b/>
        </w:rPr>
        <w:t>2026</w:t>
      </w:r>
      <w:r w:rsidR="00B6524A"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14912C30" w14:textId="2013E998" w:rsidR="006F65D9" w:rsidRPr="00126A46" w:rsidRDefault="006F65D9" w:rsidP="00393CF0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126A46" w:rsidRPr="00126A46">
        <w:rPr>
          <w:rFonts w:cstheme="minorHAnsi"/>
          <w:bCs/>
        </w:rPr>
        <w:t>County Cllr Navarro sent their apologies.</w:t>
      </w:r>
    </w:p>
    <w:p w14:paraId="5304BB7E" w14:textId="572D8649" w:rsidR="00D46570" w:rsidRPr="00126A46" w:rsidRDefault="00230B75" w:rsidP="00393CF0">
      <w:pPr>
        <w:pStyle w:val="NoSpacing"/>
        <w:rPr>
          <w:rFonts w:cstheme="minorHAnsi"/>
          <w:bCs/>
          <w:i/>
        </w:rPr>
      </w:pPr>
      <w:r w:rsidRPr="00126A46">
        <w:rPr>
          <w:rFonts w:cstheme="minorHAnsi"/>
          <w:bCs/>
        </w:rPr>
        <w:tab/>
      </w:r>
      <w:r w:rsidRPr="00126A46">
        <w:rPr>
          <w:rFonts w:cstheme="minorHAnsi"/>
          <w:bCs/>
        </w:rPr>
        <w:tab/>
      </w:r>
    </w:p>
    <w:p w14:paraId="06D9B6A1" w14:textId="7D2C4AD7" w:rsidR="00D46570" w:rsidRPr="008C251B" w:rsidRDefault="00D46570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3</w:t>
      </w:r>
      <w:r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03</w:t>
      </w:r>
      <w:r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8C251B">
        <w:rPr>
          <w:rFonts w:cstheme="minorHAnsi"/>
          <w:b/>
        </w:rPr>
        <w:tab/>
        <w:t xml:space="preserve">Reports from County and District Councillors. </w:t>
      </w:r>
    </w:p>
    <w:p w14:paraId="3A0FB407" w14:textId="2A0B5E51" w:rsidR="00895531" w:rsidRPr="00E175B0" w:rsidRDefault="00895531" w:rsidP="00D46570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Pr="008C251B">
        <w:rPr>
          <w:rFonts w:cstheme="minorHAnsi"/>
          <w:b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.1 – County Councillor</w:t>
      </w:r>
      <w:r w:rsidR="00126A46">
        <w:rPr>
          <w:rFonts w:cstheme="minorHAnsi"/>
          <w:bCs/>
        </w:rPr>
        <w:t xml:space="preserve"> – report circulated prior to meeting – no comments.</w:t>
      </w:r>
    </w:p>
    <w:p w14:paraId="3DD6DF37" w14:textId="2D712E66" w:rsidR="00895531" w:rsidRDefault="00895531" w:rsidP="00D46570">
      <w:pPr>
        <w:pStyle w:val="NoSpacing"/>
        <w:rPr>
          <w:rFonts w:cstheme="minorHAnsi"/>
          <w:bCs/>
        </w:rPr>
      </w:pPr>
      <w:r w:rsidRPr="00E175B0">
        <w:rPr>
          <w:rFonts w:cstheme="minorHAnsi"/>
          <w:bCs/>
        </w:rPr>
        <w:tab/>
      </w:r>
      <w:r w:rsidRPr="00E175B0">
        <w:rPr>
          <w:rFonts w:cstheme="minorHAnsi"/>
          <w:bCs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.2 – District Councillor</w:t>
      </w:r>
      <w:r w:rsidR="004D7538" w:rsidRPr="00E175B0">
        <w:rPr>
          <w:rFonts w:cstheme="minorHAnsi"/>
          <w:bCs/>
        </w:rPr>
        <w:t>s</w:t>
      </w:r>
      <w:r w:rsidR="00126A46">
        <w:rPr>
          <w:rFonts w:cstheme="minorHAnsi"/>
          <w:bCs/>
        </w:rPr>
        <w:t xml:space="preserve"> – report circulated prior to meeting – no comments.</w:t>
      </w:r>
    </w:p>
    <w:p w14:paraId="6826A8FA" w14:textId="2945CB34" w:rsidR="001C5781" w:rsidRPr="001C5781" w:rsidRDefault="001C5781" w:rsidP="00D46570">
      <w:pPr>
        <w:pStyle w:val="NoSpacing"/>
      </w:pP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61EA92AF" w:rsidR="00CD525D" w:rsidRDefault="00CD525D" w:rsidP="00CD525D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8512B">
        <w:rPr>
          <w:rFonts w:cstheme="minorHAnsi"/>
          <w:b/>
        </w:rPr>
        <w:t>4</w:t>
      </w:r>
      <w:r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03</w:t>
      </w:r>
      <w:r w:rsidR="00D925B4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8C251B">
        <w:rPr>
          <w:rFonts w:cstheme="minorHAnsi"/>
          <w:b/>
        </w:rPr>
        <w:tab/>
        <w:t>To receive declarations of interest.</w:t>
      </w:r>
    </w:p>
    <w:p w14:paraId="38659554" w14:textId="3913FA8F" w:rsidR="00351292" w:rsidRPr="00624B2F" w:rsidRDefault="00351292" w:rsidP="00CD525D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126A46" w:rsidRPr="00624B2F">
        <w:rPr>
          <w:rFonts w:cstheme="minorHAnsi"/>
          <w:bCs/>
        </w:rPr>
        <w:t>None.</w:t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4641AD33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DA4107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03</w:t>
      </w:r>
      <w:r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>on</w:t>
      </w:r>
      <w:r w:rsidR="008B48CF">
        <w:rPr>
          <w:rFonts w:eastAsia="Times New Roman" w:cstheme="minorHAnsi"/>
          <w:b/>
          <w:bCs/>
        </w:rPr>
        <w:t xml:space="preserve"> </w:t>
      </w:r>
      <w:r w:rsidR="00343CDB">
        <w:rPr>
          <w:rFonts w:eastAsia="Times New Roman" w:cstheme="minorHAnsi"/>
          <w:b/>
          <w:bCs/>
        </w:rPr>
        <w:t>1</w:t>
      </w:r>
      <w:r w:rsidR="006D150F">
        <w:rPr>
          <w:rFonts w:eastAsia="Times New Roman" w:cstheme="minorHAnsi"/>
          <w:b/>
          <w:bCs/>
        </w:rPr>
        <w:t>0</w:t>
      </w:r>
      <w:r w:rsidR="006D150F" w:rsidRPr="006D150F">
        <w:rPr>
          <w:rFonts w:eastAsia="Times New Roman" w:cstheme="minorHAnsi"/>
          <w:b/>
          <w:bCs/>
          <w:vertAlign w:val="superscript"/>
        </w:rPr>
        <w:t>th</w:t>
      </w:r>
      <w:r w:rsidR="006D150F">
        <w:rPr>
          <w:rFonts w:eastAsia="Times New Roman" w:cstheme="minorHAnsi"/>
          <w:b/>
          <w:bCs/>
        </w:rPr>
        <w:t xml:space="preserve"> February</w:t>
      </w:r>
      <w:r w:rsidR="00343CDB">
        <w:rPr>
          <w:rFonts w:eastAsia="Times New Roman" w:cstheme="minorHAnsi"/>
          <w:b/>
          <w:bCs/>
        </w:rPr>
        <w:t xml:space="preserve"> 2</w:t>
      </w:r>
      <w:r w:rsidR="006D150F">
        <w:rPr>
          <w:rFonts w:eastAsia="Times New Roman" w:cstheme="minorHAnsi"/>
          <w:b/>
          <w:bCs/>
        </w:rPr>
        <w:t>02</w:t>
      </w:r>
      <w:r w:rsidR="00343CDB">
        <w:rPr>
          <w:rFonts w:eastAsia="Times New Roman" w:cstheme="minorHAnsi"/>
          <w:b/>
          <w:bCs/>
        </w:rPr>
        <w:t>6</w:t>
      </w:r>
      <w:r w:rsidR="00165665">
        <w:rPr>
          <w:rFonts w:eastAsia="Times New Roman" w:cstheme="minorHAnsi"/>
          <w:b/>
          <w:bCs/>
        </w:rPr>
        <w:t>.</w:t>
      </w:r>
    </w:p>
    <w:p w14:paraId="398A97B7" w14:textId="2B1834B9" w:rsidR="00FE2099" w:rsidRPr="00E175B0" w:rsidRDefault="00DA4107" w:rsidP="00624B2F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5</w:t>
      </w:r>
      <w:r w:rsidR="0020194D" w:rsidRPr="0020194D">
        <w:rPr>
          <w:rFonts w:eastAsia="Times New Roman" w:cstheme="minorHAnsi"/>
        </w:rPr>
        <w:t>.</w:t>
      </w:r>
      <w:r w:rsidR="00FE2099" w:rsidRPr="0020194D">
        <w:rPr>
          <w:rFonts w:eastAsia="Times New Roman" w:cstheme="minorHAnsi"/>
        </w:rPr>
        <w:t>1</w:t>
      </w:r>
      <w:r w:rsidR="00624B2F">
        <w:rPr>
          <w:rFonts w:eastAsia="Times New Roman" w:cstheme="minorHAnsi"/>
        </w:rPr>
        <w:t xml:space="preserve"> The minutes </w:t>
      </w:r>
      <w:r w:rsidR="00FE2099" w:rsidRPr="00E175B0">
        <w:rPr>
          <w:rFonts w:eastAsia="Times New Roman" w:cstheme="minorHAnsi"/>
        </w:rPr>
        <w:t xml:space="preserve">from the meeting held on </w:t>
      </w:r>
      <w:r w:rsidR="007148B3" w:rsidRPr="00E175B0">
        <w:rPr>
          <w:rFonts w:eastAsia="Times New Roman" w:cstheme="minorHAnsi"/>
        </w:rPr>
        <w:t xml:space="preserve">the </w:t>
      </w:r>
      <w:proofErr w:type="gramStart"/>
      <w:r w:rsidR="00343CDB">
        <w:rPr>
          <w:rFonts w:eastAsia="Times New Roman" w:cstheme="minorHAnsi"/>
        </w:rPr>
        <w:t>1</w:t>
      </w:r>
      <w:r w:rsidR="006D150F">
        <w:rPr>
          <w:rFonts w:eastAsia="Times New Roman" w:cstheme="minorHAnsi"/>
        </w:rPr>
        <w:t>0</w:t>
      </w:r>
      <w:r w:rsidR="006D150F" w:rsidRPr="006D150F">
        <w:rPr>
          <w:rFonts w:eastAsia="Times New Roman" w:cstheme="minorHAnsi"/>
          <w:vertAlign w:val="superscript"/>
        </w:rPr>
        <w:t>th</w:t>
      </w:r>
      <w:proofErr w:type="gramEnd"/>
      <w:r w:rsidR="006D150F">
        <w:rPr>
          <w:rFonts w:eastAsia="Times New Roman" w:cstheme="minorHAnsi"/>
        </w:rPr>
        <w:t xml:space="preserve"> February </w:t>
      </w:r>
      <w:r w:rsidR="00343CDB">
        <w:rPr>
          <w:rFonts w:eastAsia="Times New Roman" w:cstheme="minorHAnsi"/>
        </w:rPr>
        <w:t>2</w:t>
      </w:r>
      <w:r w:rsidR="006D150F">
        <w:rPr>
          <w:rFonts w:eastAsia="Times New Roman" w:cstheme="minorHAnsi"/>
        </w:rPr>
        <w:t>02</w:t>
      </w:r>
      <w:r w:rsidR="00343CDB">
        <w:rPr>
          <w:rFonts w:eastAsia="Times New Roman" w:cstheme="minorHAnsi"/>
        </w:rPr>
        <w:t>6</w:t>
      </w:r>
      <w:r w:rsidR="00624B2F">
        <w:rPr>
          <w:rFonts w:eastAsia="Times New Roman" w:cstheme="minorHAnsi"/>
        </w:rPr>
        <w:t xml:space="preserve"> </w:t>
      </w:r>
      <w:proofErr w:type="gramStart"/>
      <w:r w:rsidR="00624B2F">
        <w:rPr>
          <w:rFonts w:eastAsia="Times New Roman" w:cstheme="minorHAnsi"/>
        </w:rPr>
        <w:t>were</w:t>
      </w:r>
      <w:proofErr w:type="gramEnd"/>
      <w:r w:rsidR="00624B2F">
        <w:rPr>
          <w:rFonts w:eastAsia="Times New Roman" w:cstheme="minorHAnsi"/>
        </w:rPr>
        <w:t xml:space="preserve"> circulated prior to the meeting</w:t>
      </w:r>
      <w:proofErr w:type="gramStart"/>
      <w:r>
        <w:rPr>
          <w:rFonts w:eastAsia="Times New Roman" w:cstheme="minorHAnsi"/>
        </w:rPr>
        <w:t>.</w:t>
      </w:r>
      <w:r w:rsidR="00FE2099" w:rsidRPr="00E175B0">
        <w:rPr>
          <w:rFonts w:eastAsia="Times New Roman" w:cstheme="minorHAnsi"/>
        </w:rPr>
        <w:t xml:space="preserve"> </w:t>
      </w:r>
      <w:proofErr w:type="gramEnd"/>
      <w:r w:rsidR="00126A46">
        <w:rPr>
          <w:rFonts w:eastAsia="Times New Roman" w:cstheme="minorHAnsi"/>
        </w:rPr>
        <w:t>All approved</w:t>
      </w:r>
      <w:r w:rsidR="00624B2F">
        <w:rPr>
          <w:rFonts w:eastAsia="Times New Roman" w:cstheme="minorHAnsi"/>
        </w:rPr>
        <w:t xml:space="preserve"> to accept the</w:t>
      </w:r>
      <w:r w:rsidR="00126A46">
        <w:rPr>
          <w:rFonts w:eastAsia="Times New Roman" w:cstheme="minorHAnsi"/>
        </w:rPr>
        <w:t xml:space="preserve"> minutes</w:t>
      </w:r>
      <w:proofErr w:type="gramStart"/>
      <w:r w:rsidR="00126A46">
        <w:rPr>
          <w:rFonts w:eastAsia="Times New Roman" w:cstheme="minorHAnsi"/>
        </w:rPr>
        <w:t xml:space="preserve">. </w:t>
      </w:r>
      <w:proofErr w:type="gramEnd"/>
      <w:r w:rsidR="00624B2F">
        <w:rPr>
          <w:rFonts w:eastAsia="Times New Roman" w:cstheme="minorHAnsi"/>
        </w:rPr>
        <w:t xml:space="preserve">The chair signed the minutes. </w:t>
      </w:r>
    </w:p>
    <w:p w14:paraId="3DC18F39" w14:textId="28815E42" w:rsidR="00D461F7" w:rsidRPr="00E175B0" w:rsidRDefault="00FE2099" w:rsidP="00123482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</w:p>
    <w:p w14:paraId="195BE00D" w14:textId="6C5E67B0" w:rsidR="00E00692" w:rsidRPr="00E175B0" w:rsidRDefault="00E00692" w:rsidP="00E00692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14FDFFF6" w14:textId="77777777" w:rsidR="00264DCE" w:rsidRDefault="00264DCE" w:rsidP="00471ADE">
      <w:pPr>
        <w:pStyle w:val="NoSpacing"/>
        <w:rPr>
          <w:rFonts w:cstheme="minorHAnsi"/>
          <w:b/>
        </w:rPr>
      </w:pPr>
    </w:p>
    <w:p w14:paraId="63C241EF" w14:textId="3653B9C5" w:rsidR="00D40C6F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DA4107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03</w:t>
      </w:r>
      <w:r w:rsidR="003A5C52"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786A37F5" w14:textId="6BBD25D8" w:rsidR="001B69CE" w:rsidRPr="00972F88" w:rsidRDefault="001B69CE" w:rsidP="00972F88">
      <w:pPr>
        <w:pStyle w:val="NoSpacing"/>
        <w:ind w:left="1440"/>
        <w:rPr>
          <w:rFonts w:cstheme="minorHAnsi"/>
          <w:bCs/>
        </w:rPr>
      </w:pPr>
      <w:r w:rsidRPr="00972F88">
        <w:rPr>
          <w:rFonts w:cstheme="minorHAnsi"/>
          <w:bCs/>
        </w:rPr>
        <w:t>6.1</w:t>
      </w:r>
      <w:r w:rsidR="00972F88">
        <w:rPr>
          <w:rFonts w:cstheme="minorHAnsi"/>
          <w:bCs/>
        </w:rPr>
        <w:t xml:space="preserve"> </w:t>
      </w:r>
      <w:hyperlink r:id="rId8" w:history="1">
        <w:r w:rsidR="00972F88" w:rsidRPr="00B76FA5">
          <w:rPr>
            <w:rStyle w:val="Hyperlink"/>
            <w:rFonts w:cstheme="minorHAnsi"/>
            <w:bCs/>
          </w:rPr>
          <w:t>26/00512/TDC</w:t>
        </w:r>
      </w:hyperlink>
      <w:r w:rsidR="00972F88">
        <w:rPr>
          <w:rFonts w:cstheme="minorHAnsi"/>
          <w:bCs/>
        </w:rPr>
        <w:t xml:space="preserve"> - </w:t>
      </w:r>
      <w:r w:rsidR="00972F88" w:rsidRPr="00972F88">
        <w:rPr>
          <w:rFonts w:cstheme="minorHAnsi"/>
          <w:bCs/>
        </w:rPr>
        <w:t>Land R/o 75 Station Road Over</w:t>
      </w:r>
      <w:r w:rsidR="00972F88">
        <w:rPr>
          <w:rFonts w:cstheme="minorHAnsi"/>
          <w:bCs/>
        </w:rPr>
        <w:t xml:space="preserve">. </w:t>
      </w:r>
      <w:r w:rsidR="00972F88" w:rsidRPr="00972F88">
        <w:rPr>
          <w:rFonts w:cstheme="minorHAnsi"/>
          <w:bCs/>
        </w:rPr>
        <w:t>Technical Details Consent for the erection of a self-build/ custom build dwelling along with new access and associated works pursuant to the grant of Permission in Principle under Ref:25/03514/PIP</w:t>
      </w:r>
      <w:r w:rsidR="00972F88">
        <w:rPr>
          <w:rFonts w:cstheme="minorHAnsi"/>
          <w:bCs/>
        </w:rPr>
        <w:t>.</w:t>
      </w:r>
      <w:r w:rsidR="00126A46">
        <w:rPr>
          <w:rFonts w:cstheme="minorHAnsi"/>
          <w:bCs/>
        </w:rPr>
        <w:t xml:space="preserve"> </w:t>
      </w:r>
      <w:r w:rsidR="00126A46" w:rsidRPr="00624B2F">
        <w:rPr>
          <w:rFonts w:cstheme="minorHAnsi"/>
          <w:b/>
        </w:rPr>
        <w:t>No objections.</w:t>
      </w:r>
    </w:p>
    <w:p w14:paraId="018676CF" w14:textId="5F96E9B4" w:rsidR="001B69CE" w:rsidRPr="00624B2F" w:rsidRDefault="001B69CE" w:rsidP="00972F88">
      <w:pPr>
        <w:pStyle w:val="NoSpacing"/>
        <w:ind w:left="1440"/>
        <w:rPr>
          <w:rFonts w:cstheme="minorHAnsi"/>
          <w:b/>
        </w:rPr>
      </w:pPr>
      <w:r w:rsidRPr="00972F88">
        <w:rPr>
          <w:rFonts w:cstheme="minorHAnsi"/>
          <w:bCs/>
        </w:rPr>
        <w:lastRenderedPageBreak/>
        <w:t xml:space="preserve">6.2 </w:t>
      </w:r>
      <w:hyperlink r:id="rId9" w:history="1">
        <w:r w:rsidRPr="00B76FA5">
          <w:rPr>
            <w:rStyle w:val="Hyperlink"/>
            <w:rFonts w:cstheme="minorHAnsi"/>
            <w:bCs/>
          </w:rPr>
          <w:t>26/00220/HFUL</w:t>
        </w:r>
      </w:hyperlink>
      <w:r w:rsidR="00972F88" w:rsidRPr="00972F88">
        <w:rPr>
          <w:rFonts w:cstheme="minorHAnsi"/>
          <w:bCs/>
        </w:rPr>
        <w:t xml:space="preserve"> - 79 Willingham Road Over Cambridgeshire.  Two storey side and rear extension and installation of 4no. brick piers to front</w:t>
      </w:r>
      <w:proofErr w:type="gramStart"/>
      <w:r w:rsidR="00972F88" w:rsidRPr="00972F88">
        <w:rPr>
          <w:rFonts w:cstheme="minorHAnsi"/>
          <w:bCs/>
        </w:rPr>
        <w:t xml:space="preserve">. </w:t>
      </w:r>
      <w:proofErr w:type="gramEnd"/>
      <w:r w:rsidR="00972F88" w:rsidRPr="00972F88">
        <w:rPr>
          <w:rFonts w:cstheme="minorHAnsi"/>
          <w:bCs/>
        </w:rPr>
        <w:t>External Insulation and Render</w:t>
      </w:r>
      <w:r w:rsidR="00972F88">
        <w:rPr>
          <w:rFonts w:cstheme="minorHAnsi"/>
          <w:bCs/>
        </w:rPr>
        <w:t>.</w:t>
      </w:r>
      <w:r w:rsidR="00126A46">
        <w:rPr>
          <w:rFonts w:cstheme="minorHAnsi"/>
          <w:bCs/>
        </w:rPr>
        <w:t xml:space="preserve"> </w:t>
      </w:r>
      <w:r w:rsidR="00126A46" w:rsidRPr="00624B2F">
        <w:rPr>
          <w:rFonts w:cstheme="minorHAnsi"/>
          <w:b/>
        </w:rPr>
        <w:t>No objections.</w:t>
      </w:r>
    </w:p>
    <w:p w14:paraId="4AEECD0E" w14:textId="34C68C00" w:rsidR="00624B2F" w:rsidRPr="00624B2F" w:rsidRDefault="00BD18F3" w:rsidP="00624B2F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6.3 </w:t>
      </w:r>
      <w:r w:rsidRPr="00BD18F3">
        <w:rPr>
          <w:rFonts w:cstheme="minorHAnsi"/>
          <w:bCs/>
        </w:rPr>
        <w:t>25/01530/OUT</w:t>
      </w:r>
      <w:r>
        <w:rPr>
          <w:rFonts w:cstheme="minorHAnsi"/>
          <w:bCs/>
        </w:rPr>
        <w:t xml:space="preserve"> - </w:t>
      </w:r>
      <w:r w:rsidRPr="00BD18F3">
        <w:rPr>
          <w:rFonts w:cstheme="minorHAnsi"/>
          <w:bCs/>
        </w:rPr>
        <w:t xml:space="preserve">Land </w:t>
      </w:r>
      <w:proofErr w:type="gramStart"/>
      <w:r w:rsidRPr="00BD18F3">
        <w:rPr>
          <w:rFonts w:cstheme="minorHAnsi"/>
          <w:bCs/>
        </w:rPr>
        <w:t>At</w:t>
      </w:r>
      <w:proofErr w:type="gramEnd"/>
      <w:r w:rsidRPr="00BD18F3">
        <w:rPr>
          <w:rFonts w:cstheme="minorHAnsi"/>
          <w:bCs/>
        </w:rPr>
        <w:t xml:space="preserve"> Randalls Lane</w:t>
      </w:r>
      <w:r>
        <w:rPr>
          <w:rFonts w:cstheme="minorHAnsi"/>
          <w:bCs/>
        </w:rPr>
        <w:t xml:space="preserve">. </w:t>
      </w:r>
      <w:r w:rsidRPr="00BD18F3">
        <w:rPr>
          <w:rFonts w:cstheme="minorHAnsi"/>
          <w:bCs/>
        </w:rPr>
        <w:t xml:space="preserve"> Outline application for the erection of up to 6 </w:t>
      </w:r>
      <w:proofErr w:type="spellStart"/>
      <w:r w:rsidRPr="00BD18F3">
        <w:rPr>
          <w:rFonts w:cstheme="minorHAnsi"/>
          <w:bCs/>
        </w:rPr>
        <w:t>self build</w:t>
      </w:r>
      <w:proofErr w:type="spellEnd"/>
      <w:r w:rsidRPr="00BD18F3">
        <w:rPr>
          <w:rFonts w:cstheme="minorHAnsi"/>
          <w:bCs/>
        </w:rPr>
        <w:t>/custom build dwellings with all matters reserved except access and layout</w:t>
      </w:r>
      <w:r>
        <w:rPr>
          <w:rFonts w:cstheme="minorHAnsi"/>
          <w:bCs/>
        </w:rPr>
        <w:t>.</w:t>
      </w:r>
      <w:r w:rsidR="00126A46">
        <w:rPr>
          <w:rFonts w:cstheme="minorHAnsi"/>
          <w:bCs/>
        </w:rPr>
        <w:t xml:space="preserve"> </w:t>
      </w:r>
      <w:r w:rsidR="00624B2F" w:rsidRPr="00624B2F">
        <w:rPr>
          <w:rFonts w:cstheme="minorHAnsi"/>
          <w:bCs/>
        </w:rPr>
        <w:t>This application has previously been considered by the Council</w:t>
      </w:r>
      <w:r w:rsidR="00624B2F">
        <w:rPr>
          <w:rFonts w:cstheme="minorHAnsi"/>
          <w:bCs/>
        </w:rPr>
        <w:t xml:space="preserve"> and</w:t>
      </w:r>
      <w:r w:rsidR="00624B2F" w:rsidRPr="00624B2F">
        <w:rPr>
          <w:rFonts w:cstheme="minorHAnsi"/>
          <w:bCs/>
        </w:rPr>
        <w:t xml:space="preserve"> objections were raised in relation to poor access and highway safety concerns</w:t>
      </w:r>
      <w:proofErr w:type="gramStart"/>
      <w:r w:rsidR="00624B2F" w:rsidRPr="00624B2F">
        <w:rPr>
          <w:rFonts w:cstheme="minorHAnsi"/>
          <w:bCs/>
        </w:rPr>
        <w:t xml:space="preserve">. </w:t>
      </w:r>
      <w:proofErr w:type="gramEnd"/>
      <w:r w:rsidR="00624B2F" w:rsidRPr="00624B2F">
        <w:rPr>
          <w:rFonts w:cstheme="minorHAnsi"/>
          <w:bCs/>
        </w:rPr>
        <w:t xml:space="preserve">Members noted that access to Randalls Lane is already difficult and </w:t>
      </w:r>
      <w:r w:rsidR="00105B1C">
        <w:rPr>
          <w:rFonts w:cstheme="minorHAnsi"/>
          <w:bCs/>
        </w:rPr>
        <w:t>there is</w:t>
      </w:r>
      <w:r w:rsidR="00624B2F" w:rsidRPr="00624B2F">
        <w:rPr>
          <w:rFonts w:cstheme="minorHAnsi"/>
          <w:bCs/>
        </w:rPr>
        <w:t xml:space="preserve"> a significant amount of traffic, and that the proposed development would add further pressure to the lane</w:t>
      </w:r>
      <w:proofErr w:type="gramStart"/>
      <w:r w:rsidR="00624B2F" w:rsidRPr="00624B2F">
        <w:rPr>
          <w:rFonts w:cstheme="minorHAnsi"/>
          <w:bCs/>
        </w:rPr>
        <w:t>.</w:t>
      </w:r>
      <w:r w:rsidR="00624B2F">
        <w:rPr>
          <w:rFonts w:cstheme="minorHAnsi"/>
          <w:bCs/>
        </w:rPr>
        <w:t xml:space="preserve"> </w:t>
      </w:r>
      <w:proofErr w:type="gramEnd"/>
      <w:r w:rsidR="00624B2F">
        <w:rPr>
          <w:rFonts w:cstheme="minorHAnsi"/>
          <w:bCs/>
        </w:rPr>
        <w:t xml:space="preserve">It was </w:t>
      </w:r>
      <w:r w:rsidR="00624B2F" w:rsidRPr="00624B2F">
        <w:rPr>
          <w:rFonts w:cstheme="minorHAnsi"/>
          <w:bCs/>
        </w:rPr>
        <w:t>also noted that the appeal submission does not appear to have addressed the concerns previously raised by the Council</w:t>
      </w:r>
      <w:proofErr w:type="gramStart"/>
      <w:r w:rsidR="00624B2F" w:rsidRPr="00624B2F">
        <w:rPr>
          <w:rFonts w:cstheme="minorHAnsi"/>
          <w:bCs/>
        </w:rPr>
        <w:t>.</w:t>
      </w:r>
      <w:r w:rsidR="00624B2F">
        <w:rPr>
          <w:rFonts w:cstheme="minorHAnsi"/>
          <w:bCs/>
        </w:rPr>
        <w:t xml:space="preserve"> </w:t>
      </w:r>
      <w:proofErr w:type="gramEnd"/>
      <w:r w:rsidR="00624B2F" w:rsidRPr="00624B2F">
        <w:rPr>
          <w:rFonts w:cstheme="minorHAnsi"/>
          <w:bCs/>
        </w:rPr>
        <w:t>Concerns were also raised regarding whether the proposed access arrangements would affect access to the cottage, and regarding potential water run-off due to the adjacent ditch not being maintained</w:t>
      </w:r>
      <w:proofErr w:type="gramStart"/>
      <w:r w:rsidR="00624B2F" w:rsidRPr="00624B2F">
        <w:rPr>
          <w:rFonts w:cstheme="minorHAnsi"/>
          <w:bCs/>
        </w:rPr>
        <w:t>.</w:t>
      </w:r>
      <w:r w:rsidR="00624B2F">
        <w:rPr>
          <w:rFonts w:cstheme="minorHAnsi"/>
          <w:bCs/>
        </w:rPr>
        <w:t xml:space="preserve"> </w:t>
      </w:r>
      <w:proofErr w:type="gramEnd"/>
      <w:r w:rsidR="00624B2F" w:rsidRPr="00624B2F">
        <w:rPr>
          <w:rFonts w:cstheme="minorHAnsi"/>
          <w:bCs/>
        </w:rPr>
        <w:t>The Council therefore resolved to object to the application.</w:t>
      </w:r>
    </w:p>
    <w:p w14:paraId="3CBED3B0" w14:textId="463D694D" w:rsidR="00BD18F3" w:rsidRPr="00624B2F" w:rsidRDefault="00BD18F3" w:rsidP="00972F88">
      <w:pPr>
        <w:pStyle w:val="NoSpacing"/>
        <w:ind w:left="1440"/>
        <w:rPr>
          <w:rFonts w:cstheme="minorHAnsi"/>
          <w:b/>
        </w:rPr>
      </w:pPr>
      <w:r>
        <w:rPr>
          <w:rFonts w:cstheme="minorHAnsi"/>
          <w:bCs/>
        </w:rPr>
        <w:t xml:space="preserve">6.4 </w:t>
      </w:r>
      <w:hyperlink r:id="rId10" w:history="1">
        <w:r w:rsidRPr="00B76FA5">
          <w:rPr>
            <w:rStyle w:val="Hyperlink"/>
            <w:rFonts w:cstheme="minorHAnsi"/>
            <w:bCs/>
          </w:rPr>
          <w:t>26/0188/TTCA</w:t>
        </w:r>
      </w:hyperlink>
      <w:r>
        <w:rPr>
          <w:rFonts w:cstheme="minorHAnsi"/>
          <w:bCs/>
        </w:rPr>
        <w:t xml:space="preserve"> - </w:t>
      </w:r>
      <w:r w:rsidRPr="00BD18F3">
        <w:rPr>
          <w:rFonts w:cstheme="minorHAnsi"/>
          <w:bCs/>
        </w:rPr>
        <w:t>65 High Street Over Cambridgeshire</w:t>
      </w:r>
      <w:r>
        <w:rPr>
          <w:rFonts w:cstheme="minorHAnsi"/>
          <w:bCs/>
        </w:rPr>
        <w:t xml:space="preserve">. </w:t>
      </w:r>
      <w:r w:rsidRPr="00BD18F3">
        <w:rPr>
          <w:rFonts w:cstheme="minorHAnsi"/>
          <w:bCs/>
        </w:rPr>
        <w:t>T 1 - Cedar - Fell to ground level.</w:t>
      </w:r>
      <w:r w:rsidR="00126A46">
        <w:rPr>
          <w:rFonts w:cstheme="minorHAnsi"/>
          <w:bCs/>
        </w:rPr>
        <w:t xml:space="preserve"> </w:t>
      </w:r>
      <w:r w:rsidR="00126A46" w:rsidRPr="00624B2F">
        <w:rPr>
          <w:rFonts w:cstheme="minorHAnsi"/>
          <w:b/>
        </w:rPr>
        <w:t>No objections.</w:t>
      </w:r>
    </w:p>
    <w:p w14:paraId="444BB2F8" w14:textId="77777777" w:rsidR="00ED4830" w:rsidRDefault="00ED4830" w:rsidP="00264DCE">
      <w:pPr>
        <w:pStyle w:val="NoSpacing"/>
        <w:ind w:left="1440"/>
        <w:rPr>
          <w:rFonts w:cstheme="minorHAnsi"/>
          <w:bCs/>
        </w:rPr>
      </w:pPr>
    </w:p>
    <w:p w14:paraId="187A7625" w14:textId="77777777" w:rsidR="00D40C6F" w:rsidRPr="008B1709" w:rsidRDefault="00D40C6F" w:rsidP="00D40C6F">
      <w:pPr>
        <w:pStyle w:val="NoSpacing"/>
        <w:rPr>
          <w:rFonts w:cstheme="minorHAnsi"/>
          <w:b/>
        </w:rPr>
      </w:pPr>
    </w:p>
    <w:p w14:paraId="3A8D57E5" w14:textId="3EDE4EA1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DA4107">
        <w:rPr>
          <w:rFonts w:cstheme="minorHAnsi"/>
          <w:b/>
        </w:rPr>
        <w:t>7</w:t>
      </w:r>
      <w:r w:rsidRPr="0052016F">
        <w:rPr>
          <w:rFonts w:cstheme="minorHAnsi"/>
          <w:b/>
        </w:rPr>
        <w:t>/</w:t>
      </w:r>
      <w:r w:rsidR="006D150F">
        <w:rPr>
          <w:rFonts w:cstheme="minorHAnsi"/>
          <w:b/>
        </w:rPr>
        <w:t>03</w:t>
      </w:r>
      <w:r w:rsidRPr="0052016F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52016F">
        <w:rPr>
          <w:rFonts w:cstheme="minorHAnsi"/>
          <w:b/>
        </w:rPr>
        <w:tab/>
        <w:t>Finance.</w:t>
      </w:r>
    </w:p>
    <w:p w14:paraId="42D8AAD5" w14:textId="1C38663A" w:rsidR="00A91444" w:rsidRPr="00DA4107" w:rsidRDefault="008808C8" w:rsidP="008B48CF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DA4107" w:rsidRPr="00DA4107">
        <w:rPr>
          <w:rFonts w:cstheme="minorHAnsi"/>
          <w:bCs/>
        </w:rPr>
        <w:t>7</w:t>
      </w:r>
      <w:r w:rsidR="0054083B" w:rsidRPr="00DA4107">
        <w:rPr>
          <w:rFonts w:cstheme="minorHAnsi"/>
          <w:bCs/>
        </w:rPr>
        <w:t>.1</w:t>
      </w:r>
      <w:r w:rsidRPr="00DA4107">
        <w:rPr>
          <w:rFonts w:cstheme="minorHAnsi"/>
          <w:bCs/>
        </w:rPr>
        <w:t xml:space="preserve"> T</w:t>
      </w:r>
      <w:r w:rsidR="00624B2F">
        <w:rPr>
          <w:rFonts w:cstheme="minorHAnsi"/>
          <w:bCs/>
        </w:rPr>
        <w:t xml:space="preserve">he </w:t>
      </w:r>
      <w:r w:rsidRPr="00DA4107">
        <w:rPr>
          <w:rFonts w:cstheme="minorHAnsi"/>
          <w:bCs/>
        </w:rPr>
        <w:t>schedule of payments for</w:t>
      </w:r>
      <w:r w:rsidR="00F03327" w:rsidRPr="00DA4107">
        <w:rPr>
          <w:rFonts w:cstheme="minorHAnsi"/>
          <w:bCs/>
        </w:rPr>
        <w:t xml:space="preserve"> </w:t>
      </w:r>
      <w:r w:rsidR="006D150F">
        <w:rPr>
          <w:rFonts w:cstheme="minorHAnsi"/>
          <w:bCs/>
        </w:rPr>
        <w:t>March</w:t>
      </w:r>
      <w:r w:rsidR="00225C28" w:rsidRPr="00DA4107">
        <w:rPr>
          <w:rFonts w:cstheme="minorHAnsi"/>
          <w:bCs/>
        </w:rPr>
        <w:t xml:space="preserve"> </w:t>
      </w:r>
      <w:r w:rsidR="00DA4107" w:rsidRPr="00DA4107">
        <w:rPr>
          <w:rFonts w:cstheme="minorHAnsi"/>
          <w:bCs/>
        </w:rPr>
        <w:t>2</w:t>
      </w:r>
      <w:r w:rsidR="006D150F">
        <w:rPr>
          <w:rFonts w:cstheme="minorHAnsi"/>
          <w:bCs/>
        </w:rPr>
        <w:t>02</w:t>
      </w:r>
      <w:r w:rsidR="00DA4107" w:rsidRPr="00DA4107">
        <w:rPr>
          <w:rFonts w:cstheme="minorHAnsi"/>
          <w:bCs/>
        </w:rPr>
        <w:t>6</w:t>
      </w:r>
      <w:r w:rsidR="00624B2F">
        <w:rPr>
          <w:rFonts w:cstheme="minorHAnsi"/>
          <w:bCs/>
        </w:rPr>
        <w:t xml:space="preserve"> was approved with the addition of two invoices received from the handyman</w:t>
      </w:r>
      <w:r w:rsidR="00225C28" w:rsidRPr="00DA4107">
        <w:rPr>
          <w:rFonts w:cstheme="minorHAnsi"/>
          <w:bCs/>
        </w:rPr>
        <w:t>.</w:t>
      </w:r>
    </w:p>
    <w:p w14:paraId="338D8CBC" w14:textId="7871CC15" w:rsidR="002F76B1" w:rsidRDefault="00A54A35" w:rsidP="002D1678">
      <w:pPr>
        <w:pStyle w:val="NoSpacing"/>
        <w:ind w:left="1440" w:hanging="1440"/>
        <w:rPr>
          <w:rFonts w:cstheme="minorHAnsi"/>
          <w:bCs/>
        </w:rPr>
      </w:pPr>
      <w:r w:rsidRPr="00DA4107">
        <w:rPr>
          <w:rFonts w:cstheme="minorHAnsi"/>
          <w:bCs/>
        </w:rPr>
        <w:tab/>
      </w:r>
      <w:r w:rsidR="002F76B1">
        <w:rPr>
          <w:rFonts w:cstheme="minorHAnsi"/>
          <w:bCs/>
        </w:rPr>
        <w:t>7</w:t>
      </w:r>
      <w:r w:rsidR="00264DCE">
        <w:rPr>
          <w:rFonts w:cstheme="minorHAnsi"/>
          <w:bCs/>
        </w:rPr>
        <w:t xml:space="preserve">.2 </w:t>
      </w:r>
      <w:r w:rsidR="00624B2F">
        <w:rPr>
          <w:rFonts w:cstheme="minorHAnsi"/>
          <w:bCs/>
        </w:rPr>
        <w:t xml:space="preserve">The council agreed to </w:t>
      </w:r>
      <w:r w:rsidR="002965F7">
        <w:rPr>
          <w:rFonts w:cstheme="minorHAnsi"/>
          <w:bCs/>
        </w:rPr>
        <w:t xml:space="preserve">appoint Mark Saunders to </w:t>
      </w:r>
      <w:r w:rsidR="008162CE">
        <w:rPr>
          <w:rFonts w:cstheme="minorHAnsi"/>
          <w:bCs/>
        </w:rPr>
        <w:t xml:space="preserve">carry out the internal </w:t>
      </w:r>
      <w:r w:rsidR="002965F7">
        <w:rPr>
          <w:rFonts w:cstheme="minorHAnsi"/>
          <w:bCs/>
        </w:rPr>
        <w:t>audit</w:t>
      </w:r>
      <w:proofErr w:type="gramStart"/>
      <w:r w:rsidR="008162CE">
        <w:rPr>
          <w:rFonts w:cstheme="minorHAnsi"/>
          <w:bCs/>
        </w:rPr>
        <w:t>.</w:t>
      </w:r>
      <w:r w:rsidR="002965F7">
        <w:rPr>
          <w:rFonts w:cstheme="minorHAnsi"/>
          <w:bCs/>
        </w:rPr>
        <w:t xml:space="preserve"> </w:t>
      </w:r>
      <w:proofErr w:type="gramEnd"/>
      <w:r w:rsidR="002965F7">
        <w:rPr>
          <w:rFonts w:cstheme="minorHAnsi"/>
          <w:bCs/>
        </w:rPr>
        <w:t xml:space="preserve">All approved. </w:t>
      </w:r>
    </w:p>
    <w:p w14:paraId="4D357824" w14:textId="1F9FCA0E" w:rsidR="00643F1B" w:rsidRDefault="00643F1B" w:rsidP="005161AA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237F03EB" w14:textId="34D56C78" w:rsidR="00B935C3" w:rsidRDefault="008162CE" w:rsidP="005161AA">
      <w:pPr>
        <w:pStyle w:val="NoSpacing"/>
        <w:ind w:left="1440" w:hanging="1440"/>
        <w:rPr>
          <w:rFonts w:cstheme="minorHAnsi"/>
          <w:bCs/>
        </w:rPr>
      </w:pPr>
      <w:r w:rsidRPr="008162CE">
        <w:drawing>
          <wp:inline distT="0" distB="0" distL="0" distR="0" wp14:anchorId="47581368" wp14:editId="5AD9875E">
            <wp:extent cx="6188710" cy="4745990"/>
            <wp:effectExtent l="0" t="0" r="2540" b="0"/>
            <wp:docPr id="177051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74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7CACA" w14:textId="009C03A1" w:rsidR="00264DCE" w:rsidRDefault="00264DCE" w:rsidP="005161AA">
      <w:pPr>
        <w:pStyle w:val="NoSpacing"/>
        <w:ind w:left="1440" w:hanging="1440"/>
        <w:rPr>
          <w:rFonts w:cstheme="minorHAnsi"/>
          <w:bCs/>
        </w:rPr>
      </w:pPr>
    </w:p>
    <w:p w14:paraId="75FCA254" w14:textId="6BE8CC48" w:rsidR="00F5410D" w:rsidRDefault="00F5410D" w:rsidP="005161AA">
      <w:pPr>
        <w:pStyle w:val="NoSpacing"/>
        <w:ind w:left="1440" w:hanging="1440"/>
        <w:rPr>
          <w:rFonts w:cstheme="minorHAnsi"/>
          <w:bCs/>
        </w:rPr>
      </w:pPr>
    </w:p>
    <w:p w14:paraId="383609EB" w14:textId="23F62A7B" w:rsidR="00162B18" w:rsidRDefault="0052016F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DA4107">
        <w:rPr>
          <w:b/>
          <w:bCs/>
          <w:lang w:val="en-US"/>
        </w:rPr>
        <w:t>8</w:t>
      </w:r>
      <w:r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03</w:t>
      </w:r>
      <w:r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2026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29E07FB0" w14:textId="1DD9B1B1" w:rsidR="002965F7" w:rsidRPr="008162CE" w:rsidRDefault="002965F7" w:rsidP="00470C91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8162CE">
        <w:rPr>
          <w:lang w:val="en-US"/>
        </w:rPr>
        <w:t>Nothing to report,</w:t>
      </w:r>
      <w:r w:rsidR="008162CE" w:rsidRPr="008162CE">
        <w:rPr>
          <w:lang w:val="en-US"/>
        </w:rPr>
        <w:t xml:space="preserve"> the ground is</w:t>
      </w:r>
      <w:r w:rsidRPr="008162CE">
        <w:rPr>
          <w:lang w:val="en-US"/>
        </w:rPr>
        <w:t xml:space="preserve"> too wet</w:t>
      </w:r>
      <w:r w:rsidR="008162CE" w:rsidRPr="008162CE">
        <w:rPr>
          <w:lang w:val="en-US"/>
        </w:rPr>
        <w:t xml:space="preserve"> for any </w:t>
      </w:r>
      <w:proofErr w:type="gramStart"/>
      <w:r w:rsidR="008162CE" w:rsidRPr="008162CE">
        <w:rPr>
          <w:lang w:val="en-US"/>
        </w:rPr>
        <w:t>works</w:t>
      </w:r>
      <w:proofErr w:type="gramEnd"/>
      <w:r w:rsidR="008162CE" w:rsidRPr="008162CE">
        <w:rPr>
          <w:lang w:val="en-US"/>
        </w:rPr>
        <w:t xml:space="preserve"> to be carried out</w:t>
      </w:r>
      <w:r w:rsidRPr="008162CE">
        <w:rPr>
          <w:lang w:val="en-US"/>
        </w:rPr>
        <w:t>.</w:t>
      </w:r>
    </w:p>
    <w:p w14:paraId="459D63F3" w14:textId="7AF21FE3" w:rsidR="00DE3107" w:rsidRPr="00A755B1" w:rsidRDefault="009718F6" w:rsidP="00C46FED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 w:rsidR="00DE3107">
        <w:rPr>
          <w:b/>
          <w:bCs/>
          <w:lang w:val="en-US"/>
        </w:rPr>
        <w:tab/>
      </w:r>
      <w:r w:rsidR="00DE3107" w:rsidRPr="00A755B1">
        <w:rPr>
          <w:lang w:val="en-US"/>
        </w:rPr>
        <w:t xml:space="preserve"> </w:t>
      </w:r>
    </w:p>
    <w:p w14:paraId="5457446E" w14:textId="6D4448BC" w:rsidR="00106B93" w:rsidRDefault="00261F4A" w:rsidP="00DA4107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16CF406" w14:textId="672CA2BB" w:rsidR="00470C91" w:rsidRPr="008B48CF" w:rsidRDefault="002D1678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09</w:t>
      </w:r>
      <w:r w:rsidR="00470C91"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03</w:t>
      </w:r>
      <w:r w:rsidR="00957F9D"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2026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  <w:r w:rsidR="00470C91" w:rsidRPr="00897D63">
        <w:rPr>
          <w:lang w:val="en-US"/>
        </w:rPr>
        <w:t xml:space="preserve"> </w:t>
      </w:r>
    </w:p>
    <w:p w14:paraId="5BDA63A5" w14:textId="45B9AC75" w:rsidR="00470C91" w:rsidRPr="00897D63" w:rsidRDefault="002D1678" w:rsidP="00897D63">
      <w:pPr>
        <w:pStyle w:val="NoSpacing"/>
        <w:ind w:left="1440"/>
        <w:rPr>
          <w:lang w:val="en-US"/>
        </w:rPr>
      </w:pPr>
      <w:r>
        <w:rPr>
          <w:lang w:val="en-US"/>
        </w:rPr>
        <w:t>9</w:t>
      </w:r>
      <w:r w:rsidR="00470C91" w:rsidRPr="00897D63">
        <w:rPr>
          <w:lang w:val="en-US"/>
        </w:rPr>
        <w:t>.</w:t>
      </w:r>
      <w:r w:rsidR="008B48CF">
        <w:rPr>
          <w:lang w:val="en-US"/>
        </w:rPr>
        <w:t>1</w:t>
      </w:r>
      <w:r w:rsidR="00470C91" w:rsidRPr="00897D63">
        <w:rPr>
          <w:lang w:val="en-US"/>
        </w:rPr>
        <w:t xml:space="preserve">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  <w:r w:rsidR="002965F7">
        <w:rPr>
          <w:lang w:val="en-US"/>
        </w:rPr>
        <w:t xml:space="preserve">– </w:t>
      </w:r>
      <w:r w:rsidR="008162CE">
        <w:rPr>
          <w:lang w:val="en-US"/>
        </w:rPr>
        <w:t>N</w:t>
      </w:r>
      <w:r w:rsidR="002965F7">
        <w:rPr>
          <w:lang w:val="en-US"/>
        </w:rPr>
        <w:t>o meeting</w:t>
      </w:r>
      <w:r w:rsidR="008162CE">
        <w:rPr>
          <w:lang w:val="en-US"/>
        </w:rPr>
        <w:t>s have been held</w:t>
      </w:r>
      <w:r w:rsidR="002965F7">
        <w:rPr>
          <w:lang w:val="en-US"/>
        </w:rPr>
        <w:t xml:space="preserve"> since </w:t>
      </w:r>
      <w:r w:rsidR="008162CE">
        <w:rPr>
          <w:lang w:val="en-US"/>
        </w:rPr>
        <w:t xml:space="preserve">the </w:t>
      </w:r>
      <w:r w:rsidR="002965F7">
        <w:rPr>
          <w:lang w:val="en-US"/>
        </w:rPr>
        <w:t xml:space="preserve">last </w:t>
      </w:r>
      <w:r w:rsidR="008162CE">
        <w:rPr>
          <w:lang w:val="en-US"/>
        </w:rPr>
        <w:t>council</w:t>
      </w:r>
      <w:r w:rsidR="002965F7">
        <w:rPr>
          <w:lang w:val="en-US"/>
        </w:rPr>
        <w:t xml:space="preserve"> meeting.</w:t>
      </w:r>
    </w:p>
    <w:p w14:paraId="642D8622" w14:textId="3A4E8292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</w:r>
      <w:r w:rsidR="002D1678">
        <w:rPr>
          <w:lang w:val="en-US"/>
        </w:rPr>
        <w:t>9</w:t>
      </w:r>
      <w:r w:rsidRPr="00897D63">
        <w:rPr>
          <w:lang w:val="en-US"/>
        </w:rPr>
        <w:t>.</w:t>
      </w:r>
      <w:r w:rsidR="008B48CF">
        <w:rPr>
          <w:lang w:val="en-US"/>
        </w:rPr>
        <w:t>2</w:t>
      </w:r>
      <w:r w:rsidRPr="00897D63">
        <w:rPr>
          <w:lang w:val="en-US"/>
        </w:rPr>
        <w:t xml:space="preserve"> Over Community Association </w:t>
      </w:r>
      <w:r w:rsidR="008162CE">
        <w:rPr>
          <w:lang w:val="en-US"/>
        </w:rPr>
        <w:t>- C</w:t>
      </w:r>
      <w:r w:rsidR="002965F7">
        <w:rPr>
          <w:lang w:val="en-US"/>
        </w:rPr>
        <w:t xml:space="preserve">hair couldn’t attend </w:t>
      </w:r>
      <w:r w:rsidR="008162CE">
        <w:rPr>
          <w:lang w:val="en-US"/>
        </w:rPr>
        <w:t xml:space="preserve">the last </w:t>
      </w:r>
      <w:r w:rsidR="002965F7">
        <w:rPr>
          <w:lang w:val="en-US"/>
        </w:rPr>
        <w:t>meeting so no update.</w:t>
      </w:r>
    </w:p>
    <w:p w14:paraId="0CC4C957" w14:textId="0EFA907E" w:rsidR="00CD05FF" w:rsidRDefault="002D1678" w:rsidP="008162CE">
      <w:pPr>
        <w:pStyle w:val="NoSpacing"/>
        <w:ind w:left="1440"/>
        <w:rPr>
          <w:lang w:val="en-US"/>
        </w:rPr>
      </w:pPr>
      <w:r>
        <w:rPr>
          <w:lang w:val="en-US"/>
        </w:rPr>
        <w:t>9</w:t>
      </w:r>
      <w:r w:rsidR="00470C91" w:rsidRPr="00897D63">
        <w:rPr>
          <w:lang w:val="en-US"/>
        </w:rPr>
        <w:t>.</w:t>
      </w:r>
      <w:r w:rsidR="008B48CF">
        <w:rPr>
          <w:lang w:val="en-US"/>
        </w:rPr>
        <w:t>3</w:t>
      </w:r>
      <w:r w:rsidR="00470C91" w:rsidRPr="00897D63">
        <w:rPr>
          <w:lang w:val="en-US"/>
        </w:rPr>
        <w:t xml:space="preserve"> Over Day Centre </w:t>
      </w:r>
      <w:r w:rsidR="002965F7">
        <w:rPr>
          <w:lang w:val="en-US"/>
        </w:rPr>
        <w:t xml:space="preserve">– Finances heading in the right direction. Second minibus is bringing in more clients. </w:t>
      </w:r>
      <w:r w:rsidR="008162CE">
        <w:rPr>
          <w:lang w:val="en-US"/>
        </w:rPr>
        <w:t>Two</w:t>
      </w:r>
      <w:r w:rsidR="002965F7">
        <w:rPr>
          <w:lang w:val="en-US"/>
        </w:rPr>
        <w:t xml:space="preserve"> main projects for this year, extension at the front of the building and the project for the hospital discharge service. </w:t>
      </w:r>
    </w:p>
    <w:p w14:paraId="6E76DB22" w14:textId="2449F13A" w:rsidR="00351292" w:rsidRDefault="00351292" w:rsidP="0013710B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2D1678">
        <w:rPr>
          <w:lang w:val="en-US"/>
        </w:rPr>
        <w:t>9</w:t>
      </w:r>
      <w:r>
        <w:rPr>
          <w:lang w:val="en-US"/>
        </w:rPr>
        <w:t>.</w:t>
      </w:r>
      <w:r w:rsidR="004D54CC">
        <w:rPr>
          <w:lang w:val="en-US"/>
        </w:rPr>
        <w:t>4</w:t>
      </w:r>
      <w:r>
        <w:rPr>
          <w:lang w:val="en-US"/>
        </w:rPr>
        <w:t xml:space="preserve"> </w:t>
      </w:r>
      <w:r w:rsidR="00D75138">
        <w:rPr>
          <w:lang w:val="en-US"/>
        </w:rPr>
        <w:t>Brice</w:t>
      </w:r>
      <w:r>
        <w:rPr>
          <w:lang w:val="en-US"/>
        </w:rPr>
        <w:t xml:space="preserve"> Aggregates</w:t>
      </w:r>
      <w:r w:rsidR="002965F7">
        <w:rPr>
          <w:lang w:val="en-US"/>
        </w:rPr>
        <w:t xml:space="preserve"> – meeting scheduled. </w:t>
      </w:r>
    </w:p>
    <w:p w14:paraId="03809ADD" w14:textId="77777777" w:rsidR="00C708BF" w:rsidRPr="000D759C" w:rsidRDefault="00C708BF" w:rsidP="0013710B">
      <w:pPr>
        <w:pStyle w:val="NoSpacing"/>
        <w:rPr>
          <w:lang w:val="en-US"/>
        </w:rPr>
      </w:pPr>
    </w:p>
    <w:p w14:paraId="4E4AC64B" w14:textId="62F2B6DA" w:rsidR="00B8512B" w:rsidRDefault="002D1678" w:rsidP="00A33243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10</w:t>
      </w:r>
      <w:r w:rsidR="00C708BF"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03</w:t>
      </w:r>
      <w:r w:rsidR="00C708BF"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2026</w:t>
      </w:r>
      <w:r w:rsidR="00C708BF">
        <w:rPr>
          <w:b/>
          <w:bCs/>
          <w:lang w:val="en-US"/>
        </w:rPr>
        <w:t xml:space="preserve"> </w:t>
      </w:r>
      <w:r w:rsidR="00C708BF">
        <w:rPr>
          <w:b/>
          <w:bCs/>
          <w:lang w:val="en-US"/>
        </w:rPr>
        <w:tab/>
        <w:t xml:space="preserve">Website </w:t>
      </w:r>
    </w:p>
    <w:p w14:paraId="58EA0269" w14:textId="2BB23EA1" w:rsidR="00713623" w:rsidRPr="00713623" w:rsidRDefault="002D1678" w:rsidP="001C449B">
      <w:pPr>
        <w:pStyle w:val="NoSpacing"/>
        <w:ind w:left="1440"/>
        <w:rPr>
          <w:lang w:val="en-US"/>
        </w:rPr>
      </w:pPr>
      <w:r>
        <w:rPr>
          <w:lang w:val="en-US"/>
        </w:rPr>
        <w:t>10</w:t>
      </w:r>
      <w:r w:rsidR="00713623" w:rsidRPr="00713623">
        <w:rPr>
          <w:lang w:val="en-US"/>
        </w:rPr>
        <w:t xml:space="preserve">.1 </w:t>
      </w:r>
      <w:r w:rsidR="001C449B">
        <w:rPr>
          <w:lang w:val="en-US"/>
        </w:rPr>
        <w:t xml:space="preserve">The clerk has added minutes and agendas to the site dating back to 2014. There has been a planning page added with the web link to the Cambridgeshire Council planning portal. </w:t>
      </w:r>
    </w:p>
    <w:p w14:paraId="2FECD90C" w14:textId="77777777" w:rsidR="00C708BF" w:rsidRDefault="00C708BF" w:rsidP="00A33243">
      <w:pPr>
        <w:pStyle w:val="NoSpacing"/>
        <w:rPr>
          <w:b/>
          <w:bCs/>
          <w:lang w:val="en-US"/>
        </w:rPr>
      </w:pPr>
    </w:p>
    <w:p w14:paraId="7AC8E396" w14:textId="77777777" w:rsidR="00B8512B" w:rsidRPr="004867D2" w:rsidRDefault="00B8512B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</w:p>
    <w:p w14:paraId="637FC206" w14:textId="69554A25" w:rsidR="00FE2322" w:rsidRPr="00BB643A" w:rsidRDefault="00FE2322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2D1678">
        <w:rPr>
          <w:rFonts w:eastAsia="Times New Roman" w:cstheme="minorHAnsi"/>
          <w:b/>
          <w:bCs/>
        </w:rPr>
        <w:t>1</w:t>
      </w:r>
      <w:r w:rsidR="00D3541A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03</w:t>
      </w:r>
      <w:r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  <w:r w:rsidR="00D3541A" w:rsidRPr="00D3541A">
        <w:rPr>
          <w:rFonts w:eastAsia="Times New Roman" w:cstheme="minorHAnsi"/>
        </w:rPr>
        <w:t xml:space="preserve"> </w:t>
      </w:r>
    </w:p>
    <w:p w14:paraId="7ABCF47D" w14:textId="41A730F1" w:rsidR="00264DCE" w:rsidRPr="00264DCE" w:rsidRDefault="002965F7" w:rsidP="005D0D02">
      <w:pPr>
        <w:pStyle w:val="NoSpacing"/>
        <w:ind w:left="1440" w:firstLine="48"/>
        <w:rPr>
          <w:rFonts w:eastAsia="Times New Roman" w:cstheme="minorHAnsi"/>
        </w:rPr>
      </w:pPr>
      <w:r>
        <w:rPr>
          <w:rFonts w:eastAsia="Times New Roman" w:cstheme="minorHAnsi"/>
        </w:rPr>
        <w:t>To note, one of the lime trees dropped a branch on the green</w:t>
      </w:r>
      <w:proofErr w:type="gramStart"/>
      <w:r>
        <w:rPr>
          <w:rFonts w:eastAsia="Times New Roman" w:cstheme="minorHAnsi"/>
        </w:rPr>
        <w:t xml:space="preserve">. </w:t>
      </w:r>
      <w:proofErr w:type="gramEnd"/>
      <w:r>
        <w:rPr>
          <w:rFonts w:eastAsia="Times New Roman" w:cstheme="minorHAnsi"/>
        </w:rPr>
        <w:t xml:space="preserve">The chair has asked for the tree to be risk assessed. </w:t>
      </w:r>
    </w:p>
    <w:p w14:paraId="1150384A" w14:textId="4D789AFF" w:rsidR="00EA2BFA" w:rsidRDefault="00914A46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</w:p>
    <w:p w14:paraId="4B8612DF" w14:textId="0EA51817" w:rsidR="00381B42" w:rsidRDefault="00143852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264DCE">
        <w:rPr>
          <w:rFonts w:eastAsia="Times New Roman" w:cstheme="minorHAnsi"/>
          <w:b/>
          <w:bCs/>
        </w:rPr>
        <w:t>2</w:t>
      </w:r>
      <w:r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03</w:t>
      </w:r>
      <w:r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ab/>
      </w:r>
      <w:r w:rsidR="006645B7">
        <w:rPr>
          <w:rFonts w:eastAsia="Times New Roman" w:cstheme="minorHAnsi"/>
          <w:b/>
          <w:bCs/>
        </w:rPr>
        <w:t>Football pitch completion – time and prog</w:t>
      </w:r>
      <w:r>
        <w:rPr>
          <w:rFonts w:eastAsia="Times New Roman" w:cstheme="minorHAnsi"/>
          <w:b/>
          <w:bCs/>
        </w:rPr>
        <w:t>r</w:t>
      </w:r>
      <w:r w:rsidR="006645B7">
        <w:rPr>
          <w:rFonts w:eastAsia="Times New Roman" w:cstheme="minorHAnsi"/>
          <w:b/>
          <w:bCs/>
        </w:rPr>
        <w:t xml:space="preserve">ess. </w:t>
      </w:r>
    </w:p>
    <w:p w14:paraId="1B207A99" w14:textId="5D12A585" w:rsidR="008162CE" w:rsidRPr="008162CE" w:rsidRDefault="008162CE" w:rsidP="008162CE">
      <w:pPr>
        <w:pStyle w:val="NoSpacing"/>
        <w:ind w:left="1440"/>
        <w:rPr>
          <w:rFonts w:eastAsia="Times New Roman" w:cstheme="minorHAnsi"/>
        </w:rPr>
      </w:pPr>
      <w:r w:rsidRPr="008162CE">
        <w:rPr>
          <w:rFonts w:eastAsia="Times New Roman" w:cstheme="minorHAnsi"/>
        </w:rPr>
        <w:t>The Chair reported that they met with Hayfield on Friday</w:t>
      </w:r>
      <w:proofErr w:type="gramStart"/>
      <w:r w:rsidRPr="008162CE">
        <w:rPr>
          <w:rFonts w:eastAsia="Times New Roman" w:cstheme="minorHAnsi"/>
        </w:rPr>
        <w:t xml:space="preserve">. </w:t>
      </w:r>
      <w:proofErr w:type="gramEnd"/>
      <w:r w:rsidRPr="008162CE">
        <w:rPr>
          <w:rFonts w:eastAsia="Times New Roman" w:cstheme="minorHAnsi"/>
        </w:rPr>
        <w:t>Hayfield confirmed they expect to be off site by May 2026 and that all houses have now been sold</w:t>
      </w:r>
      <w:proofErr w:type="gramStart"/>
      <w:r w:rsidRPr="008162CE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proofErr w:type="gramEnd"/>
      <w:r w:rsidRPr="008162CE">
        <w:rPr>
          <w:rFonts w:eastAsia="Times New Roman" w:cstheme="minorHAnsi"/>
        </w:rPr>
        <w:t>The football pitch grading works between the upper and lower pitches are expected to be completed within the next 3–4 weeks</w:t>
      </w:r>
      <w:proofErr w:type="gramStart"/>
      <w:r w:rsidRPr="008162CE">
        <w:rPr>
          <w:rFonts w:eastAsia="Times New Roman" w:cstheme="minorHAnsi"/>
        </w:rPr>
        <w:t xml:space="preserve">. </w:t>
      </w:r>
      <w:proofErr w:type="gramEnd"/>
      <w:r w:rsidRPr="008162CE">
        <w:rPr>
          <w:rFonts w:eastAsia="Times New Roman" w:cstheme="minorHAnsi"/>
        </w:rPr>
        <w:t>The area has been moved and mapped accordingly</w:t>
      </w:r>
      <w:proofErr w:type="gramStart"/>
      <w:r w:rsidRPr="008162CE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proofErr w:type="gramEnd"/>
      <w:r w:rsidRPr="008162CE">
        <w:rPr>
          <w:rFonts w:eastAsia="Times New Roman" w:cstheme="minorHAnsi"/>
        </w:rPr>
        <w:t>It was also noted that emails had been received regarding the trig point, and the Chair confirmed that a response has been sent.</w:t>
      </w:r>
    </w:p>
    <w:p w14:paraId="3BF7EC9E" w14:textId="77777777" w:rsidR="00264DCE" w:rsidRDefault="00264DCE" w:rsidP="00DA4107">
      <w:pPr>
        <w:pStyle w:val="NoSpacing"/>
        <w:ind w:left="1440" w:hanging="1440"/>
        <w:rPr>
          <w:b/>
          <w:bCs/>
        </w:rPr>
      </w:pPr>
    </w:p>
    <w:p w14:paraId="08761DE2" w14:textId="631626E3" w:rsidR="00264DCE" w:rsidRDefault="00264DCE" w:rsidP="00DA410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13/</w:t>
      </w:r>
      <w:r w:rsidR="006D150F">
        <w:rPr>
          <w:b/>
          <w:bCs/>
        </w:rPr>
        <w:t>03</w:t>
      </w:r>
      <w:r>
        <w:rPr>
          <w:b/>
          <w:bCs/>
        </w:rPr>
        <w:t>/</w:t>
      </w:r>
      <w:r w:rsidR="006D150F">
        <w:rPr>
          <w:b/>
          <w:bCs/>
        </w:rPr>
        <w:t>2026</w:t>
      </w:r>
      <w:r>
        <w:rPr>
          <w:b/>
          <w:bCs/>
        </w:rPr>
        <w:tab/>
        <w:t>Microsoft 365 subscriptions</w:t>
      </w:r>
      <w:r w:rsidR="00E85F20">
        <w:rPr>
          <w:b/>
          <w:bCs/>
        </w:rPr>
        <w:t>.</w:t>
      </w:r>
    </w:p>
    <w:p w14:paraId="208036FF" w14:textId="200EFB4B" w:rsidR="005D0D02" w:rsidRPr="005F7C8E" w:rsidRDefault="005D0D02" w:rsidP="00DA4107">
      <w:pPr>
        <w:pStyle w:val="NoSpacing"/>
        <w:ind w:left="1440" w:hanging="1440"/>
      </w:pPr>
      <w:r>
        <w:rPr>
          <w:b/>
          <w:bCs/>
        </w:rPr>
        <w:tab/>
      </w:r>
      <w:r w:rsidR="008162CE">
        <w:t>Clerk to cancel the subscription for the</w:t>
      </w:r>
      <w:r w:rsidRPr="005F7C8E">
        <w:t xml:space="preserve"> licenses for the c</w:t>
      </w:r>
      <w:r w:rsidR="008162CE">
        <w:t>ounci</w:t>
      </w:r>
      <w:r w:rsidRPr="005F7C8E">
        <w:t>ll</w:t>
      </w:r>
      <w:r w:rsidR="008162CE">
        <w:t>o</w:t>
      </w:r>
      <w:r w:rsidRPr="005F7C8E">
        <w:t xml:space="preserve">rs and keep the singular license for the clerk. </w:t>
      </w:r>
    </w:p>
    <w:p w14:paraId="430C9506" w14:textId="77777777" w:rsidR="006D150F" w:rsidRDefault="006D150F" w:rsidP="00DA4107">
      <w:pPr>
        <w:pStyle w:val="NoSpacing"/>
        <w:ind w:left="1440" w:hanging="1440"/>
        <w:rPr>
          <w:b/>
          <w:bCs/>
        </w:rPr>
      </w:pPr>
    </w:p>
    <w:p w14:paraId="16065C15" w14:textId="357EF8A8" w:rsidR="006D150F" w:rsidRDefault="006D150F" w:rsidP="00DA410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14/03/2026</w:t>
      </w:r>
      <w:r>
        <w:rPr>
          <w:b/>
          <w:bCs/>
        </w:rPr>
        <w:tab/>
        <w:t>Cambridgeshire Growth Company</w:t>
      </w:r>
      <w:r w:rsidR="00E85F20">
        <w:rPr>
          <w:b/>
          <w:bCs/>
        </w:rPr>
        <w:t>.</w:t>
      </w:r>
    </w:p>
    <w:p w14:paraId="0F3CD1DA" w14:textId="77777777" w:rsidR="008162CE" w:rsidRPr="00957550" w:rsidRDefault="005D0D02" w:rsidP="008162CE">
      <w:pPr>
        <w:pStyle w:val="NoSpacing"/>
        <w:ind w:left="1440" w:hanging="1440"/>
        <w:rPr>
          <w:rFonts w:cstheme="minorHAnsi"/>
        </w:rPr>
      </w:pPr>
      <w:r>
        <w:rPr>
          <w:b/>
          <w:bCs/>
        </w:rPr>
        <w:tab/>
      </w:r>
      <w:r w:rsidR="008162CE" w:rsidRPr="00957550">
        <w:rPr>
          <w:rFonts w:cstheme="minorHAnsi"/>
        </w:rPr>
        <w:t>A consultation document had been circulated prior to the meeting</w:t>
      </w:r>
      <w:proofErr w:type="gramStart"/>
      <w:r w:rsidR="008162CE" w:rsidRPr="00957550">
        <w:rPr>
          <w:rFonts w:cstheme="minorHAnsi"/>
        </w:rPr>
        <w:t xml:space="preserve">. </w:t>
      </w:r>
      <w:proofErr w:type="gramEnd"/>
      <w:r w:rsidR="008162CE" w:rsidRPr="00957550">
        <w:rPr>
          <w:rFonts w:cstheme="minorHAnsi"/>
        </w:rPr>
        <w:t>The proposal would replace publicly elected councillors with a private body responsible for decision-making.</w:t>
      </w:r>
    </w:p>
    <w:p w14:paraId="6365E744" w14:textId="58FD6E6B" w:rsidR="008162CE" w:rsidRPr="008162CE" w:rsidRDefault="008162CE" w:rsidP="00957550">
      <w:pPr>
        <w:pStyle w:val="NoSpacing"/>
        <w:ind w:left="1440"/>
        <w:rPr>
          <w:rFonts w:cstheme="minorHAnsi"/>
        </w:rPr>
      </w:pPr>
      <w:r w:rsidRPr="008162CE">
        <w:rPr>
          <w:rFonts w:cstheme="minorHAnsi"/>
        </w:rPr>
        <w:t>Councillors raised concerns that</w:t>
      </w:r>
      <w:r w:rsidR="00957550">
        <w:rPr>
          <w:rFonts w:cstheme="minorHAnsi"/>
        </w:rPr>
        <w:t xml:space="preserve"> large scale</w:t>
      </w:r>
      <w:r w:rsidRPr="008162CE">
        <w:rPr>
          <w:rFonts w:cstheme="minorHAnsi"/>
        </w:rPr>
        <w:t xml:space="preserve"> developments could be brought forward in villages without input from local councils</w:t>
      </w:r>
      <w:proofErr w:type="gramStart"/>
      <w:r w:rsidRPr="008162CE">
        <w:rPr>
          <w:rFonts w:cstheme="minorHAnsi"/>
        </w:rPr>
        <w:t>.</w:t>
      </w:r>
      <w:r w:rsidR="00957550" w:rsidRPr="00957550">
        <w:rPr>
          <w:rFonts w:cstheme="minorHAnsi"/>
        </w:rPr>
        <w:t xml:space="preserve"> </w:t>
      </w:r>
      <w:proofErr w:type="gramEnd"/>
      <w:r w:rsidR="00957550" w:rsidRPr="00957550">
        <w:rPr>
          <w:rFonts w:cstheme="minorHAnsi"/>
        </w:rPr>
        <w:t>It was</w:t>
      </w:r>
      <w:r w:rsidRPr="008162CE">
        <w:rPr>
          <w:rFonts w:cstheme="minorHAnsi"/>
        </w:rPr>
        <w:t xml:space="preserve"> noted that the consultation deadline is 1</w:t>
      </w:r>
      <w:r w:rsidR="00957550" w:rsidRPr="00957550">
        <w:rPr>
          <w:rFonts w:cstheme="minorHAnsi"/>
          <w:vertAlign w:val="superscript"/>
        </w:rPr>
        <w:t>st</w:t>
      </w:r>
      <w:r w:rsidR="00957550">
        <w:rPr>
          <w:rFonts w:cstheme="minorHAnsi"/>
        </w:rPr>
        <w:t xml:space="preserve"> </w:t>
      </w:r>
      <w:r w:rsidRPr="008162CE">
        <w:rPr>
          <w:rFonts w:cstheme="minorHAnsi"/>
        </w:rPr>
        <w:t>April</w:t>
      </w:r>
      <w:proofErr w:type="gramStart"/>
      <w:r w:rsidRPr="008162CE">
        <w:rPr>
          <w:rFonts w:cstheme="minorHAnsi"/>
        </w:rPr>
        <w:t xml:space="preserve">. </w:t>
      </w:r>
      <w:proofErr w:type="gramEnd"/>
      <w:r w:rsidRPr="008162CE">
        <w:rPr>
          <w:rFonts w:cstheme="minorHAnsi"/>
        </w:rPr>
        <w:t>Councillors were encouraged to review the document, raise any questions, and submit comments</w:t>
      </w:r>
      <w:proofErr w:type="gramStart"/>
      <w:r w:rsidRPr="008162CE">
        <w:rPr>
          <w:rFonts w:cstheme="minorHAnsi"/>
        </w:rPr>
        <w:t xml:space="preserve">. </w:t>
      </w:r>
      <w:proofErr w:type="gramEnd"/>
      <w:r w:rsidRPr="008162CE">
        <w:rPr>
          <w:rFonts w:cstheme="minorHAnsi"/>
        </w:rPr>
        <w:t>It was also noted that the scope covers an area within approximately 18 miles of Cambridge, which could indirectly affect Over</w:t>
      </w:r>
      <w:proofErr w:type="gramStart"/>
      <w:r w:rsidRPr="008162CE">
        <w:rPr>
          <w:rFonts w:cstheme="minorHAnsi"/>
        </w:rPr>
        <w:t>.</w:t>
      </w:r>
      <w:r w:rsidR="00957550" w:rsidRPr="00957550">
        <w:rPr>
          <w:rFonts w:cstheme="minorHAnsi"/>
        </w:rPr>
        <w:t xml:space="preserve"> </w:t>
      </w:r>
      <w:proofErr w:type="gramEnd"/>
      <w:r w:rsidRPr="008162CE">
        <w:rPr>
          <w:rFonts w:cstheme="minorHAnsi"/>
        </w:rPr>
        <w:t>The final decision will be influenced by the results of the consultation, and councillors were therefore encouraged to raise any concerns.</w:t>
      </w:r>
    </w:p>
    <w:p w14:paraId="3D6B64CF" w14:textId="57660427" w:rsidR="005D0D02" w:rsidRPr="005F7C8E" w:rsidRDefault="005D0D02" w:rsidP="00DA4107">
      <w:pPr>
        <w:pStyle w:val="NoSpacing"/>
        <w:ind w:left="1440" w:hanging="1440"/>
      </w:pPr>
    </w:p>
    <w:p w14:paraId="0740920C" w14:textId="77777777" w:rsidR="00E85F20" w:rsidRDefault="00E85F20" w:rsidP="00DA4107">
      <w:pPr>
        <w:pStyle w:val="NoSpacing"/>
        <w:ind w:left="1440" w:hanging="1440"/>
        <w:rPr>
          <w:b/>
          <w:bCs/>
        </w:rPr>
      </w:pPr>
    </w:p>
    <w:p w14:paraId="6182AB84" w14:textId="57E634A8" w:rsidR="00E85F20" w:rsidRDefault="00E85F20" w:rsidP="00DA410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15/03/2026</w:t>
      </w:r>
      <w:r>
        <w:rPr>
          <w:b/>
          <w:bCs/>
        </w:rPr>
        <w:tab/>
        <w:t>To conduct the annual review of the clerk.</w:t>
      </w:r>
    </w:p>
    <w:p w14:paraId="1CB33088" w14:textId="6D075494" w:rsidR="00937CE2" w:rsidRPr="00937CE2" w:rsidRDefault="00937CE2" w:rsidP="00DA4107">
      <w:pPr>
        <w:pStyle w:val="NoSpacing"/>
        <w:ind w:left="1440" w:hanging="1440"/>
      </w:pPr>
      <w:r>
        <w:rPr>
          <w:b/>
          <w:bCs/>
        </w:rPr>
        <w:tab/>
      </w:r>
      <w:r w:rsidR="00957550">
        <w:t>Clerk to</w:t>
      </w:r>
      <w:r w:rsidRPr="00937CE2">
        <w:t xml:space="preserve"> </w:t>
      </w:r>
      <w:r w:rsidR="00957550">
        <w:t>arrange</w:t>
      </w:r>
      <w:r w:rsidRPr="00937CE2">
        <w:t xml:space="preserve"> a date with chair and vice chair.</w:t>
      </w:r>
    </w:p>
    <w:p w14:paraId="15B8AFAB" w14:textId="77777777" w:rsidR="00FA69A9" w:rsidRDefault="00FA69A9" w:rsidP="00DA4107">
      <w:pPr>
        <w:pStyle w:val="NoSpacing"/>
        <w:ind w:left="1440" w:hanging="1440"/>
        <w:rPr>
          <w:b/>
          <w:bCs/>
        </w:rPr>
      </w:pPr>
    </w:p>
    <w:p w14:paraId="4FACD205" w14:textId="77777777" w:rsidR="00105B1C" w:rsidRDefault="00105B1C" w:rsidP="00DA4107">
      <w:pPr>
        <w:pStyle w:val="NoSpacing"/>
        <w:ind w:left="1440" w:hanging="1440"/>
        <w:rPr>
          <w:b/>
          <w:bCs/>
        </w:rPr>
      </w:pPr>
    </w:p>
    <w:p w14:paraId="1F3D5CC6" w14:textId="3FF5B1A5" w:rsidR="00FA69A9" w:rsidRDefault="00FA69A9" w:rsidP="00DA410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lastRenderedPageBreak/>
        <w:t>16/03/2026</w:t>
      </w:r>
      <w:r>
        <w:rPr>
          <w:b/>
          <w:bCs/>
        </w:rPr>
        <w:tab/>
        <w:t>To review and discuss sponsorship package from FOP</w:t>
      </w:r>
      <w:r w:rsidR="003752F1">
        <w:rPr>
          <w:b/>
          <w:bCs/>
        </w:rPr>
        <w:t>S</w:t>
      </w:r>
    </w:p>
    <w:p w14:paraId="131A019C" w14:textId="04BF3C93" w:rsidR="00957550" w:rsidRPr="00957550" w:rsidRDefault="00937CE2" w:rsidP="00957550">
      <w:pPr>
        <w:pStyle w:val="NoSpacing"/>
        <w:ind w:left="1440" w:hanging="1440"/>
      </w:pPr>
      <w:r>
        <w:rPr>
          <w:b/>
          <w:bCs/>
        </w:rPr>
        <w:tab/>
      </w:r>
      <w:r w:rsidR="00957550" w:rsidRPr="00957550">
        <w:t>The Chair reported that they had met with FOPS to discuss whether any Section 106 funding had been allocated for the school</w:t>
      </w:r>
      <w:proofErr w:type="gramStart"/>
      <w:r w:rsidR="00957550" w:rsidRPr="00957550">
        <w:t xml:space="preserve">. </w:t>
      </w:r>
      <w:proofErr w:type="gramEnd"/>
      <w:r w:rsidR="00957550" w:rsidRPr="00957550">
        <w:t>It was confirmed that no specific S106 funds had been set aside for this purpose</w:t>
      </w:r>
      <w:proofErr w:type="gramStart"/>
      <w:r w:rsidR="00957550" w:rsidRPr="00957550">
        <w:t>.</w:t>
      </w:r>
      <w:r w:rsidR="00957550">
        <w:t xml:space="preserve"> </w:t>
      </w:r>
      <w:proofErr w:type="gramEnd"/>
      <w:r w:rsidR="00957550" w:rsidRPr="00957550">
        <w:t>The Clerk was asked to review existing S106 funds to determine whether any remaining allocations may be appropriate to support the school</w:t>
      </w:r>
      <w:proofErr w:type="gramStart"/>
      <w:r w:rsidR="00957550" w:rsidRPr="00957550">
        <w:t>.</w:t>
      </w:r>
      <w:r w:rsidR="00957550">
        <w:t xml:space="preserve"> </w:t>
      </w:r>
      <w:proofErr w:type="gramEnd"/>
      <w:r w:rsidR="00957550">
        <w:t xml:space="preserve">It was </w:t>
      </w:r>
      <w:r w:rsidR="00957550" w:rsidRPr="00957550">
        <w:t xml:space="preserve">noted that, should the Council consider </w:t>
      </w:r>
      <w:proofErr w:type="gramStart"/>
      <w:r w:rsidR="00957550" w:rsidRPr="00957550">
        <w:t>making a contribution</w:t>
      </w:r>
      <w:proofErr w:type="gramEnd"/>
      <w:r w:rsidR="00957550" w:rsidRPr="00957550">
        <w:t xml:space="preserve"> towards the playground, there would need to be a condition that the equipment is properly maintained</w:t>
      </w:r>
      <w:proofErr w:type="gramStart"/>
      <w:r w:rsidR="00957550" w:rsidRPr="00957550">
        <w:t xml:space="preserve">. </w:t>
      </w:r>
      <w:proofErr w:type="gramEnd"/>
      <w:r w:rsidR="00957550" w:rsidRPr="00957550">
        <w:t>Prior to any decision being made, councillors requested clarification on the available S106 funds and for an agreement with the school/governors to ensure a ring-fenced amount is set aside for the ongoing maintenance of the play equipment.</w:t>
      </w:r>
    </w:p>
    <w:p w14:paraId="63E08DDC" w14:textId="67BC678E" w:rsidR="00937CE2" w:rsidRPr="00937CE2" w:rsidRDefault="00937CE2" w:rsidP="00DA4107">
      <w:pPr>
        <w:pStyle w:val="NoSpacing"/>
        <w:ind w:left="1440" w:hanging="1440"/>
      </w:pPr>
    </w:p>
    <w:p w14:paraId="645B0CB6" w14:textId="026F7207" w:rsidR="00DA4107" w:rsidRPr="00FC3913" w:rsidRDefault="00DA4107" w:rsidP="00DA4107">
      <w:pPr>
        <w:pStyle w:val="NoSpacing"/>
        <w:ind w:left="1440" w:hanging="1440"/>
        <w:rPr>
          <w:b/>
          <w:bCs/>
        </w:rPr>
      </w:pPr>
      <w:r w:rsidRPr="00FC3913">
        <w:rPr>
          <w:b/>
          <w:bCs/>
        </w:rPr>
        <w:tab/>
      </w:r>
    </w:p>
    <w:p w14:paraId="2C7063D7" w14:textId="71CCAF43" w:rsidR="00AB09EE" w:rsidRDefault="002F76B1" w:rsidP="002F76B1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E85F20">
        <w:rPr>
          <w:rFonts w:eastAsia="Times New Roman" w:cstheme="minorHAnsi"/>
          <w:b/>
          <w:bCs/>
        </w:rPr>
        <w:t>6</w:t>
      </w:r>
      <w:r w:rsidR="007364C8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03</w:t>
      </w:r>
      <w:r w:rsidR="00DB29AA"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DB29AA" w:rsidRPr="008C251B">
        <w:rPr>
          <w:rFonts w:eastAsia="Times New Roman" w:cstheme="minorHAnsi"/>
          <w:b/>
          <w:bCs/>
        </w:rPr>
        <w:tab/>
      </w:r>
      <w:r w:rsidR="00AB09EE" w:rsidRPr="008C251B">
        <w:rPr>
          <w:rFonts w:eastAsia="Times New Roman" w:cstheme="minorHAnsi"/>
          <w:b/>
          <w:bCs/>
        </w:rPr>
        <w:t>Items for next agenda</w:t>
      </w:r>
      <w:r w:rsidR="00AB09EE">
        <w:rPr>
          <w:rFonts w:eastAsia="Times New Roman" w:cstheme="minorHAnsi"/>
          <w:b/>
          <w:bCs/>
        </w:rPr>
        <w:t>.</w:t>
      </w:r>
    </w:p>
    <w:p w14:paraId="1447FBCD" w14:textId="27C22CDA" w:rsidR="004249D4" w:rsidRDefault="004249D4" w:rsidP="002F76B1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4249D4">
        <w:rPr>
          <w:rFonts w:eastAsia="Times New Roman" w:cstheme="minorHAnsi"/>
        </w:rPr>
        <w:t>To review which policies need updating/reviewing.</w:t>
      </w:r>
    </w:p>
    <w:p w14:paraId="1D71FF8E" w14:textId="65FBC90A" w:rsidR="004249D4" w:rsidRDefault="00696A33" w:rsidP="00696A33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To discuss quote from Pheonix events for Remembrance Day Parade 2026</w:t>
      </w:r>
      <w:r w:rsidR="00134FCA">
        <w:rPr>
          <w:rFonts w:eastAsia="Times New Roman" w:cstheme="minorHAnsi"/>
        </w:rPr>
        <w:t xml:space="preserve"> and TTRO</w:t>
      </w:r>
      <w:r>
        <w:rPr>
          <w:rFonts w:eastAsia="Times New Roman" w:cstheme="minorHAnsi"/>
        </w:rPr>
        <w:t xml:space="preserve"> </w:t>
      </w:r>
    </w:p>
    <w:p w14:paraId="75A648CD" w14:textId="1AA7FD7B" w:rsidR="002F10AB" w:rsidRDefault="00957550" w:rsidP="00696A33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To d</w:t>
      </w:r>
      <w:r w:rsidR="00134FCA">
        <w:rPr>
          <w:rFonts w:eastAsia="Times New Roman" w:cstheme="minorHAnsi"/>
        </w:rPr>
        <w:t xml:space="preserve">iscuss </w:t>
      </w:r>
      <w:r>
        <w:rPr>
          <w:rFonts w:eastAsia="Times New Roman" w:cstheme="minorHAnsi"/>
        </w:rPr>
        <w:t>location for</w:t>
      </w:r>
      <w:r w:rsidR="00134FCA">
        <w:rPr>
          <w:rFonts w:eastAsia="Times New Roman" w:cstheme="minorHAnsi"/>
        </w:rPr>
        <w:t xml:space="preserve"> commemorative </w:t>
      </w:r>
      <w:r w:rsidR="002F10AB">
        <w:rPr>
          <w:rFonts w:eastAsia="Times New Roman" w:cstheme="minorHAnsi"/>
        </w:rPr>
        <w:t xml:space="preserve">Cherry tree </w:t>
      </w:r>
    </w:p>
    <w:p w14:paraId="660A691E" w14:textId="297E4622" w:rsidR="002F10AB" w:rsidRDefault="002F10AB" w:rsidP="00696A33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Elections – clerk to get forms to councillors. </w:t>
      </w:r>
    </w:p>
    <w:p w14:paraId="229A2680" w14:textId="71522A16" w:rsidR="002F10AB" w:rsidRDefault="002F10AB" w:rsidP="002F10AB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To discuss the need to fill vacancies</w:t>
      </w:r>
    </w:p>
    <w:p w14:paraId="51714112" w14:textId="71E0DD40" w:rsidR="002F10AB" w:rsidRPr="004249D4" w:rsidRDefault="002F10AB" w:rsidP="002F10AB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To discuss request for plaques with village history on around the village. </w:t>
      </w:r>
    </w:p>
    <w:p w14:paraId="626B801D" w14:textId="77777777" w:rsidR="00AB09EE" w:rsidRDefault="00AB09EE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2AE10C89" w14:textId="64694050" w:rsidR="004C6997" w:rsidRPr="00561BA5" w:rsidRDefault="002F76B1" w:rsidP="00561BA5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E85F20">
        <w:rPr>
          <w:rFonts w:eastAsia="Times New Roman" w:cstheme="minorHAnsi"/>
          <w:b/>
          <w:bCs/>
        </w:rPr>
        <w:t>7</w:t>
      </w:r>
      <w:r w:rsidR="00AB09EE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03</w:t>
      </w:r>
      <w:r w:rsidR="00AB09EE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AB09EE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1E97D77A" w14:textId="524AFB64" w:rsidR="00EE5FEC" w:rsidRDefault="00063E38" w:rsidP="00EE5FEC">
      <w:pPr>
        <w:ind w:left="720" w:firstLine="720"/>
        <w:rPr>
          <w:iCs/>
        </w:rPr>
      </w:pPr>
      <w:r>
        <w:rPr>
          <w:iCs/>
        </w:rPr>
        <w:t>14</w:t>
      </w:r>
      <w:r w:rsidRPr="00063E38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April,</w:t>
      </w:r>
      <w:proofErr w:type="gramEnd"/>
      <w:r>
        <w:rPr>
          <w:iCs/>
        </w:rPr>
        <w:t xml:space="preserve"> </w:t>
      </w:r>
      <w:r w:rsidR="00DA4107">
        <w:rPr>
          <w:iCs/>
        </w:rPr>
        <w:t>1</w:t>
      </w:r>
      <w:r w:rsidR="006D150F">
        <w:rPr>
          <w:iCs/>
        </w:rPr>
        <w:t>2</w:t>
      </w:r>
      <w:r w:rsidRPr="00063E38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May,</w:t>
      </w:r>
      <w:proofErr w:type="gramEnd"/>
      <w:r>
        <w:rPr>
          <w:iCs/>
        </w:rPr>
        <w:t xml:space="preserve"> 9</w:t>
      </w:r>
      <w:r w:rsidRPr="00063E38">
        <w:rPr>
          <w:iCs/>
          <w:vertAlign w:val="superscript"/>
        </w:rPr>
        <w:t>th</w:t>
      </w:r>
      <w:r>
        <w:rPr>
          <w:iCs/>
        </w:rPr>
        <w:t xml:space="preserve"> June. </w:t>
      </w:r>
    </w:p>
    <w:p w14:paraId="1A4A77A0" w14:textId="51194A7A" w:rsidR="00EE5FEC" w:rsidRPr="00D16A2B" w:rsidRDefault="00EE5FEC" w:rsidP="002D1A3A">
      <w:pPr>
        <w:ind w:left="720" w:firstLine="720"/>
        <w:rPr>
          <w:iCs/>
        </w:rPr>
      </w:pPr>
      <w:r>
        <w:rPr>
          <w:iCs/>
        </w:rPr>
        <w:t>Close of meeting; 19.56pm.</w:t>
      </w:r>
    </w:p>
    <w:sectPr w:rsidR="00EE5FEC" w:rsidRPr="00D16A2B" w:rsidSect="00876C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8F61" w14:textId="77777777" w:rsidR="002A04B4" w:rsidRDefault="002A04B4">
      <w:pPr>
        <w:spacing w:after="0" w:line="240" w:lineRule="auto"/>
      </w:pPr>
      <w:r>
        <w:separator/>
      </w:r>
    </w:p>
  </w:endnote>
  <w:endnote w:type="continuationSeparator" w:id="0">
    <w:p w14:paraId="49DFBC0E" w14:textId="77777777" w:rsidR="002A04B4" w:rsidRDefault="002A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0794" w14:textId="77777777" w:rsidR="006D701D" w:rsidRDefault="006D7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8E2A" w14:textId="77777777" w:rsidR="006D701D" w:rsidRDefault="006D7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86D5" w14:textId="77777777" w:rsidR="002A04B4" w:rsidRDefault="002A04B4">
      <w:pPr>
        <w:spacing w:after="0" w:line="240" w:lineRule="auto"/>
      </w:pPr>
      <w:r>
        <w:separator/>
      </w:r>
    </w:p>
  </w:footnote>
  <w:footnote w:type="continuationSeparator" w:id="0">
    <w:p w14:paraId="3B876EFE" w14:textId="77777777" w:rsidR="002A04B4" w:rsidRDefault="002A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404C" w14:textId="77777777" w:rsidR="006D701D" w:rsidRDefault="006D7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bookmarkStart w:id="0" w:name="_Hlk205876620"/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bookmarkEnd w:id="0"/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BE0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20959"/>
    <w:rsid w:val="00021C0C"/>
    <w:rsid w:val="00021C1C"/>
    <w:rsid w:val="00023224"/>
    <w:rsid w:val="0002370B"/>
    <w:rsid w:val="00024061"/>
    <w:rsid w:val="00024182"/>
    <w:rsid w:val="000246B3"/>
    <w:rsid w:val="000253CC"/>
    <w:rsid w:val="000256EF"/>
    <w:rsid w:val="0003126D"/>
    <w:rsid w:val="00032DED"/>
    <w:rsid w:val="00033BD0"/>
    <w:rsid w:val="00036585"/>
    <w:rsid w:val="00036A77"/>
    <w:rsid w:val="0003715A"/>
    <w:rsid w:val="00040CD7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2701"/>
    <w:rsid w:val="00063A1F"/>
    <w:rsid w:val="00063CE0"/>
    <w:rsid w:val="00063E38"/>
    <w:rsid w:val="0006409A"/>
    <w:rsid w:val="00064BC9"/>
    <w:rsid w:val="000650BB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81FCD"/>
    <w:rsid w:val="000821FD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6A79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2382"/>
    <w:rsid w:val="000C425F"/>
    <w:rsid w:val="000C432B"/>
    <w:rsid w:val="000C4EA6"/>
    <w:rsid w:val="000C7B8F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0C6"/>
    <w:rsid w:val="000E6D9B"/>
    <w:rsid w:val="000E7217"/>
    <w:rsid w:val="000F0CA3"/>
    <w:rsid w:val="000F1257"/>
    <w:rsid w:val="000F26E9"/>
    <w:rsid w:val="000F2AF8"/>
    <w:rsid w:val="000F4257"/>
    <w:rsid w:val="000F5745"/>
    <w:rsid w:val="00102431"/>
    <w:rsid w:val="00102AEB"/>
    <w:rsid w:val="0010554F"/>
    <w:rsid w:val="00105B1C"/>
    <w:rsid w:val="001066C5"/>
    <w:rsid w:val="00106B93"/>
    <w:rsid w:val="00111951"/>
    <w:rsid w:val="0011314F"/>
    <w:rsid w:val="001136EE"/>
    <w:rsid w:val="001166D8"/>
    <w:rsid w:val="001210F0"/>
    <w:rsid w:val="00121D87"/>
    <w:rsid w:val="00123482"/>
    <w:rsid w:val="00126A46"/>
    <w:rsid w:val="00127F05"/>
    <w:rsid w:val="00131C7F"/>
    <w:rsid w:val="00131F61"/>
    <w:rsid w:val="00132A18"/>
    <w:rsid w:val="00132EB9"/>
    <w:rsid w:val="00133A22"/>
    <w:rsid w:val="00134FCA"/>
    <w:rsid w:val="00135AD9"/>
    <w:rsid w:val="0013710B"/>
    <w:rsid w:val="00140B18"/>
    <w:rsid w:val="00142218"/>
    <w:rsid w:val="00143136"/>
    <w:rsid w:val="00143852"/>
    <w:rsid w:val="0014463C"/>
    <w:rsid w:val="001446DC"/>
    <w:rsid w:val="00145F8C"/>
    <w:rsid w:val="001505CF"/>
    <w:rsid w:val="00153089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85F24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B69CE"/>
    <w:rsid w:val="001C08F0"/>
    <w:rsid w:val="001C185D"/>
    <w:rsid w:val="001C2D67"/>
    <w:rsid w:val="001C2FC2"/>
    <w:rsid w:val="001C3411"/>
    <w:rsid w:val="001C449B"/>
    <w:rsid w:val="001C5019"/>
    <w:rsid w:val="001C5494"/>
    <w:rsid w:val="001C5781"/>
    <w:rsid w:val="001C6652"/>
    <w:rsid w:val="001D30B6"/>
    <w:rsid w:val="001D4036"/>
    <w:rsid w:val="001D4258"/>
    <w:rsid w:val="001D5606"/>
    <w:rsid w:val="001D72FE"/>
    <w:rsid w:val="001D777D"/>
    <w:rsid w:val="001E2398"/>
    <w:rsid w:val="001E30AE"/>
    <w:rsid w:val="001E39D2"/>
    <w:rsid w:val="001E3D55"/>
    <w:rsid w:val="001E6218"/>
    <w:rsid w:val="001E7107"/>
    <w:rsid w:val="001F0E5B"/>
    <w:rsid w:val="001F1135"/>
    <w:rsid w:val="001F170A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3489F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0B02"/>
    <w:rsid w:val="00261F4A"/>
    <w:rsid w:val="0026218C"/>
    <w:rsid w:val="00262515"/>
    <w:rsid w:val="00262E47"/>
    <w:rsid w:val="0026349D"/>
    <w:rsid w:val="00264DCE"/>
    <w:rsid w:val="0026579A"/>
    <w:rsid w:val="0026642C"/>
    <w:rsid w:val="002665AB"/>
    <w:rsid w:val="00267EFA"/>
    <w:rsid w:val="002701A2"/>
    <w:rsid w:val="00272F5C"/>
    <w:rsid w:val="00273104"/>
    <w:rsid w:val="00273BBF"/>
    <w:rsid w:val="00275682"/>
    <w:rsid w:val="00275E48"/>
    <w:rsid w:val="00277E44"/>
    <w:rsid w:val="00277FCC"/>
    <w:rsid w:val="00281245"/>
    <w:rsid w:val="00281348"/>
    <w:rsid w:val="00282AAE"/>
    <w:rsid w:val="002836B2"/>
    <w:rsid w:val="00283B2C"/>
    <w:rsid w:val="00285561"/>
    <w:rsid w:val="00285D17"/>
    <w:rsid w:val="0028607A"/>
    <w:rsid w:val="002901E6"/>
    <w:rsid w:val="002904C2"/>
    <w:rsid w:val="002948BF"/>
    <w:rsid w:val="002960B9"/>
    <w:rsid w:val="002965F7"/>
    <w:rsid w:val="00297E39"/>
    <w:rsid w:val="002A04B4"/>
    <w:rsid w:val="002A060A"/>
    <w:rsid w:val="002A1F55"/>
    <w:rsid w:val="002A1FD7"/>
    <w:rsid w:val="002A253B"/>
    <w:rsid w:val="002A27F6"/>
    <w:rsid w:val="002A387A"/>
    <w:rsid w:val="002A7C1F"/>
    <w:rsid w:val="002B0CCE"/>
    <w:rsid w:val="002B2757"/>
    <w:rsid w:val="002B3396"/>
    <w:rsid w:val="002B36EB"/>
    <w:rsid w:val="002B5720"/>
    <w:rsid w:val="002B5F16"/>
    <w:rsid w:val="002B5FE3"/>
    <w:rsid w:val="002B6068"/>
    <w:rsid w:val="002B6C13"/>
    <w:rsid w:val="002B719F"/>
    <w:rsid w:val="002B7F94"/>
    <w:rsid w:val="002C4AA3"/>
    <w:rsid w:val="002C7EFA"/>
    <w:rsid w:val="002D1605"/>
    <w:rsid w:val="002D1678"/>
    <w:rsid w:val="002D1A3A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0AB"/>
    <w:rsid w:val="002F1809"/>
    <w:rsid w:val="002F27FA"/>
    <w:rsid w:val="002F2E84"/>
    <w:rsid w:val="002F442D"/>
    <w:rsid w:val="002F76B1"/>
    <w:rsid w:val="002F7774"/>
    <w:rsid w:val="0030125D"/>
    <w:rsid w:val="00302C3F"/>
    <w:rsid w:val="00302C4B"/>
    <w:rsid w:val="00304141"/>
    <w:rsid w:val="00306B6A"/>
    <w:rsid w:val="00310308"/>
    <w:rsid w:val="00310F42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17100"/>
    <w:rsid w:val="00321806"/>
    <w:rsid w:val="003240E1"/>
    <w:rsid w:val="003244D3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3CDB"/>
    <w:rsid w:val="003449F1"/>
    <w:rsid w:val="00345DD6"/>
    <w:rsid w:val="00347DB6"/>
    <w:rsid w:val="0035055C"/>
    <w:rsid w:val="0035099B"/>
    <w:rsid w:val="00351292"/>
    <w:rsid w:val="00351A3D"/>
    <w:rsid w:val="0035297B"/>
    <w:rsid w:val="0035351A"/>
    <w:rsid w:val="003578B0"/>
    <w:rsid w:val="0036012E"/>
    <w:rsid w:val="00361B43"/>
    <w:rsid w:val="00362B5E"/>
    <w:rsid w:val="0036773C"/>
    <w:rsid w:val="00372F40"/>
    <w:rsid w:val="0037393F"/>
    <w:rsid w:val="00374EFD"/>
    <w:rsid w:val="003751E4"/>
    <w:rsid w:val="003752F1"/>
    <w:rsid w:val="003758BB"/>
    <w:rsid w:val="00377AF5"/>
    <w:rsid w:val="00377C30"/>
    <w:rsid w:val="00380433"/>
    <w:rsid w:val="00380CF6"/>
    <w:rsid w:val="00381B42"/>
    <w:rsid w:val="003824EE"/>
    <w:rsid w:val="00383387"/>
    <w:rsid w:val="0038464D"/>
    <w:rsid w:val="00384F97"/>
    <w:rsid w:val="003856BE"/>
    <w:rsid w:val="00386359"/>
    <w:rsid w:val="00386641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B05D3"/>
    <w:rsid w:val="003B0771"/>
    <w:rsid w:val="003B21C9"/>
    <w:rsid w:val="003B730A"/>
    <w:rsid w:val="003B75ED"/>
    <w:rsid w:val="003C1555"/>
    <w:rsid w:val="003C1CB8"/>
    <w:rsid w:val="003C4D18"/>
    <w:rsid w:val="003C7009"/>
    <w:rsid w:val="003C7CB4"/>
    <w:rsid w:val="003D3A72"/>
    <w:rsid w:val="003D4EB9"/>
    <w:rsid w:val="003D5AE9"/>
    <w:rsid w:val="003D62F8"/>
    <w:rsid w:val="003E036F"/>
    <w:rsid w:val="003E1270"/>
    <w:rsid w:val="003E1DDC"/>
    <w:rsid w:val="003E1E65"/>
    <w:rsid w:val="003E3C0F"/>
    <w:rsid w:val="003E62C1"/>
    <w:rsid w:val="003E726A"/>
    <w:rsid w:val="003E798B"/>
    <w:rsid w:val="003F18BB"/>
    <w:rsid w:val="003F3106"/>
    <w:rsid w:val="003F5234"/>
    <w:rsid w:val="003F770E"/>
    <w:rsid w:val="00400D13"/>
    <w:rsid w:val="00402129"/>
    <w:rsid w:val="00402C71"/>
    <w:rsid w:val="00403B73"/>
    <w:rsid w:val="004041A1"/>
    <w:rsid w:val="0040774E"/>
    <w:rsid w:val="00407EC9"/>
    <w:rsid w:val="00411A77"/>
    <w:rsid w:val="00414123"/>
    <w:rsid w:val="004143ED"/>
    <w:rsid w:val="004144B1"/>
    <w:rsid w:val="00414F9B"/>
    <w:rsid w:val="00416AF0"/>
    <w:rsid w:val="004215A2"/>
    <w:rsid w:val="004219E9"/>
    <w:rsid w:val="0042272C"/>
    <w:rsid w:val="004244DD"/>
    <w:rsid w:val="004249D4"/>
    <w:rsid w:val="004263F9"/>
    <w:rsid w:val="00426977"/>
    <w:rsid w:val="00433850"/>
    <w:rsid w:val="00435715"/>
    <w:rsid w:val="004363C7"/>
    <w:rsid w:val="004365C7"/>
    <w:rsid w:val="004367EA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2F3A"/>
    <w:rsid w:val="00453E34"/>
    <w:rsid w:val="00454F22"/>
    <w:rsid w:val="004550FE"/>
    <w:rsid w:val="00460035"/>
    <w:rsid w:val="0046540A"/>
    <w:rsid w:val="00465B31"/>
    <w:rsid w:val="00466687"/>
    <w:rsid w:val="004666DA"/>
    <w:rsid w:val="004667BB"/>
    <w:rsid w:val="00467377"/>
    <w:rsid w:val="00467B3A"/>
    <w:rsid w:val="00470C91"/>
    <w:rsid w:val="00470E8B"/>
    <w:rsid w:val="00471ADE"/>
    <w:rsid w:val="00471B0B"/>
    <w:rsid w:val="004738BE"/>
    <w:rsid w:val="00473E09"/>
    <w:rsid w:val="00474DF8"/>
    <w:rsid w:val="0047587A"/>
    <w:rsid w:val="00482550"/>
    <w:rsid w:val="00486140"/>
    <w:rsid w:val="004867D2"/>
    <w:rsid w:val="00487D17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86E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2D91"/>
    <w:rsid w:val="004C35F5"/>
    <w:rsid w:val="004C3D60"/>
    <w:rsid w:val="004C604B"/>
    <w:rsid w:val="004C6997"/>
    <w:rsid w:val="004D03E3"/>
    <w:rsid w:val="004D0C24"/>
    <w:rsid w:val="004D459E"/>
    <w:rsid w:val="004D49CA"/>
    <w:rsid w:val="004D54CC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3CAB"/>
    <w:rsid w:val="00505B8E"/>
    <w:rsid w:val="00507749"/>
    <w:rsid w:val="005108FD"/>
    <w:rsid w:val="00511710"/>
    <w:rsid w:val="00513126"/>
    <w:rsid w:val="00513A81"/>
    <w:rsid w:val="005146A2"/>
    <w:rsid w:val="005153F4"/>
    <w:rsid w:val="005161AA"/>
    <w:rsid w:val="00517CA2"/>
    <w:rsid w:val="0052016F"/>
    <w:rsid w:val="005205C9"/>
    <w:rsid w:val="0052077B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43BB"/>
    <w:rsid w:val="0053618C"/>
    <w:rsid w:val="00537FFE"/>
    <w:rsid w:val="0054083B"/>
    <w:rsid w:val="00543BD6"/>
    <w:rsid w:val="00543BFD"/>
    <w:rsid w:val="00543CFB"/>
    <w:rsid w:val="00544285"/>
    <w:rsid w:val="00545426"/>
    <w:rsid w:val="00546160"/>
    <w:rsid w:val="005506F1"/>
    <w:rsid w:val="00551EE8"/>
    <w:rsid w:val="00552B5B"/>
    <w:rsid w:val="005542F5"/>
    <w:rsid w:val="0055521F"/>
    <w:rsid w:val="00555DB9"/>
    <w:rsid w:val="00556B79"/>
    <w:rsid w:val="00556D4D"/>
    <w:rsid w:val="00560EDE"/>
    <w:rsid w:val="00561BA5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87BDE"/>
    <w:rsid w:val="00593142"/>
    <w:rsid w:val="005938A5"/>
    <w:rsid w:val="005964C7"/>
    <w:rsid w:val="005A1395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07EC"/>
    <w:rsid w:val="005D0D02"/>
    <w:rsid w:val="005D265C"/>
    <w:rsid w:val="005D3316"/>
    <w:rsid w:val="005D3EF2"/>
    <w:rsid w:val="005D4A36"/>
    <w:rsid w:val="005E0B0A"/>
    <w:rsid w:val="005E18D2"/>
    <w:rsid w:val="005E224C"/>
    <w:rsid w:val="005E2E99"/>
    <w:rsid w:val="005E3450"/>
    <w:rsid w:val="005E345F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5F7C8E"/>
    <w:rsid w:val="006008E8"/>
    <w:rsid w:val="00601485"/>
    <w:rsid w:val="00602BA0"/>
    <w:rsid w:val="006038CC"/>
    <w:rsid w:val="006078BF"/>
    <w:rsid w:val="006102BE"/>
    <w:rsid w:val="00611860"/>
    <w:rsid w:val="0061268D"/>
    <w:rsid w:val="006129C2"/>
    <w:rsid w:val="00613524"/>
    <w:rsid w:val="00615289"/>
    <w:rsid w:val="00616A21"/>
    <w:rsid w:val="00616A6D"/>
    <w:rsid w:val="00617027"/>
    <w:rsid w:val="0061779D"/>
    <w:rsid w:val="0062336C"/>
    <w:rsid w:val="00623E9E"/>
    <w:rsid w:val="00624B2F"/>
    <w:rsid w:val="00631899"/>
    <w:rsid w:val="00632F44"/>
    <w:rsid w:val="00633D33"/>
    <w:rsid w:val="00633F06"/>
    <w:rsid w:val="00634666"/>
    <w:rsid w:val="0063596C"/>
    <w:rsid w:val="00636634"/>
    <w:rsid w:val="00642128"/>
    <w:rsid w:val="00642BED"/>
    <w:rsid w:val="00643F1B"/>
    <w:rsid w:val="006443AE"/>
    <w:rsid w:val="0064460D"/>
    <w:rsid w:val="00646726"/>
    <w:rsid w:val="00646C82"/>
    <w:rsid w:val="00647044"/>
    <w:rsid w:val="00650CF7"/>
    <w:rsid w:val="00654635"/>
    <w:rsid w:val="0065593D"/>
    <w:rsid w:val="006568D3"/>
    <w:rsid w:val="006575BE"/>
    <w:rsid w:val="00657CD5"/>
    <w:rsid w:val="006629F1"/>
    <w:rsid w:val="006644D9"/>
    <w:rsid w:val="006645B7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4CE8"/>
    <w:rsid w:val="00687C91"/>
    <w:rsid w:val="0069101B"/>
    <w:rsid w:val="00691EDD"/>
    <w:rsid w:val="006947C7"/>
    <w:rsid w:val="00694E89"/>
    <w:rsid w:val="00694EEC"/>
    <w:rsid w:val="00696A33"/>
    <w:rsid w:val="0069776D"/>
    <w:rsid w:val="006A07A3"/>
    <w:rsid w:val="006A1C32"/>
    <w:rsid w:val="006A317C"/>
    <w:rsid w:val="006A3F90"/>
    <w:rsid w:val="006A50A6"/>
    <w:rsid w:val="006A579C"/>
    <w:rsid w:val="006A62EA"/>
    <w:rsid w:val="006A6483"/>
    <w:rsid w:val="006A6C90"/>
    <w:rsid w:val="006B0679"/>
    <w:rsid w:val="006B18EC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0A39"/>
    <w:rsid w:val="006D150F"/>
    <w:rsid w:val="006D1C83"/>
    <w:rsid w:val="006D2E32"/>
    <w:rsid w:val="006D5E18"/>
    <w:rsid w:val="006D6107"/>
    <w:rsid w:val="006D625F"/>
    <w:rsid w:val="006D62D7"/>
    <w:rsid w:val="006D701D"/>
    <w:rsid w:val="006E1280"/>
    <w:rsid w:val="006E12E6"/>
    <w:rsid w:val="006E169B"/>
    <w:rsid w:val="006E273C"/>
    <w:rsid w:val="006E3C42"/>
    <w:rsid w:val="006F23CA"/>
    <w:rsid w:val="006F2A64"/>
    <w:rsid w:val="006F3F33"/>
    <w:rsid w:val="006F44E8"/>
    <w:rsid w:val="006F49BD"/>
    <w:rsid w:val="006F4AFD"/>
    <w:rsid w:val="006F5C89"/>
    <w:rsid w:val="006F65D9"/>
    <w:rsid w:val="006F7707"/>
    <w:rsid w:val="006F7D91"/>
    <w:rsid w:val="00701378"/>
    <w:rsid w:val="0070138A"/>
    <w:rsid w:val="0070230C"/>
    <w:rsid w:val="007023F8"/>
    <w:rsid w:val="0070399E"/>
    <w:rsid w:val="00704DA2"/>
    <w:rsid w:val="007058F5"/>
    <w:rsid w:val="0070636D"/>
    <w:rsid w:val="00707163"/>
    <w:rsid w:val="007119D4"/>
    <w:rsid w:val="00712292"/>
    <w:rsid w:val="0071326C"/>
    <w:rsid w:val="00713623"/>
    <w:rsid w:val="00713735"/>
    <w:rsid w:val="00713EE3"/>
    <w:rsid w:val="007148B3"/>
    <w:rsid w:val="0071567E"/>
    <w:rsid w:val="007172A6"/>
    <w:rsid w:val="00717577"/>
    <w:rsid w:val="00720A5B"/>
    <w:rsid w:val="00720D64"/>
    <w:rsid w:val="0072103B"/>
    <w:rsid w:val="007218FA"/>
    <w:rsid w:val="00721C9F"/>
    <w:rsid w:val="00725003"/>
    <w:rsid w:val="0072532E"/>
    <w:rsid w:val="00726DBE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BCA"/>
    <w:rsid w:val="00740DD9"/>
    <w:rsid w:val="007415EB"/>
    <w:rsid w:val="007426F2"/>
    <w:rsid w:val="007453A0"/>
    <w:rsid w:val="00746D75"/>
    <w:rsid w:val="00747E94"/>
    <w:rsid w:val="00747FBC"/>
    <w:rsid w:val="00750801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905DF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95214"/>
    <w:rsid w:val="007A09F1"/>
    <w:rsid w:val="007A0E70"/>
    <w:rsid w:val="007A17B1"/>
    <w:rsid w:val="007A21A9"/>
    <w:rsid w:val="007A370B"/>
    <w:rsid w:val="007A3845"/>
    <w:rsid w:val="007A483D"/>
    <w:rsid w:val="007A6184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2D2E"/>
    <w:rsid w:val="008132F6"/>
    <w:rsid w:val="008148DE"/>
    <w:rsid w:val="008162CE"/>
    <w:rsid w:val="00817BEF"/>
    <w:rsid w:val="008203DA"/>
    <w:rsid w:val="00821C05"/>
    <w:rsid w:val="00821C48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E49"/>
    <w:rsid w:val="00831F39"/>
    <w:rsid w:val="008328B5"/>
    <w:rsid w:val="00832FB3"/>
    <w:rsid w:val="00833A99"/>
    <w:rsid w:val="0083505C"/>
    <w:rsid w:val="00835BAC"/>
    <w:rsid w:val="00836D82"/>
    <w:rsid w:val="008371DD"/>
    <w:rsid w:val="00837977"/>
    <w:rsid w:val="00837E63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37E5"/>
    <w:rsid w:val="00874A8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916F7"/>
    <w:rsid w:val="00891B63"/>
    <w:rsid w:val="00893BB1"/>
    <w:rsid w:val="00893E8A"/>
    <w:rsid w:val="00895531"/>
    <w:rsid w:val="00896D6A"/>
    <w:rsid w:val="00897D63"/>
    <w:rsid w:val="00897F28"/>
    <w:rsid w:val="008A00EF"/>
    <w:rsid w:val="008A266D"/>
    <w:rsid w:val="008A3712"/>
    <w:rsid w:val="008A60E7"/>
    <w:rsid w:val="008A6664"/>
    <w:rsid w:val="008A7B64"/>
    <w:rsid w:val="008A7EA0"/>
    <w:rsid w:val="008B1709"/>
    <w:rsid w:val="008B170F"/>
    <w:rsid w:val="008B21B1"/>
    <w:rsid w:val="008B381B"/>
    <w:rsid w:val="008B48CF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3F41"/>
    <w:rsid w:val="008D4920"/>
    <w:rsid w:val="008D4A22"/>
    <w:rsid w:val="008D52BE"/>
    <w:rsid w:val="008D5BA3"/>
    <w:rsid w:val="008D5F63"/>
    <w:rsid w:val="008D6C21"/>
    <w:rsid w:val="008D793A"/>
    <w:rsid w:val="008D7B73"/>
    <w:rsid w:val="008E014B"/>
    <w:rsid w:val="008E214A"/>
    <w:rsid w:val="008E52B9"/>
    <w:rsid w:val="008E5EBF"/>
    <w:rsid w:val="008F23B1"/>
    <w:rsid w:val="008F290A"/>
    <w:rsid w:val="008F4EF9"/>
    <w:rsid w:val="008F5CA3"/>
    <w:rsid w:val="008F61C7"/>
    <w:rsid w:val="008F6E5F"/>
    <w:rsid w:val="008F6FED"/>
    <w:rsid w:val="00901573"/>
    <w:rsid w:val="00901577"/>
    <w:rsid w:val="00901FB2"/>
    <w:rsid w:val="0090203B"/>
    <w:rsid w:val="0090299B"/>
    <w:rsid w:val="009031F8"/>
    <w:rsid w:val="00905A20"/>
    <w:rsid w:val="00906558"/>
    <w:rsid w:val="009072FB"/>
    <w:rsid w:val="00907558"/>
    <w:rsid w:val="00911F8B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37CE2"/>
    <w:rsid w:val="00940271"/>
    <w:rsid w:val="0094112F"/>
    <w:rsid w:val="00941DFB"/>
    <w:rsid w:val="00943013"/>
    <w:rsid w:val="00944140"/>
    <w:rsid w:val="009445F0"/>
    <w:rsid w:val="00944820"/>
    <w:rsid w:val="0094544D"/>
    <w:rsid w:val="00947992"/>
    <w:rsid w:val="00947C76"/>
    <w:rsid w:val="00954255"/>
    <w:rsid w:val="00957550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1F93"/>
    <w:rsid w:val="00972D6B"/>
    <w:rsid w:val="00972F88"/>
    <w:rsid w:val="00973F05"/>
    <w:rsid w:val="009747CA"/>
    <w:rsid w:val="00975793"/>
    <w:rsid w:val="00984BF1"/>
    <w:rsid w:val="00985415"/>
    <w:rsid w:val="009861C3"/>
    <w:rsid w:val="009934BF"/>
    <w:rsid w:val="0099559D"/>
    <w:rsid w:val="009965D0"/>
    <w:rsid w:val="009A0135"/>
    <w:rsid w:val="009A11B9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B6052"/>
    <w:rsid w:val="009C115A"/>
    <w:rsid w:val="009C4E22"/>
    <w:rsid w:val="009C560F"/>
    <w:rsid w:val="009C7FB6"/>
    <w:rsid w:val="009D036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347"/>
    <w:rsid w:val="00A00A9F"/>
    <w:rsid w:val="00A00DAC"/>
    <w:rsid w:val="00A01559"/>
    <w:rsid w:val="00A01DB0"/>
    <w:rsid w:val="00A022B0"/>
    <w:rsid w:val="00A03371"/>
    <w:rsid w:val="00A04816"/>
    <w:rsid w:val="00A05CFF"/>
    <w:rsid w:val="00A06101"/>
    <w:rsid w:val="00A1040A"/>
    <w:rsid w:val="00A122A8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6F22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4A35"/>
    <w:rsid w:val="00A571F6"/>
    <w:rsid w:val="00A609C6"/>
    <w:rsid w:val="00A61AA8"/>
    <w:rsid w:val="00A622E6"/>
    <w:rsid w:val="00A64D12"/>
    <w:rsid w:val="00A66185"/>
    <w:rsid w:val="00A6732B"/>
    <w:rsid w:val="00A700C5"/>
    <w:rsid w:val="00A70C09"/>
    <w:rsid w:val="00A73523"/>
    <w:rsid w:val="00A74D5E"/>
    <w:rsid w:val="00A74F7F"/>
    <w:rsid w:val="00A755B1"/>
    <w:rsid w:val="00A76B86"/>
    <w:rsid w:val="00A8084B"/>
    <w:rsid w:val="00A829A9"/>
    <w:rsid w:val="00A82C2F"/>
    <w:rsid w:val="00A84097"/>
    <w:rsid w:val="00A85405"/>
    <w:rsid w:val="00A85F8E"/>
    <w:rsid w:val="00A87A10"/>
    <w:rsid w:val="00A87D4D"/>
    <w:rsid w:val="00A91444"/>
    <w:rsid w:val="00A92111"/>
    <w:rsid w:val="00A94130"/>
    <w:rsid w:val="00A94A65"/>
    <w:rsid w:val="00A955E0"/>
    <w:rsid w:val="00A95BB2"/>
    <w:rsid w:val="00A966A3"/>
    <w:rsid w:val="00AA214E"/>
    <w:rsid w:val="00AA2B0E"/>
    <w:rsid w:val="00AA48F9"/>
    <w:rsid w:val="00AA665C"/>
    <w:rsid w:val="00AA668A"/>
    <w:rsid w:val="00AA6922"/>
    <w:rsid w:val="00AB09EE"/>
    <w:rsid w:val="00AB13FE"/>
    <w:rsid w:val="00AB47BD"/>
    <w:rsid w:val="00AB663D"/>
    <w:rsid w:val="00AC228D"/>
    <w:rsid w:val="00AC3B2B"/>
    <w:rsid w:val="00AC76D3"/>
    <w:rsid w:val="00AD02CC"/>
    <w:rsid w:val="00AD1F3B"/>
    <w:rsid w:val="00AD23CE"/>
    <w:rsid w:val="00AD2B86"/>
    <w:rsid w:val="00AD2DCA"/>
    <w:rsid w:val="00AD4884"/>
    <w:rsid w:val="00AD4D37"/>
    <w:rsid w:val="00AE0084"/>
    <w:rsid w:val="00AE0231"/>
    <w:rsid w:val="00AE0AD4"/>
    <w:rsid w:val="00AE189A"/>
    <w:rsid w:val="00AE2844"/>
    <w:rsid w:val="00AE61D5"/>
    <w:rsid w:val="00AE6FB8"/>
    <w:rsid w:val="00AF00DA"/>
    <w:rsid w:val="00AF0B93"/>
    <w:rsid w:val="00AF2B01"/>
    <w:rsid w:val="00AF42BE"/>
    <w:rsid w:val="00AF4A9C"/>
    <w:rsid w:val="00AF4D83"/>
    <w:rsid w:val="00AF787A"/>
    <w:rsid w:val="00B044BF"/>
    <w:rsid w:val="00B06699"/>
    <w:rsid w:val="00B06EFF"/>
    <w:rsid w:val="00B10A47"/>
    <w:rsid w:val="00B13505"/>
    <w:rsid w:val="00B161C5"/>
    <w:rsid w:val="00B169FD"/>
    <w:rsid w:val="00B203B4"/>
    <w:rsid w:val="00B21182"/>
    <w:rsid w:val="00B24B0A"/>
    <w:rsid w:val="00B24B92"/>
    <w:rsid w:val="00B2792F"/>
    <w:rsid w:val="00B34B0A"/>
    <w:rsid w:val="00B3587F"/>
    <w:rsid w:val="00B37516"/>
    <w:rsid w:val="00B3774D"/>
    <w:rsid w:val="00B37F4D"/>
    <w:rsid w:val="00B40DF6"/>
    <w:rsid w:val="00B43105"/>
    <w:rsid w:val="00B447AD"/>
    <w:rsid w:val="00B45110"/>
    <w:rsid w:val="00B45460"/>
    <w:rsid w:val="00B4594A"/>
    <w:rsid w:val="00B46142"/>
    <w:rsid w:val="00B465CE"/>
    <w:rsid w:val="00B502D9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79E"/>
    <w:rsid w:val="00B70951"/>
    <w:rsid w:val="00B709F2"/>
    <w:rsid w:val="00B7110A"/>
    <w:rsid w:val="00B72439"/>
    <w:rsid w:val="00B732F3"/>
    <w:rsid w:val="00B73BC3"/>
    <w:rsid w:val="00B755B7"/>
    <w:rsid w:val="00B75831"/>
    <w:rsid w:val="00B76FA5"/>
    <w:rsid w:val="00B801C3"/>
    <w:rsid w:val="00B80397"/>
    <w:rsid w:val="00B81212"/>
    <w:rsid w:val="00B81DFA"/>
    <w:rsid w:val="00B82992"/>
    <w:rsid w:val="00B82B72"/>
    <w:rsid w:val="00B82D45"/>
    <w:rsid w:val="00B8512B"/>
    <w:rsid w:val="00B869BB"/>
    <w:rsid w:val="00B873C8"/>
    <w:rsid w:val="00B9013E"/>
    <w:rsid w:val="00B9305E"/>
    <w:rsid w:val="00B93126"/>
    <w:rsid w:val="00B932CC"/>
    <w:rsid w:val="00B935C3"/>
    <w:rsid w:val="00B97CDF"/>
    <w:rsid w:val="00BA0454"/>
    <w:rsid w:val="00BA0995"/>
    <w:rsid w:val="00BA12EB"/>
    <w:rsid w:val="00BA2A7A"/>
    <w:rsid w:val="00BA2BA4"/>
    <w:rsid w:val="00BA2CEB"/>
    <w:rsid w:val="00BA4A6B"/>
    <w:rsid w:val="00BA4D4E"/>
    <w:rsid w:val="00BA6053"/>
    <w:rsid w:val="00BB3241"/>
    <w:rsid w:val="00BB36D6"/>
    <w:rsid w:val="00BB47B9"/>
    <w:rsid w:val="00BB643A"/>
    <w:rsid w:val="00BC1D2D"/>
    <w:rsid w:val="00BC2BD6"/>
    <w:rsid w:val="00BC2D9B"/>
    <w:rsid w:val="00BC2E7B"/>
    <w:rsid w:val="00BC64AD"/>
    <w:rsid w:val="00BC758F"/>
    <w:rsid w:val="00BD18F3"/>
    <w:rsid w:val="00BD1B16"/>
    <w:rsid w:val="00BD2575"/>
    <w:rsid w:val="00BD25E0"/>
    <w:rsid w:val="00BD2AFD"/>
    <w:rsid w:val="00BD3DDE"/>
    <w:rsid w:val="00BD4882"/>
    <w:rsid w:val="00BD489E"/>
    <w:rsid w:val="00BD5542"/>
    <w:rsid w:val="00BD5B2B"/>
    <w:rsid w:val="00BD67D0"/>
    <w:rsid w:val="00BE13C1"/>
    <w:rsid w:val="00BE1D6D"/>
    <w:rsid w:val="00BE5AB7"/>
    <w:rsid w:val="00BF1E66"/>
    <w:rsid w:val="00BF2A04"/>
    <w:rsid w:val="00C0070F"/>
    <w:rsid w:val="00C00C88"/>
    <w:rsid w:val="00C01135"/>
    <w:rsid w:val="00C01BBC"/>
    <w:rsid w:val="00C05097"/>
    <w:rsid w:val="00C06D24"/>
    <w:rsid w:val="00C1027D"/>
    <w:rsid w:val="00C10EB4"/>
    <w:rsid w:val="00C117B2"/>
    <w:rsid w:val="00C1182A"/>
    <w:rsid w:val="00C11A68"/>
    <w:rsid w:val="00C155F0"/>
    <w:rsid w:val="00C17F65"/>
    <w:rsid w:val="00C204E9"/>
    <w:rsid w:val="00C2171D"/>
    <w:rsid w:val="00C21C41"/>
    <w:rsid w:val="00C2265A"/>
    <w:rsid w:val="00C23F3B"/>
    <w:rsid w:val="00C26B00"/>
    <w:rsid w:val="00C31705"/>
    <w:rsid w:val="00C32814"/>
    <w:rsid w:val="00C34B06"/>
    <w:rsid w:val="00C35D7F"/>
    <w:rsid w:val="00C361BF"/>
    <w:rsid w:val="00C36727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064"/>
    <w:rsid w:val="00C46FED"/>
    <w:rsid w:val="00C47D8F"/>
    <w:rsid w:val="00C501C8"/>
    <w:rsid w:val="00C50407"/>
    <w:rsid w:val="00C504AC"/>
    <w:rsid w:val="00C50B63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08BF"/>
    <w:rsid w:val="00C71EFF"/>
    <w:rsid w:val="00C803DF"/>
    <w:rsid w:val="00C80763"/>
    <w:rsid w:val="00C8520B"/>
    <w:rsid w:val="00C878B8"/>
    <w:rsid w:val="00C914F0"/>
    <w:rsid w:val="00C919DD"/>
    <w:rsid w:val="00C925D4"/>
    <w:rsid w:val="00C93C1F"/>
    <w:rsid w:val="00C94632"/>
    <w:rsid w:val="00C96478"/>
    <w:rsid w:val="00CA032B"/>
    <w:rsid w:val="00CA0CCF"/>
    <w:rsid w:val="00CA1A9B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34F2"/>
    <w:rsid w:val="00CE4B25"/>
    <w:rsid w:val="00CE5978"/>
    <w:rsid w:val="00CE6AF5"/>
    <w:rsid w:val="00CE6B6D"/>
    <w:rsid w:val="00CE6FEB"/>
    <w:rsid w:val="00CE7464"/>
    <w:rsid w:val="00CE75CA"/>
    <w:rsid w:val="00CE7D0E"/>
    <w:rsid w:val="00CF18F4"/>
    <w:rsid w:val="00CF1A06"/>
    <w:rsid w:val="00CF2E12"/>
    <w:rsid w:val="00CF3780"/>
    <w:rsid w:val="00CF3A05"/>
    <w:rsid w:val="00CF47CA"/>
    <w:rsid w:val="00D00AC2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232B"/>
    <w:rsid w:val="00D233BA"/>
    <w:rsid w:val="00D23A33"/>
    <w:rsid w:val="00D25977"/>
    <w:rsid w:val="00D2677B"/>
    <w:rsid w:val="00D34AF1"/>
    <w:rsid w:val="00D3541A"/>
    <w:rsid w:val="00D37ADA"/>
    <w:rsid w:val="00D40C6F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5767D"/>
    <w:rsid w:val="00D60688"/>
    <w:rsid w:val="00D619D3"/>
    <w:rsid w:val="00D63460"/>
    <w:rsid w:val="00D63580"/>
    <w:rsid w:val="00D64F1E"/>
    <w:rsid w:val="00D65934"/>
    <w:rsid w:val="00D67F01"/>
    <w:rsid w:val="00D70DD5"/>
    <w:rsid w:val="00D720C6"/>
    <w:rsid w:val="00D729F5"/>
    <w:rsid w:val="00D73E6D"/>
    <w:rsid w:val="00D75138"/>
    <w:rsid w:val="00D75C79"/>
    <w:rsid w:val="00D76362"/>
    <w:rsid w:val="00D76647"/>
    <w:rsid w:val="00D779B7"/>
    <w:rsid w:val="00D8058A"/>
    <w:rsid w:val="00D80DDF"/>
    <w:rsid w:val="00D81E13"/>
    <w:rsid w:val="00D82205"/>
    <w:rsid w:val="00D8389D"/>
    <w:rsid w:val="00D83950"/>
    <w:rsid w:val="00D84566"/>
    <w:rsid w:val="00D84F88"/>
    <w:rsid w:val="00D8520F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647"/>
    <w:rsid w:val="00DA4107"/>
    <w:rsid w:val="00DA4A17"/>
    <w:rsid w:val="00DA4E48"/>
    <w:rsid w:val="00DA75B3"/>
    <w:rsid w:val="00DB29AA"/>
    <w:rsid w:val="00DB2D43"/>
    <w:rsid w:val="00DB3146"/>
    <w:rsid w:val="00DB347C"/>
    <w:rsid w:val="00DB4683"/>
    <w:rsid w:val="00DB474A"/>
    <w:rsid w:val="00DB573B"/>
    <w:rsid w:val="00DB5E73"/>
    <w:rsid w:val="00DC128C"/>
    <w:rsid w:val="00DC5440"/>
    <w:rsid w:val="00DC5AD7"/>
    <w:rsid w:val="00DD049D"/>
    <w:rsid w:val="00DD2C1C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A54"/>
    <w:rsid w:val="00DE4BA8"/>
    <w:rsid w:val="00DE68A1"/>
    <w:rsid w:val="00DE796D"/>
    <w:rsid w:val="00DE7E66"/>
    <w:rsid w:val="00DF03D3"/>
    <w:rsid w:val="00DF07CD"/>
    <w:rsid w:val="00DF1857"/>
    <w:rsid w:val="00DF1C48"/>
    <w:rsid w:val="00DF2DC9"/>
    <w:rsid w:val="00DF382E"/>
    <w:rsid w:val="00DF3BFE"/>
    <w:rsid w:val="00DF441E"/>
    <w:rsid w:val="00DF4AB0"/>
    <w:rsid w:val="00DF7B77"/>
    <w:rsid w:val="00E00692"/>
    <w:rsid w:val="00E00A86"/>
    <w:rsid w:val="00E02409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2422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5A77"/>
    <w:rsid w:val="00E36105"/>
    <w:rsid w:val="00E42C2E"/>
    <w:rsid w:val="00E430E7"/>
    <w:rsid w:val="00E43626"/>
    <w:rsid w:val="00E43E74"/>
    <w:rsid w:val="00E44B2E"/>
    <w:rsid w:val="00E54574"/>
    <w:rsid w:val="00E60B0C"/>
    <w:rsid w:val="00E63891"/>
    <w:rsid w:val="00E63EB6"/>
    <w:rsid w:val="00E65A62"/>
    <w:rsid w:val="00E65EB2"/>
    <w:rsid w:val="00E70A53"/>
    <w:rsid w:val="00E7199C"/>
    <w:rsid w:val="00E74151"/>
    <w:rsid w:val="00E767FF"/>
    <w:rsid w:val="00E76B26"/>
    <w:rsid w:val="00E81219"/>
    <w:rsid w:val="00E81932"/>
    <w:rsid w:val="00E824E9"/>
    <w:rsid w:val="00E82F50"/>
    <w:rsid w:val="00E85E7B"/>
    <w:rsid w:val="00E85F20"/>
    <w:rsid w:val="00E866FE"/>
    <w:rsid w:val="00E87281"/>
    <w:rsid w:val="00E874EF"/>
    <w:rsid w:val="00E91087"/>
    <w:rsid w:val="00E91A8E"/>
    <w:rsid w:val="00E91C40"/>
    <w:rsid w:val="00E93A7F"/>
    <w:rsid w:val="00E94543"/>
    <w:rsid w:val="00E94668"/>
    <w:rsid w:val="00E94C92"/>
    <w:rsid w:val="00E97970"/>
    <w:rsid w:val="00EA0CBE"/>
    <w:rsid w:val="00EA130C"/>
    <w:rsid w:val="00EA1CD2"/>
    <w:rsid w:val="00EA2240"/>
    <w:rsid w:val="00EA2BFA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638"/>
    <w:rsid w:val="00EB6767"/>
    <w:rsid w:val="00EC0F64"/>
    <w:rsid w:val="00EC121E"/>
    <w:rsid w:val="00EC1F9C"/>
    <w:rsid w:val="00EC2C70"/>
    <w:rsid w:val="00ED135A"/>
    <w:rsid w:val="00ED2A93"/>
    <w:rsid w:val="00ED4830"/>
    <w:rsid w:val="00ED617A"/>
    <w:rsid w:val="00EE03CF"/>
    <w:rsid w:val="00EE19B6"/>
    <w:rsid w:val="00EE3D67"/>
    <w:rsid w:val="00EE40D9"/>
    <w:rsid w:val="00EE43BA"/>
    <w:rsid w:val="00EE51E3"/>
    <w:rsid w:val="00EE5FEC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3327"/>
    <w:rsid w:val="00F03957"/>
    <w:rsid w:val="00F041F6"/>
    <w:rsid w:val="00F058E6"/>
    <w:rsid w:val="00F05C50"/>
    <w:rsid w:val="00F072DF"/>
    <w:rsid w:val="00F0762A"/>
    <w:rsid w:val="00F07C35"/>
    <w:rsid w:val="00F10D31"/>
    <w:rsid w:val="00F11287"/>
    <w:rsid w:val="00F113AD"/>
    <w:rsid w:val="00F1152E"/>
    <w:rsid w:val="00F12F29"/>
    <w:rsid w:val="00F130AD"/>
    <w:rsid w:val="00F13DD5"/>
    <w:rsid w:val="00F1408C"/>
    <w:rsid w:val="00F17F4C"/>
    <w:rsid w:val="00F20566"/>
    <w:rsid w:val="00F20DAD"/>
    <w:rsid w:val="00F2255A"/>
    <w:rsid w:val="00F24983"/>
    <w:rsid w:val="00F25027"/>
    <w:rsid w:val="00F25416"/>
    <w:rsid w:val="00F2583E"/>
    <w:rsid w:val="00F25AB2"/>
    <w:rsid w:val="00F2603A"/>
    <w:rsid w:val="00F2749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44F22"/>
    <w:rsid w:val="00F502D2"/>
    <w:rsid w:val="00F52F82"/>
    <w:rsid w:val="00F5410D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31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35FE"/>
    <w:rsid w:val="00FA4922"/>
    <w:rsid w:val="00FA4DF7"/>
    <w:rsid w:val="00FA5B02"/>
    <w:rsid w:val="00FA69A9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E7218"/>
    <w:rsid w:val="00FE72CC"/>
    <w:rsid w:val="00FF1AA5"/>
    <w:rsid w:val="00FF4153"/>
    <w:rsid w:val="00FF4A62"/>
    <w:rsid w:val="00FF4DA9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63A34629-6194-4099-97E1-355D73A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C57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cations.greatercambridgeplanning.org/online-applications/PLAN/26/00512/TD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pplications.greatercambridgeplanning.org/online-applications/PLAN/26/0188/TT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pplications.greatercambridgeplanning.org/online-applications/PLAN/26/00220/HFU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4</Pages>
  <Words>1092</Words>
  <Characters>5898</Characters>
  <Application>Microsoft Office Word</Application>
  <DocSecurity>0</DocSecurity>
  <Lines>117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16</cp:revision>
  <cp:lastPrinted>2025-09-03T10:26:00Z</cp:lastPrinted>
  <dcterms:created xsi:type="dcterms:W3CDTF">2026-03-09T13:19:00Z</dcterms:created>
  <dcterms:modified xsi:type="dcterms:W3CDTF">2026-03-12T09:55:00Z</dcterms:modified>
</cp:coreProperties>
</file>