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CDCDD" w14:textId="358BFCDC" w:rsidR="00895531" w:rsidRDefault="00895531" w:rsidP="00D46570">
      <w:pPr>
        <w:pStyle w:val="NoSpacing"/>
        <w:rPr>
          <w:rStyle w:val="Hyperlink"/>
          <w:color w:val="auto"/>
        </w:rPr>
      </w:pPr>
    </w:p>
    <w:p w14:paraId="528226C9" w14:textId="261D3093" w:rsidR="002E011A" w:rsidRDefault="005A4152" w:rsidP="002E011A">
      <w:pPr>
        <w:pStyle w:val="NoSpacing"/>
        <w:jc w:val="center"/>
        <w:rPr>
          <w:b/>
          <w:sz w:val="56"/>
          <w:szCs w:val="56"/>
        </w:rPr>
      </w:pPr>
      <w:r w:rsidRPr="002904C2">
        <w:rPr>
          <w:b/>
          <w:sz w:val="56"/>
          <w:szCs w:val="56"/>
        </w:rPr>
        <w:t>A</w:t>
      </w:r>
      <w:r w:rsidR="002904C2" w:rsidRPr="002904C2">
        <w:rPr>
          <w:b/>
          <w:sz w:val="56"/>
          <w:szCs w:val="56"/>
        </w:rPr>
        <w:t>GENDA</w:t>
      </w:r>
    </w:p>
    <w:p w14:paraId="167ABBE6" w14:textId="77777777" w:rsidR="002904C2" w:rsidRPr="002904C2" w:rsidRDefault="002904C2" w:rsidP="003C1CB8">
      <w:pPr>
        <w:pStyle w:val="NoSpacing"/>
        <w:jc w:val="center"/>
        <w:rPr>
          <w:b/>
          <w:sz w:val="2"/>
          <w:szCs w:val="2"/>
        </w:rPr>
      </w:pPr>
    </w:p>
    <w:p w14:paraId="50E56500" w14:textId="1B5F412F" w:rsidR="005A4152" w:rsidRPr="0058140F" w:rsidRDefault="009943D0" w:rsidP="007905DF">
      <w:pPr>
        <w:pStyle w:val="NoSpacing"/>
        <w:ind w:left="2880" w:firstLine="720"/>
      </w:pPr>
      <w:r>
        <w:rPr>
          <w:b/>
          <w:sz w:val="32"/>
          <w:szCs w:val="32"/>
        </w:rPr>
        <w:t>13</w:t>
      </w:r>
      <w:r w:rsidRPr="009943D0">
        <w:rPr>
          <w:b/>
          <w:sz w:val="32"/>
          <w:szCs w:val="32"/>
          <w:vertAlign w:val="superscript"/>
        </w:rPr>
        <w:t>th</w:t>
      </w:r>
      <w:r>
        <w:rPr>
          <w:b/>
          <w:sz w:val="32"/>
          <w:szCs w:val="32"/>
        </w:rPr>
        <w:t xml:space="preserve"> October</w:t>
      </w:r>
      <w:r w:rsidR="00C05097">
        <w:rPr>
          <w:b/>
          <w:sz w:val="32"/>
          <w:szCs w:val="32"/>
        </w:rPr>
        <w:t xml:space="preserve"> </w:t>
      </w:r>
      <w:r w:rsidR="006D150F">
        <w:rPr>
          <w:b/>
          <w:sz w:val="32"/>
          <w:szCs w:val="32"/>
        </w:rPr>
        <w:t>2026</w:t>
      </w:r>
    </w:p>
    <w:p w14:paraId="6F36DBCC" w14:textId="77777777" w:rsidR="0037393F" w:rsidRPr="002904C2" w:rsidRDefault="0037393F">
      <w:pPr>
        <w:pStyle w:val="NoSpacing"/>
        <w:jc w:val="center"/>
        <w:rPr>
          <w:bCs/>
          <w:color w:val="0070C0"/>
        </w:rPr>
      </w:pPr>
    </w:p>
    <w:p w14:paraId="5A386117" w14:textId="1F0DB709" w:rsidR="00B45110" w:rsidRPr="002904C2" w:rsidRDefault="00A01DB0" w:rsidP="00B45110">
      <w:pPr>
        <w:pStyle w:val="NoSpacing"/>
        <w:rPr>
          <w:bCs/>
        </w:rPr>
      </w:pPr>
      <w:r w:rsidRPr="002904C2">
        <w:rPr>
          <w:bCs/>
        </w:rPr>
        <w:t xml:space="preserve">A </w:t>
      </w:r>
      <w:r>
        <w:rPr>
          <w:bCs/>
        </w:rPr>
        <w:t xml:space="preserve">full Parish Council meeting </w:t>
      </w:r>
      <w:r w:rsidRPr="002904C2">
        <w:rPr>
          <w:bCs/>
        </w:rPr>
        <w:t>f</w:t>
      </w:r>
      <w:r>
        <w:rPr>
          <w:bCs/>
        </w:rPr>
        <w:t>or</w:t>
      </w:r>
      <w:r w:rsidRPr="002904C2">
        <w:rPr>
          <w:bCs/>
        </w:rPr>
        <w:t xml:space="preserve"> Over Parish Council will be </w:t>
      </w:r>
      <w:r w:rsidR="00B45110" w:rsidRPr="002904C2">
        <w:rPr>
          <w:bCs/>
        </w:rPr>
        <w:t>held</w:t>
      </w:r>
      <w:r w:rsidR="00341F90" w:rsidRPr="002904C2">
        <w:rPr>
          <w:bCs/>
        </w:rPr>
        <w:t xml:space="preserve"> on</w:t>
      </w:r>
      <w:r w:rsidR="001E7107">
        <w:rPr>
          <w:bCs/>
        </w:rPr>
        <w:t xml:space="preserve"> </w:t>
      </w:r>
      <w:r w:rsidR="009943D0">
        <w:rPr>
          <w:bCs/>
        </w:rPr>
        <w:t>13</w:t>
      </w:r>
      <w:r w:rsidR="00B502D9" w:rsidRPr="00B502D9">
        <w:rPr>
          <w:bCs/>
          <w:vertAlign w:val="superscript"/>
        </w:rPr>
        <w:t>th</w:t>
      </w:r>
      <w:r w:rsidR="00B502D9">
        <w:rPr>
          <w:bCs/>
        </w:rPr>
        <w:t xml:space="preserve"> </w:t>
      </w:r>
      <w:r w:rsidR="009943D0">
        <w:rPr>
          <w:bCs/>
        </w:rPr>
        <w:t>Octo</w:t>
      </w:r>
      <w:r w:rsidR="006C3BA6">
        <w:rPr>
          <w:bCs/>
        </w:rPr>
        <w:t>ber</w:t>
      </w:r>
      <w:r w:rsidR="001E7107">
        <w:rPr>
          <w:bCs/>
        </w:rPr>
        <w:t xml:space="preserve"> </w:t>
      </w:r>
      <w:r w:rsidR="006D150F">
        <w:rPr>
          <w:bCs/>
        </w:rPr>
        <w:t>2026</w:t>
      </w:r>
      <w:r w:rsidR="00B45110" w:rsidRPr="002904C2">
        <w:rPr>
          <w:bCs/>
        </w:rPr>
        <w:t xml:space="preserve"> at </w:t>
      </w:r>
      <w:r w:rsidR="00E02E3F">
        <w:rPr>
          <w:bCs/>
        </w:rPr>
        <w:t>7</w:t>
      </w:r>
      <w:r w:rsidR="00A45A6B" w:rsidRPr="002904C2">
        <w:rPr>
          <w:bCs/>
        </w:rPr>
        <w:t>pm</w:t>
      </w:r>
      <w:r w:rsidR="00FE68AB" w:rsidRPr="002904C2">
        <w:rPr>
          <w:bCs/>
        </w:rPr>
        <w:t xml:space="preserve"> </w:t>
      </w:r>
      <w:r w:rsidR="0050149F" w:rsidRPr="002904C2">
        <w:rPr>
          <w:bCs/>
        </w:rPr>
        <w:t>in</w:t>
      </w:r>
      <w:r w:rsidR="00FE68AB" w:rsidRPr="002904C2">
        <w:rPr>
          <w:bCs/>
        </w:rPr>
        <w:t xml:space="preserve"> </w:t>
      </w:r>
      <w:r w:rsidR="00895531" w:rsidRPr="002904C2">
        <w:rPr>
          <w:bCs/>
        </w:rPr>
        <w:t>the Seminar Room</w:t>
      </w:r>
      <w:r w:rsidR="007F686F" w:rsidRPr="002904C2">
        <w:rPr>
          <w:bCs/>
        </w:rPr>
        <w:t xml:space="preserve"> at </w:t>
      </w:r>
      <w:r w:rsidR="00895531" w:rsidRPr="002904C2">
        <w:rPr>
          <w:bCs/>
        </w:rPr>
        <w:t xml:space="preserve">Over Community Centre. </w:t>
      </w:r>
    </w:p>
    <w:p w14:paraId="62FD2C8F" w14:textId="77777777" w:rsidR="00D46570" w:rsidRPr="002904C2" w:rsidRDefault="00D46570" w:rsidP="00B45110">
      <w:pPr>
        <w:pStyle w:val="NoSpacing"/>
        <w:rPr>
          <w:bCs/>
        </w:rPr>
      </w:pPr>
    </w:p>
    <w:p w14:paraId="604509E2" w14:textId="77777777" w:rsidR="00B45110" w:rsidRPr="002904C2" w:rsidRDefault="00B45110" w:rsidP="00B45110">
      <w:pPr>
        <w:pStyle w:val="NoSpacing"/>
        <w:rPr>
          <w:bCs/>
        </w:rPr>
      </w:pPr>
      <w:r w:rsidRPr="002904C2">
        <w:rPr>
          <w:bCs/>
        </w:rPr>
        <w:t>All Members of the Council are hereby summoned to attend for the purpose of considering and resolving upon the business to be transacted at the meeting as set out hereunder.</w:t>
      </w:r>
    </w:p>
    <w:p w14:paraId="1340C933" w14:textId="2A024C80" w:rsidR="0037393F" w:rsidRPr="00285D17" w:rsidRDefault="004527A3">
      <w:pPr>
        <w:pStyle w:val="NoSpacing"/>
        <w:rPr>
          <w:rFonts w:ascii="Edwardian Script ITC" w:hAnsi="Edwardian Script ITC"/>
          <w:bCs/>
          <w:sz w:val="44"/>
          <w:szCs w:val="44"/>
        </w:rPr>
      </w:pPr>
      <w:r>
        <w:rPr>
          <w:b/>
        </w:rPr>
        <w:tab/>
      </w:r>
      <w:r>
        <w:rPr>
          <w:b/>
        </w:rPr>
        <w:tab/>
      </w:r>
      <w:r>
        <w:rPr>
          <w:b/>
        </w:rPr>
        <w:tab/>
      </w:r>
      <w:r>
        <w:rPr>
          <w:b/>
        </w:rPr>
        <w:tab/>
      </w:r>
      <w:r>
        <w:rPr>
          <w:b/>
        </w:rPr>
        <w:tab/>
      </w:r>
      <w:r>
        <w:rPr>
          <w:b/>
        </w:rPr>
        <w:tab/>
      </w:r>
      <w:r>
        <w:rPr>
          <w:b/>
        </w:rPr>
        <w:tab/>
      </w:r>
      <w:r>
        <w:rPr>
          <w:b/>
        </w:rPr>
        <w:tab/>
      </w:r>
      <w:r>
        <w:rPr>
          <w:b/>
        </w:rPr>
        <w:tab/>
      </w:r>
      <w:r>
        <w:rPr>
          <w:b/>
        </w:rPr>
        <w:tab/>
      </w:r>
      <w:r w:rsidR="00414F9B">
        <w:rPr>
          <w:rFonts w:ascii="Edwardian Script ITC" w:hAnsi="Edwardian Script ITC"/>
          <w:bCs/>
          <w:sz w:val="44"/>
          <w:szCs w:val="44"/>
        </w:rPr>
        <w:t>Amy Lord</w:t>
      </w:r>
    </w:p>
    <w:p w14:paraId="3773561C" w14:textId="103EA24C" w:rsidR="0037393F" w:rsidRPr="0058140F" w:rsidRDefault="00414F9B">
      <w:pPr>
        <w:pStyle w:val="NoSpacing"/>
      </w:pPr>
      <w:r>
        <w:t>Amy Lord</w:t>
      </w:r>
      <w:r w:rsidR="00281348" w:rsidRPr="0058140F">
        <w:t xml:space="preserve"> – Clerk and Responsible Financial Officer</w:t>
      </w:r>
      <w:r w:rsidR="00EB6767">
        <w:t>.</w:t>
      </w:r>
    </w:p>
    <w:p w14:paraId="2F7BFD2B" w14:textId="77777777" w:rsidR="00D11D6A" w:rsidRPr="0058140F" w:rsidRDefault="00D11D6A">
      <w:pPr>
        <w:pStyle w:val="NoSpacing"/>
      </w:pPr>
    </w:p>
    <w:p w14:paraId="5E63BF89" w14:textId="19B90B37" w:rsidR="0037393F" w:rsidRDefault="00281348" w:rsidP="00740DD9">
      <w:pPr>
        <w:pStyle w:val="NoSpacing"/>
      </w:pPr>
      <w:r w:rsidRPr="0058140F">
        <w:tab/>
      </w:r>
      <w:r w:rsidRPr="0058140F">
        <w:tab/>
      </w:r>
      <w:r w:rsidRPr="0058140F">
        <w:tab/>
      </w:r>
      <w:r w:rsidRPr="0058140F">
        <w:tab/>
      </w:r>
      <w:r w:rsidRPr="0058140F">
        <w:tab/>
      </w:r>
      <w:r w:rsidRPr="0058140F">
        <w:tab/>
      </w:r>
      <w:r w:rsidRPr="0058140F">
        <w:tab/>
      </w:r>
      <w:r w:rsidRPr="0058140F">
        <w:tab/>
      </w:r>
      <w:r w:rsidRPr="0058140F">
        <w:tab/>
      </w:r>
      <w:r w:rsidR="003A5C52">
        <w:tab/>
      </w:r>
      <w:r w:rsidR="00FD7D5C">
        <w:t>0</w:t>
      </w:r>
      <w:r w:rsidR="005866DA">
        <w:t>6</w:t>
      </w:r>
      <w:r w:rsidR="00DA4107">
        <w:t>/</w:t>
      </w:r>
      <w:r w:rsidR="003B4062">
        <w:t>10</w:t>
      </w:r>
      <w:r w:rsidR="00C210C7">
        <w:t>/</w:t>
      </w:r>
      <w:r w:rsidR="006D150F">
        <w:t>2026</w:t>
      </w:r>
    </w:p>
    <w:p w14:paraId="406E88C3" w14:textId="3DC66417" w:rsidR="000D0D43" w:rsidRPr="000D0D43" w:rsidRDefault="00B2792F" w:rsidP="000D0D43">
      <w:pPr>
        <w:tabs>
          <w:tab w:val="num" w:pos="851"/>
        </w:tabs>
        <w:spacing w:line="240" w:lineRule="auto"/>
        <w:ind w:left="34"/>
        <w:jc w:val="center"/>
        <w:rPr>
          <w:rFonts w:ascii="Calibri" w:eastAsia="Times New Roman" w:hAnsi="Calibri" w:cs="Calibri"/>
          <w:bCs/>
          <w:i/>
        </w:rPr>
      </w:pPr>
      <w:r>
        <w:rPr>
          <w:rFonts w:ascii="Calibri" w:eastAsia="Times New Roman" w:hAnsi="Calibri" w:cs="Calibri"/>
          <w:bCs/>
          <w:i/>
        </w:rPr>
        <w:t xml:space="preserve"> </w:t>
      </w:r>
    </w:p>
    <w:p w14:paraId="543ED54A" w14:textId="7405D474" w:rsidR="007529B6" w:rsidRPr="007A3AE6" w:rsidRDefault="0072532E" w:rsidP="007529B6">
      <w:pPr>
        <w:jc w:val="center"/>
        <w:rPr>
          <w:b/>
          <w:bCs/>
          <w:iCs/>
          <w:sz w:val="28"/>
          <w:szCs w:val="28"/>
        </w:rPr>
      </w:pPr>
      <w:r>
        <w:rPr>
          <w:b/>
          <w:bCs/>
          <w:iCs/>
          <w:sz w:val="28"/>
          <w:szCs w:val="28"/>
        </w:rPr>
        <w:t xml:space="preserve">  </w:t>
      </w:r>
      <w:r w:rsidR="007529B6" w:rsidRPr="007A3AE6">
        <w:rPr>
          <w:b/>
          <w:bCs/>
          <w:iCs/>
          <w:sz w:val="28"/>
          <w:szCs w:val="28"/>
        </w:rPr>
        <w:t>Full Council Meeting</w:t>
      </w:r>
    </w:p>
    <w:p w14:paraId="08858C25" w14:textId="337AB4DF" w:rsidR="008117C7" w:rsidRDefault="00D46570" w:rsidP="001E7107">
      <w:pPr>
        <w:pStyle w:val="NoSpacing"/>
        <w:rPr>
          <w:rFonts w:cstheme="minorHAnsi"/>
          <w:bCs/>
        </w:rPr>
      </w:pPr>
      <w:r w:rsidRPr="008C251B">
        <w:rPr>
          <w:rFonts w:cstheme="minorHAnsi"/>
          <w:b/>
        </w:rPr>
        <w:t>01/</w:t>
      </w:r>
      <w:r w:rsidR="003B4062">
        <w:rPr>
          <w:rFonts w:cstheme="minorHAnsi"/>
          <w:b/>
        </w:rPr>
        <w:t>10</w:t>
      </w:r>
      <w:r w:rsidR="00C21C41">
        <w:rPr>
          <w:rFonts w:cstheme="minorHAnsi"/>
          <w:b/>
        </w:rPr>
        <w:t>/</w:t>
      </w:r>
      <w:r w:rsidR="006D150F">
        <w:rPr>
          <w:rFonts w:cstheme="minorHAnsi"/>
          <w:b/>
        </w:rPr>
        <w:t>2026</w:t>
      </w:r>
      <w:r w:rsidRPr="008C251B">
        <w:rPr>
          <w:rFonts w:cstheme="minorHAnsi"/>
          <w:b/>
        </w:rPr>
        <w:tab/>
        <w:t>Public Participation</w:t>
      </w:r>
      <w:r w:rsidR="00FF4DA9" w:rsidRPr="00FF4DA9">
        <w:rPr>
          <w:rFonts w:cstheme="minorHAnsi"/>
          <w:bCs/>
        </w:rPr>
        <w:t xml:space="preserve">. </w:t>
      </w:r>
    </w:p>
    <w:p w14:paraId="493DDAE0" w14:textId="3A6B6226" w:rsidR="00757E81" w:rsidRPr="00167732" w:rsidRDefault="00757E81" w:rsidP="001E7107">
      <w:pPr>
        <w:pStyle w:val="NoSpacing"/>
        <w:rPr>
          <w:rFonts w:cstheme="minorHAnsi"/>
          <w:bCs/>
        </w:rPr>
      </w:pPr>
      <w:r>
        <w:rPr>
          <w:rFonts w:cstheme="minorHAnsi"/>
          <w:bCs/>
        </w:rPr>
        <w:tab/>
      </w:r>
    </w:p>
    <w:p w14:paraId="76663BBF" w14:textId="77777777" w:rsidR="00FF4DA9" w:rsidRDefault="00FF4DA9" w:rsidP="00FF4DA9">
      <w:pPr>
        <w:pStyle w:val="NoSpacing"/>
        <w:ind w:left="1800"/>
        <w:rPr>
          <w:rFonts w:cstheme="minorHAnsi"/>
          <w:b/>
        </w:rPr>
      </w:pPr>
    </w:p>
    <w:p w14:paraId="08177F1F" w14:textId="280D3C55" w:rsidR="006F65D9" w:rsidRDefault="006D150F" w:rsidP="00393CF0">
      <w:pPr>
        <w:pStyle w:val="NoSpacing"/>
        <w:rPr>
          <w:rFonts w:cstheme="minorHAnsi"/>
          <w:b/>
        </w:rPr>
      </w:pPr>
      <w:r>
        <w:rPr>
          <w:rFonts w:cstheme="minorHAnsi"/>
          <w:b/>
        </w:rPr>
        <w:t>02</w:t>
      </w:r>
      <w:r w:rsidR="00B6524A">
        <w:rPr>
          <w:rFonts w:cstheme="minorHAnsi"/>
          <w:b/>
        </w:rPr>
        <w:t>/</w:t>
      </w:r>
      <w:r w:rsidR="003B4062">
        <w:rPr>
          <w:rFonts w:cstheme="minorHAnsi"/>
          <w:b/>
        </w:rPr>
        <w:t>10</w:t>
      </w:r>
      <w:r w:rsidR="00B6524A">
        <w:rPr>
          <w:rFonts w:cstheme="minorHAnsi"/>
          <w:b/>
        </w:rPr>
        <w:t>/</w:t>
      </w:r>
      <w:r>
        <w:rPr>
          <w:rFonts w:cstheme="minorHAnsi"/>
          <w:b/>
        </w:rPr>
        <w:t>2026</w:t>
      </w:r>
      <w:r w:rsidR="00B6524A">
        <w:rPr>
          <w:rFonts w:cstheme="minorHAnsi"/>
          <w:b/>
        </w:rPr>
        <w:tab/>
      </w:r>
      <w:r w:rsidR="00DE68A1" w:rsidRPr="008C251B">
        <w:rPr>
          <w:rFonts w:cstheme="minorHAnsi"/>
          <w:b/>
        </w:rPr>
        <w:t>To receive and approve apologies for absence.</w:t>
      </w:r>
    </w:p>
    <w:p w14:paraId="14912C30" w14:textId="0B0D89CB" w:rsidR="006F65D9" w:rsidRDefault="006F65D9" w:rsidP="00393CF0">
      <w:pPr>
        <w:pStyle w:val="NoSpacing"/>
        <w:rPr>
          <w:rFonts w:cstheme="minorHAnsi"/>
          <w:b/>
        </w:rPr>
      </w:pPr>
      <w:r>
        <w:rPr>
          <w:rFonts w:cstheme="minorHAnsi"/>
          <w:b/>
        </w:rPr>
        <w:tab/>
      </w:r>
      <w:r>
        <w:rPr>
          <w:rFonts w:cstheme="minorHAnsi"/>
          <w:b/>
        </w:rPr>
        <w:tab/>
      </w:r>
    </w:p>
    <w:p w14:paraId="5304BB7E" w14:textId="572D8649" w:rsidR="00D46570" w:rsidRPr="008C251B" w:rsidRDefault="00230B75" w:rsidP="00393CF0">
      <w:pPr>
        <w:pStyle w:val="NoSpacing"/>
        <w:rPr>
          <w:rFonts w:cstheme="minorHAnsi"/>
          <w:i/>
        </w:rPr>
      </w:pPr>
      <w:r>
        <w:rPr>
          <w:rFonts w:cstheme="minorHAnsi"/>
          <w:b/>
        </w:rPr>
        <w:tab/>
      </w:r>
      <w:r>
        <w:rPr>
          <w:rFonts w:cstheme="minorHAnsi"/>
          <w:b/>
        </w:rPr>
        <w:tab/>
      </w:r>
    </w:p>
    <w:p w14:paraId="06D9B6A1" w14:textId="3AD2853E" w:rsidR="00D46570" w:rsidRPr="008C251B" w:rsidRDefault="00C210C7" w:rsidP="00D46570">
      <w:pPr>
        <w:pStyle w:val="NoSpacing"/>
        <w:rPr>
          <w:rFonts w:cstheme="minorHAnsi"/>
          <w:b/>
        </w:rPr>
      </w:pPr>
      <w:r>
        <w:rPr>
          <w:rFonts w:cstheme="minorHAnsi"/>
          <w:b/>
        </w:rPr>
        <w:t>0</w:t>
      </w:r>
      <w:r w:rsidR="00016859">
        <w:rPr>
          <w:rFonts w:cstheme="minorHAnsi"/>
          <w:b/>
        </w:rPr>
        <w:t>3</w:t>
      </w:r>
      <w:r w:rsidR="00D46570" w:rsidRPr="008C251B">
        <w:rPr>
          <w:rFonts w:cstheme="minorHAnsi"/>
          <w:b/>
        </w:rPr>
        <w:t>/</w:t>
      </w:r>
      <w:r w:rsidR="003B4062">
        <w:rPr>
          <w:rFonts w:cstheme="minorHAnsi"/>
          <w:b/>
        </w:rPr>
        <w:t>10</w:t>
      </w:r>
      <w:r w:rsidR="00D46570" w:rsidRPr="008C251B">
        <w:rPr>
          <w:rFonts w:cstheme="minorHAnsi"/>
          <w:b/>
        </w:rPr>
        <w:t>/</w:t>
      </w:r>
      <w:r w:rsidR="006D150F">
        <w:rPr>
          <w:rFonts w:cstheme="minorHAnsi"/>
          <w:b/>
        </w:rPr>
        <w:t>2026</w:t>
      </w:r>
      <w:r w:rsidR="00D46570" w:rsidRPr="008C251B">
        <w:rPr>
          <w:rFonts w:cstheme="minorHAnsi"/>
          <w:b/>
        </w:rPr>
        <w:tab/>
        <w:t xml:space="preserve">Reports from County and District Councillors. </w:t>
      </w:r>
    </w:p>
    <w:p w14:paraId="3A0FB407" w14:textId="5A2E10F2" w:rsidR="00895531" w:rsidRPr="00E175B0" w:rsidRDefault="00895531" w:rsidP="00D46570">
      <w:pPr>
        <w:pStyle w:val="NoSpacing"/>
        <w:rPr>
          <w:rFonts w:cstheme="minorHAnsi"/>
          <w:bCs/>
        </w:rPr>
      </w:pPr>
      <w:r w:rsidRPr="008C251B">
        <w:rPr>
          <w:rFonts w:cstheme="minorHAnsi"/>
          <w:b/>
        </w:rPr>
        <w:tab/>
      </w:r>
      <w:r w:rsidRPr="008C251B">
        <w:rPr>
          <w:rFonts w:cstheme="minorHAnsi"/>
          <w:b/>
        </w:rPr>
        <w:tab/>
      </w:r>
      <w:r w:rsidR="00B6524A">
        <w:rPr>
          <w:rFonts w:cstheme="minorHAnsi"/>
          <w:bCs/>
        </w:rPr>
        <w:t>3</w:t>
      </w:r>
      <w:r w:rsidRPr="00E175B0">
        <w:rPr>
          <w:rFonts w:cstheme="minorHAnsi"/>
          <w:bCs/>
        </w:rPr>
        <w:t>.1 – County Councillor</w:t>
      </w:r>
    </w:p>
    <w:p w14:paraId="3DD6DF37" w14:textId="09ADEFBB" w:rsidR="00895531" w:rsidRDefault="00895531" w:rsidP="00D46570">
      <w:pPr>
        <w:pStyle w:val="NoSpacing"/>
        <w:rPr>
          <w:rFonts w:cstheme="minorHAnsi"/>
          <w:bCs/>
        </w:rPr>
      </w:pPr>
      <w:r w:rsidRPr="00E175B0">
        <w:rPr>
          <w:rFonts w:cstheme="minorHAnsi"/>
          <w:bCs/>
        </w:rPr>
        <w:tab/>
      </w:r>
      <w:r w:rsidRPr="00E175B0">
        <w:rPr>
          <w:rFonts w:cstheme="minorHAnsi"/>
          <w:bCs/>
        </w:rPr>
        <w:tab/>
      </w:r>
      <w:r w:rsidR="00B6524A">
        <w:rPr>
          <w:rFonts w:cstheme="minorHAnsi"/>
          <w:bCs/>
        </w:rPr>
        <w:t>3</w:t>
      </w:r>
      <w:r w:rsidRPr="00E175B0">
        <w:rPr>
          <w:rFonts w:cstheme="minorHAnsi"/>
          <w:bCs/>
        </w:rPr>
        <w:t>.2 – District Councillor</w:t>
      </w:r>
      <w:r w:rsidR="004D7538" w:rsidRPr="00E175B0">
        <w:rPr>
          <w:rFonts w:cstheme="minorHAnsi"/>
          <w:bCs/>
        </w:rPr>
        <w:t>s</w:t>
      </w:r>
    </w:p>
    <w:p w14:paraId="6826A8FA" w14:textId="2945CB34" w:rsidR="001C5781" w:rsidRPr="001C5781" w:rsidRDefault="001C5781" w:rsidP="00D46570">
      <w:pPr>
        <w:pStyle w:val="NoSpacing"/>
      </w:pPr>
    </w:p>
    <w:p w14:paraId="14BAF6E9" w14:textId="77777777" w:rsidR="002E5710" w:rsidRDefault="002E5710" w:rsidP="00CD525D">
      <w:pPr>
        <w:pStyle w:val="NoSpacing"/>
        <w:rPr>
          <w:rFonts w:cstheme="minorHAnsi"/>
          <w:b/>
        </w:rPr>
      </w:pPr>
    </w:p>
    <w:p w14:paraId="1DBA47B9" w14:textId="0F869EA7" w:rsidR="00CD525D" w:rsidRDefault="00361411" w:rsidP="00CD525D">
      <w:pPr>
        <w:pStyle w:val="NoSpacing"/>
        <w:rPr>
          <w:rFonts w:cstheme="minorHAnsi"/>
          <w:b/>
        </w:rPr>
      </w:pPr>
      <w:r>
        <w:rPr>
          <w:rFonts w:cstheme="minorHAnsi"/>
          <w:b/>
        </w:rPr>
        <w:t>0</w:t>
      </w:r>
      <w:r w:rsidR="00D0405B">
        <w:rPr>
          <w:rFonts w:cstheme="minorHAnsi"/>
          <w:b/>
        </w:rPr>
        <w:t>4</w:t>
      </w:r>
      <w:r w:rsidR="00CD525D" w:rsidRPr="008C251B">
        <w:rPr>
          <w:rFonts w:cstheme="minorHAnsi"/>
          <w:b/>
        </w:rPr>
        <w:t>/</w:t>
      </w:r>
      <w:r w:rsidR="003B4062">
        <w:rPr>
          <w:rFonts w:cstheme="minorHAnsi"/>
          <w:b/>
        </w:rPr>
        <w:t>10</w:t>
      </w:r>
      <w:r w:rsidR="00D925B4">
        <w:rPr>
          <w:rFonts w:cstheme="minorHAnsi"/>
          <w:b/>
        </w:rPr>
        <w:t>/</w:t>
      </w:r>
      <w:r w:rsidR="006D150F">
        <w:rPr>
          <w:rFonts w:cstheme="minorHAnsi"/>
          <w:b/>
        </w:rPr>
        <w:t>2026</w:t>
      </w:r>
      <w:r w:rsidR="00CD525D" w:rsidRPr="008C251B">
        <w:rPr>
          <w:rFonts w:cstheme="minorHAnsi"/>
          <w:b/>
        </w:rPr>
        <w:tab/>
        <w:t>To receive declarations of interest.</w:t>
      </w:r>
    </w:p>
    <w:p w14:paraId="38659554" w14:textId="2AA18569" w:rsidR="00351292" w:rsidRPr="008C251B" w:rsidRDefault="00351292" w:rsidP="00CD525D">
      <w:pPr>
        <w:pStyle w:val="NoSpacing"/>
        <w:rPr>
          <w:rFonts w:cstheme="minorHAnsi"/>
          <w:b/>
        </w:rPr>
      </w:pPr>
      <w:r>
        <w:rPr>
          <w:rFonts w:cstheme="minorHAnsi"/>
          <w:b/>
        </w:rPr>
        <w:tab/>
      </w:r>
      <w:r>
        <w:rPr>
          <w:rFonts w:cstheme="minorHAnsi"/>
          <w:b/>
        </w:rPr>
        <w:tab/>
      </w:r>
    </w:p>
    <w:p w14:paraId="62263118" w14:textId="106A3DF3" w:rsidR="00403B73" w:rsidRPr="005A7763" w:rsidRDefault="00403B73">
      <w:pPr>
        <w:pStyle w:val="NoSpacing"/>
        <w:rPr>
          <w:rFonts w:cstheme="minorHAnsi"/>
        </w:rPr>
      </w:pPr>
    </w:p>
    <w:p w14:paraId="66705786" w14:textId="65366F51" w:rsidR="00895531" w:rsidRPr="008C251B" w:rsidRDefault="00895531" w:rsidP="00D46570">
      <w:pPr>
        <w:pStyle w:val="NoSpacing"/>
        <w:rPr>
          <w:rFonts w:eastAsia="Times New Roman" w:cstheme="minorHAnsi"/>
          <w:b/>
          <w:bCs/>
        </w:rPr>
      </w:pPr>
      <w:r w:rsidRPr="008C251B">
        <w:rPr>
          <w:rFonts w:eastAsia="Times New Roman" w:cstheme="minorHAnsi"/>
          <w:b/>
          <w:bCs/>
        </w:rPr>
        <w:t>0</w:t>
      </w:r>
      <w:r w:rsidR="00DA4107">
        <w:rPr>
          <w:rFonts w:eastAsia="Times New Roman" w:cstheme="minorHAnsi"/>
          <w:b/>
          <w:bCs/>
        </w:rPr>
        <w:t>5</w:t>
      </w:r>
      <w:r w:rsidRPr="008C251B">
        <w:rPr>
          <w:rFonts w:eastAsia="Times New Roman" w:cstheme="minorHAnsi"/>
          <w:b/>
          <w:bCs/>
        </w:rPr>
        <w:t>/</w:t>
      </w:r>
      <w:r w:rsidR="003B4062">
        <w:rPr>
          <w:rFonts w:eastAsia="Times New Roman" w:cstheme="minorHAnsi"/>
          <w:b/>
          <w:bCs/>
        </w:rPr>
        <w:t>10</w:t>
      </w:r>
      <w:r w:rsidRPr="008C251B">
        <w:rPr>
          <w:rFonts w:eastAsia="Times New Roman" w:cstheme="minorHAnsi"/>
          <w:b/>
          <w:bCs/>
        </w:rPr>
        <w:t>/</w:t>
      </w:r>
      <w:r w:rsidR="006D150F">
        <w:rPr>
          <w:rFonts w:eastAsia="Times New Roman" w:cstheme="minorHAnsi"/>
          <w:b/>
          <w:bCs/>
        </w:rPr>
        <w:t>2026</w:t>
      </w:r>
      <w:r w:rsidRPr="008C251B">
        <w:rPr>
          <w:rFonts w:eastAsia="Times New Roman" w:cstheme="minorHAnsi"/>
          <w:b/>
          <w:bCs/>
        </w:rPr>
        <w:tab/>
        <w:t xml:space="preserve">To </w:t>
      </w:r>
      <w:r w:rsidR="00FE2099" w:rsidRPr="008C251B">
        <w:rPr>
          <w:rFonts w:eastAsia="Times New Roman" w:cstheme="minorHAnsi"/>
          <w:b/>
          <w:bCs/>
        </w:rPr>
        <w:t xml:space="preserve">receive and </w:t>
      </w:r>
      <w:r w:rsidRPr="008C251B">
        <w:rPr>
          <w:rFonts w:eastAsia="Times New Roman" w:cstheme="minorHAnsi"/>
          <w:b/>
          <w:bCs/>
        </w:rPr>
        <w:t xml:space="preserve">approve the minutes of the </w:t>
      </w:r>
      <w:r w:rsidR="00AF4A9C">
        <w:rPr>
          <w:rFonts w:eastAsia="Times New Roman" w:cstheme="minorHAnsi"/>
          <w:b/>
          <w:bCs/>
        </w:rPr>
        <w:t>previous</w:t>
      </w:r>
      <w:r w:rsidR="007F6168">
        <w:rPr>
          <w:rFonts w:eastAsia="Times New Roman" w:cstheme="minorHAnsi"/>
          <w:b/>
          <w:bCs/>
        </w:rPr>
        <w:t xml:space="preserve"> </w:t>
      </w:r>
      <w:r w:rsidRPr="008C251B">
        <w:rPr>
          <w:rFonts w:eastAsia="Times New Roman" w:cstheme="minorHAnsi"/>
          <w:b/>
          <w:bCs/>
        </w:rPr>
        <w:t xml:space="preserve">meeting </w:t>
      </w:r>
      <w:r w:rsidR="00FE2099" w:rsidRPr="008C251B">
        <w:rPr>
          <w:rFonts w:eastAsia="Times New Roman" w:cstheme="minorHAnsi"/>
          <w:b/>
          <w:bCs/>
        </w:rPr>
        <w:t xml:space="preserve">held </w:t>
      </w:r>
      <w:r w:rsidR="007148B3">
        <w:rPr>
          <w:rFonts w:eastAsia="Times New Roman" w:cstheme="minorHAnsi"/>
          <w:b/>
          <w:bCs/>
        </w:rPr>
        <w:t>on</w:t>
      </w:r>
      <w:r w:rsidR="00343CDB">
        <w:rPr>
          <w:rFonts w:eastAsia="Times New Roman" w:cstheme="minorHAnsi"/>
          <w:b/>
          <w:bCs/>
        </w:rPr>
        <w:t xml:space="preserve"> </w:t>
      </w:r>
      <w:r w:rsidR="000A6A6C">
        <w:rPr>
          <w:rFonts w:eastAsia="Times New Roman" w:cstheme="minorHAnsi"/>
          <w:b/>
          <w:bCs/>
        </w:rPr>
        <w:t>8</w:t>
      </w:r>
      <w:r w:rsidR="000A6A6C" w:rsidRPr="000A6A6C">
        <w:rPr>
          <w:rFonts w:eastAsia="Times New Roman" w:cstheme="minorHAnsi"/>
          <w:b/>
          <w:bCs/>
          <w:vertAlign w:val="superscript"/>
        </w:rPr>
        <w:t>th</w:t>
      </w:r>
      <w:r w:rsidR="000A6A6C">
        <w:rPr>
          <w:rFonts w:eastAsia="Times New Roman" w:cstheme="minorHAnsi"/>
          <w:b/>
          <w:bCs/>
        </w:rPr>
        <w:t xml:space="preserve"> September </w:t>
      </w:r>
      <w:r w:rsidR="00343CDB">
        <w:rPr>
          <w:rFonts w:eastAsia="Times New Roman" w:cstheme="minorHAnsi"/>
          <w:b/>
          <w:bCs/>
        </w:rPr>
        <w:t>2</w:t>
      </w:r>
      <w:r w:rsidR="006D150F">
        <w:rPr>
          <w:rFonts w:eastAsia="Times New Roman" w:cstheme="minorHAnsi"/>
          <w:b/>
          <w:bCs/>
        </w:rPr>
        <w:t>02</w:t>
      </w:r>
      <w:r w:rsidR="00343CDB">
        <w:rPr>
          <w:rFonts w:eastAsia="Times New Roman" w:cstheme="minorHAnsi"/>
          <w:b/>
          <w:bCs/>
        </w:rPr>
        <w:t>6</w:t>
      </w:r>
      <w:r w:rsidR="00165665">
        <w:rPr>
          <w:rFonts w:eastAsia="Times New Roman" w:cstheme="minorHAnsi"/>
          <w:b/>
          <w:bCs/>
        </w:rPr>
        <w:t>.</w:t>
      </w:r>
    </w:p>
    <w:p w14:paraId="398A97B7" w14:textId="4D9B9881" w:rsidR="00FE2099" w:rsidRPr="00E175B0" w:rsidRDefault="00FE2099" w:rsidP="00D46570">
      <w:pPr>
        <w:pStyle w:val="NoSpacing"/>
        <w:rPr>
          <w:rFonts w:eastAsia="Times New Roman" w:cstheme="minorHAnsi"/>
        </w:rPr>
      </w:pPr>
      <w:r w:rsidRPr="008C251B">
        <w:rPr>
          <w:rFonts w:eastAsia="Times New Roman" w:cstheme="minorHAnsi"/>
          <w:b/>
          <w:bCs/>
        </w:rPr>
        <w:tab/>
      </w:r>
      <w:r w:rsidRPr="008C251B">
        <w:rPr>
          <w:rFonts w:eastAsia="Times New Roman" w:cstheme="minorHAnsi"/>
          <w:b/>
          <w:bCs/>
        </w:rPr>
        <w:tab/>
      </w:r>
      <w:r w:rsidR="00DA4107">
        <w:rPr>
          <w:rFonts w:eastAsia="Times New Roman" w:cstheme="minorHAnsi"/>
        </w:rPr>
        <w:t>5</w:t>
      </w:r>
      <w:r w:rsidR="0020194D" w:rsidRPr="0020194D">
        <w:rPr>
          <w:rFonts w:eastAsia="Times New Roman" w:cstheme="minorHAnsi"/>
        </w:rPr>
        <w:t>.</w:t>
      </w:r>
      <w:r w:rsidRPr="0020194D">
        <w:rPr>
          <w:rFonts w:eastAsia="Times New Roman" w:cstheme="minorHAnsi"/>
        </w:rPr>
        <w:t>1</w:t>
      </w:r>
      <w:r w:rsidRPr="00E175B0">
        <w:rPr>
          <w:rFonts w:eastAsia="Times New Roman" w:cstheme="minorHAnsi"/>
        </w:rPr>
        <w:t xml:space="preserve"> Matters arising from the meeting held on </w:t>
      </w:r>
      <w:r w:rsidR="007148B3" w:rsidRPr="00E175B0">
        <w:rPr>
          <w:rFonts w:eastAsia="Times New Roman" w:cstheme="minorHAnsi"/>
        </w:rPr>
        <w:t xml:space="preserve">the </w:t>
      </w:r>
      <w:proofErr w:type="gramStart"/>
      <w:r w:rsidR="000A6A6C">
        <w:rPr>
          <w:rFonts w:eastAsia="Times New Roman" w:cstheme="minorHAnsi"/>
        </w:rPr>
        <w:t>8</w:t>
      </w:r>
      <w:r w:rsidR="000A6A6C" w:rsidRPr="000A6A6C">
        <w:rPr>
          <w:rFonts w:eastAsia="Times New Roman" w:cstheme="minorHAnsi"/>
          <w:vertAlign w:val="superscript"/>
        </w:rPr>
        <w:t>th</w:t>
      </w:r>
      <w:proofErr w:type="gramEnd"/>
      <w:r w:rsidR="000A6A6C">
        <w:rPr>
          <w:rFonts w:eastAsia="Times New Roman" w:cstheme="minorHAnsi"/>
        </w:rPr>
        <w:t xml:space="preserve"> September</w:t>
      </w:r>
      <w:r w:rsidR="00E6641C">
        <w:rPr>
          <w:rFonts w:eastAsia="Times New Roman" w:cstheme="minorHAnsi"/>
        </w:rPr>
        <w:t xml:space="preserve"> </w:t>
      </w:r>
      <w:r w:rsidR="00343CDB">
        <w:rPr>
          <w:rFonts w:eastAsia="Times New Roman" w:cstheme="minorHAnsi"/>
        </w:rPr>
        <w:t>2</w:t>
      </w:r>
      <w:r w:rsidR="006D150F">
        <w:rPr>
          <w:rFonts w:eastAsia="Times New Roman" w:cstheme="minorHAnsi"/>
        </w:rPr>
        <w:t>02</w:t>
      </w:r>
      <w:r w:rsidR="00343CDB">
        <w:rPr>
          <w:rFonts w:eastAsia="Times New Roman" w:cstheme="minorHAnsi"/>
        </w:rPr>
        <w:t>6</w:t>
      </w:r>
      <w:r w:rsidR="00DA4107">
        <w:rPr>
          <w:rFonts w:eastAsia="Times New Roman" w:cstheme="minorHAnsi"/>
        </w:rPr>
        <w:t>.</w:t>
      </w:r>
      <w:r w:rsidRPr="00E175B0">
        <w:rPr>
          <w:rFonts w:eastAsia="Times New Roman" w:cstheme="minorHAnsi"/>
        </w:rPr>
        <w:t xml:space="preserve"> </w:t>
      </w:r>
    </w:p>
    <w:p w14:paraId="3DC18F39" w14:textId="5F1B3461" w:rsidR="00D461F7" w:rsidRPr="00E175B0" w:rsidRDefault="00FE2099" w:rsidP="00123482">
      <w:pPr>
        <w:pStyle w:val="NoSpacing"/>
        <w:rPr>
          <w:rFonts w:cstheme="minorHAnsi"/>
          <w:b/>
        </w:rPr>
      </w:pPr>
      <w:r w:rsidRPr="00E175B0">
        <w:rPr>
          <w:rFonts w:eastAsia="Times New Roman" w:cstheme="minorHAnsi"/>
        </w:rPr>
        <w:tab/>
      </w:r>
      <w:r w:rsidRPr="00E175B0">
        <w:rPr>
          <w:rFonts w:eastAsia="Times New Roman" w:cstheme="minorHAnsi"/>
        </w:rPr>
        <w:tab/>
      </w:r>
      <w:r w:rsidR="00DA4107">
        <w:rPr>
          <w:rFonts w:eastAsia="Times New Roman" w:cstheme="minorHAnsi"/>
        </w:rPr>
        <w:t>5</w:t>
      </w:r>
      <w:r w:rsidRPr="00E175B0">
        <w:rPr>
          <w:rFonts w:eastAsia="Times New Roman" w:cstheme="minorHAnsi"/>
        </w:rPr>
        <w:t>.2 Chair to sign the minutes.</w:t>
      </w:r>
    </w:p>
    <w:p w14:paraId="195BE00D" w14:textId="6C5E67B0" w:rsidR="00E00692" w:rsidRPr="00E175B0" w:rsidRDefault="00E00692" w:rsidP="00E00692">
      <w:pPr>
        <w:pStyle w:val="NoSpacing"/>
        <w:rPr>
          <w:rFonts w:eastAsia="Times New Roman" w:cstheme="minorHAnsi"/>
        </w:rPr>
      </w:pPr>
      <w:r w:rsidRPr="00E175B0">
        <w:rPr>
          <w:rFonts w:eastAsia="Times New Roman" w:cstheme="minorHAnsi"/>
        </w:rPr>
        <w:tab/>
        <w:t xml:space="preserve"> </w:t>
      </w:r>
    </w:p>
    <w:p w14:paraId="7ED6D84D" w14:textId="77777777" w:rsidR="00F502D2" w:rsidRDefault="00F502D2" w:rsidP="00471ADE">
      <w:pPr>
        <w:pStyle w:val="NoSpacing"/>
        <w:rPr>
          <w:rFonts w:cstheme="minorHAnsi"/>
          <w:b/>
        </w:rPr>
      </w:pPr>
    </w:p>
    <w:p w14:paraId="14FDFFF6" w14:textId="77777777" w:rsidR="00264DCE" w:rsidRDefault="00264DCE" w:rsidP="00471ADE">
      <w:pPr>
        <w:pStyle w:val="NoSpacing"/>
        <w:rPr>
          <w:rFonts w:cstheme="minorHAnsi"/>
          <w:b/>
        </w:rPr>
      </w:pPr>
    </w:p>
    <w:p w14:paraId="19921365" w14:textId="77777777" w:rsidR="00264DCE" w:rsidRDefault="00264DCE" w:rsidP="00471ADE">
      <w:pPr>
        <w:pStyle w:val="NoSpacing"/>
        <w:rPr>
          <w:rFonts w:cstheme="minorHAnsi"/>
          <w:b/>
        </w:rPr>
      </w:pPr>
    </w:p>
    <w:p w14:paraId="2DF3F492" w14:textId="77777777" w:rsidR="00264DCE" w:rsidRDefault="00264DCE" w:rsidP="00471ADE">
      <w:pPr>
        <w:pStyle w:val="NoSpacing"/>
        <w:rPr>
          <w:rFonts w:cstheme="minorHAnsi"/>
          <w:b/>
        </w:rPr>
      </w:pPr>
    </w:p>
    <w:p w14:paraId="63C241EF" w14:textId="444FEE80" w:rsidR="00D40C6F" w:rsidRDefault="00E6641C" w:rsidP="00471ADE">
      <w:pPr>
        <w:pStyle w:val="NoSpacing"/>
        <w:rPr>
          <w:rFonts w:cstheme="minorHAnsi"/>
          <w:b/>
        </w:rPr>
      </w:pPr>
      <w:r>
        <w:rPr>
          <w:rFonts w:cstheme="minorHAnsi"/>
          <w:b/>
        </w:rPr>
        <w:lastRenderedPageBreak/>
        <w:t>06</w:t>
      </w:r>
      <w:r w:rsidR="003A5C52" w:rsidRPr="008C251B">
        <w:rPr>
          <w:rFonts w:cstheme="minorHAnsi"/>
          <w:b/>
        </w:rPr>
        <w:t>/</w:t>
      </w:r>
      <w:r w:rsidR="003B4062">
        <w:rPr>
          <w:rFonts w:cstheme="minorHAnsi"/>
          <w:b/>
        </w:rPr>
        <w:t>10</w:t>
      </w:r>
      <w:r w:rsidR="003A5C52" w:rsidRPr="008C251B">
        <w:rPr>
          <w:rFonts w:cstheme="minorHAnsi"/>
          <w:b/>
        </w:rPr>
        <w:t>/</w:t>
      </w:r>
      <w:r w:rsidR="006D150F">
        <w:rPr>
          <w:rFonts w:cstheme="minorHAnsi"/>
          <w:b/>
        </w:rPr>
        <w:t>2026</w:t>
      </w:r>
      <w:r w:rsidR="003A5C52" w:rsidRPr="008C251B">
        <w:rPr>
          <w:rFonts w:cstheme="minorHAnsi"/>
          <w:b/>
        </w:rPr>
        <w:tab/>
      </w:r>
      <w:r w:rsidR="009165F9" w:rsidRPr="008C251B">
        <w:rPr>
          <w:rFonts w:cstheme="minorHAnsi"/>
          <w:b/>
        </w:rPr>
        <w:t>Planning</w:t>
      </w:r>
      <w:r w:rsidR="00471ADE" w:rsidRPr="008C251B">
        <w:rPr>
          <w:rFonts w:cstheme="minorHAnsi"/>
          <w:b/>
        </w:rPr>
        <w:t xml:space="preserve"> / Tree works</w:t>
      </w:r>
      <w:r w:rsidR="009165F9" w:rsidRPr="008C251B">
        <w:rPr>
          <w:rFonts w:cstheme="minorHAnsi"/>
          <w:b/>
        </w:rPr>
        <w:t xml:space="preserve"> Application</w:t>
      </w:r>
      <w:r w:rsidR="00471ADE" w:rsidRPr="008C251B">
        <w:rPr>
          <w:rFonts w:cstheme="minorHAnsi"/>
          <w:b/>
        </w:rPr>
        <w:t xml:space="preserve">s </w:t>
      </w:r>
      <w:r w:rsidR="009165F9" w:rsidRPr="008C251B">
        <w:rPr>
          <w:rFonts w:cstheme="minorHAnsi"/>
          <w:b/>
        </w:rPr>
        <w:t>Update.</w:t>
      </w:r>
    </w:p>
    <w:p w14:paraId="0FBAB543" w14:textId="48AE9600" w:rsidR="009943D0" w:rsidRDefault="009943D0" w:rsidP="009943D0">
      <w:pPr>
        <w:pStyle w:val="NoSpacing"/>
        <w:ind w:left="1440"/>
        <w:rPr>
          <w:rFonts w:cstheme="minorHAnsi"/>
        </w:rPr>
      </w:pPr>
      <w:r>
        <w:rPr>
          <w:rFonts w:cstheme="minorHAnsi"/>
          <w:b/>
        </w:rPr>
        <w:t xml:space="preserve">6.1 </w:t>
      </w:r>
      <w:r w:rsidRPr="009943D0">
        <w:rPr>
          <w:rFonts w:cstheme="minorHAnsi"/>
          <w:b/>
          <w:bCs/>
        </w:rPr>
        <w:t>26/03146/REM</w:t>
      </w:r>
      <w:r>
        <w:rPr>
          <w:rFonts w:cstheme="minorHAnsi"/>
          <w:b/>
          <w:bCs/>
        </w:rPr>
        <w:t xml:space="preserve"> </w:t>
      </w:r>
      <w:r w:rsidRPr="009943D0">
        <w:rPr>
          <w:rFonts w:cstheme="minorHAnsi"/>
        </w:rPr>
        <w:t>Northstowe Phase 3B Station Road Longstanton</w:t>
      </w:r>
      <w:proofErr w:type="gramStart"/>
      <w:r w:rsidRPr="009943D0">
        <w:rPr>
          <w:rFonts w:cstheme="minorHAnsi"/>
        </w:rPr>
        <w:t xml:space="preserve">. </w:t>
      </w:r>
      <w:proofErr w:type="gramEnd"/>
      <w:r w:rsidRPr="009943D0">
        <w:rPr>
          <w:rFonts w:cstheme="minorHAnsi"/>
        </w:rPr>
        <w:t>Reserved Matters application for Phase 1 of Northstowe Phase 3B to provide 235 dwellings, a secondary mixed-use zone and associated infrastructure, for appearance, landscaping, layout, scale and access pursuant to outline planning permission ref. 20/02142/OUT, including the submission of details pursuant to Conditions 12 (Reserved Matters Requirements), 13 (Landscape and Design Reserved Matters), 16 (Access to B1050 (Station Road, Longstanton), 17 (Public footpaths), 21 (Bus Stops), 24 (Landscape Management and Maintenance Plan), 27 (Ecological Design Strategy and Landscape and Ecological Mitigation Plan), 28 (Biodiversity Survey and Assessment), 30 (Sustainability Strategy - Reserved Matters), 35 (Surface Water - Reserved Matters Details), 46 (Green Routes), 50 (Housing Delivery Statement), 51 (Housing Mix), 52 (Space Standards), 55 (Open Space and Play Facilities Details) and 58 (Lighting) of outline planning permission ref. 20/02142/OUT.</w:t>
      </w:r>
    </w:p>
    <w:p w14:paraId="20AFB69E" w14:textId="5B7F98B5" w:rsidR="00D76CD5" w:rsidRDefault="00D76CD5" w:rsidP="009943D0">
      <w:pPr>
        <w:pStyle w:val="NoSpacing"/>
        <w:ind w:left="1440"/>
        <w:rPr>
          <w:rFonts w:cstheme="minorHAnsi"/>
          <w:bCs/>
        </w:rPr>
      </w:pPr>
      <w:r>
        <w:rPr>
          <w:rFonts w:cstheme="minorHAnsi"/>
          <w:b/>
        </w:rPr>
        <w:t>6. 2</w:t>
      </w:r>
      <w:r w:rsidR="002A7519">
        <w:rPr>
          <w:rFonts w:cstheme="minorHAnsi"/>
          <w:b/>
        </w:rPr>
        <w:t xml:space="preserve"> </w:t>
      </w:r>
      <w:r w:rsidRPr="00D76CD5">
        <w:rPr>
          <w:rFonts w:cstheme="minorHAnsi"/>
          <w:b/>
        </w:rPr>
        <w:t>26/03678/S73</w:t>
      </w:r>
      <w:r>
        <w:rPr>
          <w:rFonts w:cstheme="minorHAnsi"/>
          <w:b/>
        </w:rPr>
        <w:t xml:space="preserve"> </w:t>
      </w:r>
      <w:r w:rsidRPr="00D76CD5">
        <w:rPr>
          <w:rFonts w:cstheme="minorHAnsi"/>
          <w:b/>
        </w:rPr>
        <w:t xml:space="preserve">62 </w:t>
      </w:r>
      <w:r w:rsidRPr="00D76CD5">
        <w:rPr>
          <w:rFonts w:cstheme="minorHAnsi"/>
          <w:bCs/>
        </w:rPr>
        <w:t>High Street Over Cambridgeshire</w:t>
      </w:r>
      <w:proofErr w:type="gramStart"/>
      <w:r w:rsidRPr="00D76CD5">
        <w:rPr>
          <w:rFonts w:cstheme="minorHAnsi"/>
          <w:bCs/>
        </w:rPr>
        <w:t xml:space="preserve">. </w:t>
      </w:r>
      <w:proofErr w:type="gramEnd"/>
      <w:r w:rsidRPr="00D76CD5">
        <w:rPr>
          <w:rFonts w:cstheme="minorHAnsi"/>
          <w:bCs/>
        </w:rPr>
        <w:t>S73 to vary conditions 2 (approved plans) and 3 (materials) of ref: 25/04130/HFUL (Part single storey, part two storey front, side and rear extension including rear balcony with glass balustrade and extension of existing dropped kerb to front.) to include a rendered external finish throughout rather than the approved brick finish.</w:t>
      </w:r>
    </w:p>
    <w:p w14:paraId="58F399A2" w14:textId="10C28CB5" w:rsidR="002A7519" w:rsidRPr="002A7519" w:rsidRDefault="002A7519" w:rsidP="009943D0">
      <w:pPr>
        <w:pStyle w:val="NoSpacing"/>
        <w:ind w:left="1440"/>
        <w:rPr>
          <w:rFonts w:cstheme="minorHAnsi"/>
          <w:bCs/>
        </w:rPr>
      </w:pPr>
      <w:r>
        <w:rPr>
          <w:rFonts w:cstheme="minorHAnsi"/>
          <w:b/>
        </w:rPr>
        <w:t xml:space="preserve">6.3 </w:t>
      </w:r>
      <w:r w:rsidRPr="002A7519">
        <w:rPr>
          <w:rFonts w:cstheme="minorHAnsi"/>
          <w:b/>
        </w:rPr>
        <w:t>26/1120/TTCA</w:t>
      </w:r>
      <w:r>
        <w:rPr>
          <w:rFonts w:cstheme="minorHAnsi"/>
          <w:b/>
        </w:rPr>
        <w:t xml:space="preserve"> </w:t>
      </w:r>
      <w:r w:rsidRPr="002A7519">
        <w:rPr>
          <w:rFonts w:cstheme="minorHAnsi"/>
          <w:bCs/>
        </w:rPr>
        <w:t xml:space="preserve">St Marys Church </w:t>
      </w:r>
      <w:proofErr w:type="spellStart"/>
      <w:r w:rsidRPr="002A7519">
        <w:rPr>
          <w:rFonts w:cstheme="minorHAnsi"/>
          <w:bCs/>
        </w:rPr>
        <w:t>Church</w:t>
      </w:r>
      <w:proofErr w:type="spellEnd"/>
      <w:r w:rsidRPr="002A7519">
        <w:rPr>
          <w:rFonts w:cstheme="minorHAnsi"/>
          <w:bCs/>
        </w:rPr>
        <w:t xml:space="preserve"> End Over</w:t>
      </w:r>
      <w:proofErr w:type="gramStart"/>
      <w:r w:rsidRPr="002A7519">
        <w:rPr>
          <w:rFonts w:cstheme="minorHAnsi"/>
          <w:bCs/>
        </w:rPr>
        <w:t xml:space="preserve">. </w:t>
      </w:r>
      <w:proofErr w:type="gramEnd"/>
      <w:r w:rsidRPr="002A7519">
        <w:rPr>
          <w:rFonts w:cstheme="minorHAnsi"/>
          <w:bCs/>
        </w:rPr>
        <w:t xml:space="preserve">The lower branches cause an </w:t>
      </w:r>
      <w:proofErr w:type="gramStart"/>
      <w:r w:rsidRPr="002A7519">
        <w:rPr>
          <w:rFonts w:cstheme="minorHAnsi"/>
          <w:bCs/>
        </w:rPr>
        <w:t>obstruction,</w:t>
      </w:r>
      <w:proofErr w:type="gramEnd"/>
      <w:r w:rsidRPr="002A7519">
        <w:rPr>
          <w:rFonts w:cstheme="minorHAnsi"/>
          <w:bCs/>
        </w:rPr>
        <w:t xml:space="preserve"> crown be lifted to 2m above ground level.</w:t>
      </w:r>
    </w:p>
    <w:p w14:paraId="187A7625" w14:textId="59788C3A" w:rsidR="00D40C6F" w:rsidRDefault="002A7519" w:rsidP="00D40C6F">
      <w:pPr>
        <w:pStyle w:val="NoSpacing"/>
        <w:rPr>
          <w:rFonts w:cstheme="minorHAnsi"/>
          <w:bCs/>
        </w:rPr>
      </w:pPr>
      <w:r>
        <w:rPr>
          <w:rFonts w:cstheme="minorHAnsi"/>
          <w:bCs/>
        </w:rPr>
        <w:tab/>
      </w:r>
      <w:r>
        <w:rPr>
          <w:rFonts w:cstheme="minorHAnsi"/>
          <w:bCs/>
        </w:rPr>
        <w:tab/>
      </w:r>
    </w:p>
    <w:p w14:paraId="3A8D57E5" w14:textId="6BBE3FCC" w:rsidR="008808C8" w:rsidRPr="0052016F" w:rsidRDefault="006C3BA6" w:rsidP="0052016F">
      <w:pPr>
        <w:pStyle w:val="NoSpacing"/>
        <w:rPr>
          <w:rFonts w:cstheme="minorHAnsi"/>
          <w:b/>
        </w:rPr>
      </w:pPr>
      <w:r>
        <w:rPr>
          <w:rFonts w:cstheme="minorHAnsi"/>
          <w:b/>
        </w:rPr>
        <w:t>07</w:t>
      </w:r>
      <w:r w:rsidR="008808C8" w:rsidRPr="0052016F">
        <w:rPr>
          <w:rFonts w:cstheme="minorHAnsi"/>
          <w:b/>
        </w:rPr>
        <w:t>/</w:t>
      </w:r>
      <w:r w:rsidR="003B4062">
        <w:rPr>
          <w:rFonts w:cstheme="minorHAnsi"/>
          <w:b/>
        </w:rPr>
        <w:t>10</w:t>
      </w:r>
      <w:r w:rsidR="008808C8" w:rsidRPr="0052016F">
        <w:rPr>
          <w:rFonts w:cstheme="minorHAnsi"/>
          <w:b/>
        </w:rPr>
        <w:t>/</w:t>
      </w:r>
      <w:r w:rsidR="006D150F">
        <w:rPr>
          <w:rFonts w:cstheme="minorHAnsi"/>
          <w:b/>
        </w:rPr>
        <w:t>2026</w:t>
      </w:r>
      <w:r w:rsidR="008808C8" w:rsidRPr="0052016F">
        <w:rPr>
          <w:rFonts w:cstheme="minorHAnsi"/>
          <w:b/>
        </w:rPr>
        <w:tab/>
        <w:t>Finance.</w:t>
      </w:r>
    </w:p>
    <w:p w14:paraId="338D8CBC" w14:textId="3951AF88" w:rsidR="002F76B1" w:rsidRDefault="008808C8" w:rsidP="00016859">
      <w:pPr>
        <w:pStyle w:val="NoSpacing"/>
        <w:ind w:left="1440" w:hanging="1440"/>
        <w:rPr>
          <w:rFonts w:cstheme="minorHAnsi"/>
          <w:bCs/>
        </w:rPr>
      </w:pPr>
      <w:r w:rsidRPr="008C251B">
        <w:rPr>
          <w:rFonts w:cstheme="minorHAnsi"/>
          <w:b/>
        </w:rPr>
        <w:tab/>
      </w:r>
      <w:r w:rsidR="00DA4107" w:rsidRPr="00DA4107">
        <w:rPr>
          <w:rFonts w:cstheme="minorHAnsi"/>
          <w:bCs/>
        </w:rPr>
        <w:t>7</w:t>
      </w:r>
      <w:r w:rsidR="0054083B" w:rsidRPr="00DA4107">
        <w:rPr>
          <w:rFonts w:cstheme="minorHAnsi"/>
          <w:bCs/>
        </w:rPr>
        <w:t>.1</w:t>
      </w:r>
      <w:r w:rsidRPr="00DA4107">
        <w:rPr>
          <w:rFonts w:cstheme="minorHAnsi"/>
          <w:bCs/>
        </w:rPr>
        <w:t xml:space="preserve"> To approve the schedule of payments for</w:t>
      </w:r>
      <w:r w:rsidR="00FD7D5C">
        <w:rPr>
          <w:rFonts w:cstheme="minorHAnsi"/>
          <w:bCs/>
        </w:rPr>
        <w:t xml:space="preserve"> </w:t>
      </w:r>
      <w:r w:rsidR="00E514CF">
        <w:rPr>
          <w:rFonts w:cstheme="minorHAnsi"/>
          <w:bCs/>
        </w:rPr>
        <w:t>October</w:t>
      </w:r>
      <w:r w:rsidR="00225C28" w:rsidRPr="00DA4107">
        <w:rPr>
          <w:rFonts w:cstheme="minorHAnsi"/>
          <w:bCs/>
        </w:rPr>
        <w:t xml:space="preserve"> </w:t>
      </w:r>
      <w:r w:rsidR="00DA4107" w:rsidRPr="00DA4107">
        <w:rPr>
          <w:rFonts w:cstheme="minorHAnsi"/>
          <w:bCs/>
        </w:rPr>
        <w:t>2</w:t>
      </w:r>
      <w:r w:rsidR="006D150F">
        <w:rPr>
          <w:rFonts w:cstheme="minorHAnsi"/>
          <w:bCs/>
        </w:rPr>
        <w:t>02</w:t>
      </w:r>
      <w:r w:rsidR="00DA4107" w:rsidRPr="00DA4107">
        <w:rPr>
          <w:rFonts w:cstheme="minorHAnsi"/>
          <w:bCs/>
        </w:rPr>
        <w:t>6</w:t>
      </w:r>
      <w:r w:rsidR="00225C28" w:rsidRPr="00DA4107">
        <w:rPr>
          <w:rFonts w:cstheme="minorHAnsi"/>
          <w:bCs/>
        </w:rPr>
        <w:t>.</w:t>
      </w:r>
    </w:p>
    <w:p w14:paraId="4AF10FFF" w14:textId="049F44C2" w:rsidR="000C44AA" w:rsidRDefault="000C44AA" w:rsidP="00016859">
      <w:pPr>
        <w:pStyle w:val="NoSpacing"/>
        <w:ind w:left="1440" w:hanging="1440"/>
        <w:rPr>
          <w:rFonts w:cstheme="minorHAnsi"/>
          <w:bCs/>
        </w:rPr>
      </w:pPr>
      <w:r>
        <w:rPr>
          <w:rFonts w:cstheme="minorHAnsi"/>
          <w:bCs/>
        </w:rPr>
        <w:tab/>
        <w:t>7.2 To review the quarterly financial summary</w:t>
      </w:r>
    </w:p>
    <w:p w14:paraId="039DEF02" w14:textId="3FECA3C1" w:rsidR="00F2728E" w:rsidRDefault="00F2728E" w:rsidP="00016859">
      <w:pPr>
        <w:pStyle w:val="NoSpacing"/>
        <w:ind w:left="1440" w:hanging="1440"/>
        <w:rPr>
          <w:rFonts w:cstheme="minorHAnsi"/>
          <w:bCs/>
        </w:rPr>
      </w:pPr>
      <w:r>
        <w:rPr>
          <w:rFonts w:cstheme="minorHAnsi"/>
          <w:bCs/>
        </w:rPr>
        <w:tab/>
      </w:r>
      <w:r w:rsidR="005F3034">
        <w:rPr>
          <w:rFonts w:cstheme="minorHAnsi"/>
          <w:bCs/>
        </w:rPr>
        <w:t>7.3 External Audit Report</w:t>
      </w:r>
    </w:p>
    <w:p w14:paraId="483CBCD8" w14:textId="747446B8" w:rsidR="00ED6BE7" w:rsidRDefault="00ED6BE7" w:rsidP="00016859">
      <w:pPr>
        <w:pStyle w:val="NoSpacing"/>
        <w:ind w:left="1440" w:hanging="1440"/>
        <w:rPr>
          <w:rFonts w:cstheme="minorHAnsi"/>
          <w:bCs/>
        </w:rPr>
      </w:pPr>
      <w:r>
        <w:rPr>
          <w:rFonts w:cstheme="minorHAnsi"/>
          <w:bCs/>
        </w:rPr>
        <w:tab/>
        <w:t>7.4 To discuss insurance renewal</w:t>
      </w:r>
      <w:r w:rsidR="00195A73">
        <w:rPr>
          <w:rFonts w:cstheme="minorHAnsi"/>
          <w:bCs/>
        </w:rPr>
        <w:t xml:space="preserve"> </w:t>
      </w:r>
    </w:p>
    <w:p w14:paraId="611B33BE" w14:textId="68379EF6" w:rsidR="0021737C" w:rsidRDefault="0021737C" w:rsidP="00016859">
      <w:pPr>
        <w:pStyle w:val="NoSpacing"/>
        <w:ind w:left="1440" w:hanging="1440"/>
        <w:rPr>
          <w:rFonts w:cstheme="minorHAnsi"/>
          <w:bCs/>
        </w:rPr>
      </w:pPr>
      <w:r>
        <w:rPr>
          <w:rFonts w:cstheme="minorHAnsi"/>
          <w:bCs/>
        </w:rPr>
        <w:tab/>
        <w:t xml:space="preserve">7.5 To discuss first draft of budget </w:t>
      </w:r>
    </w:p>
    <w:p w14:paraId="237F03EB" w14:textId="6018CA2A" w:rsidR="00B935C3" w:rsidRDefault="002B6331" w:rsidP="005161AA">
      <w:pPr>
        <w:pStyle w:val="NoSpacing"/>
        <w:ind w:left="1440" w:hanging="1440"/>
        <w:rPr>
          <w:rFonts w:cstheme="minorHAnsi"/>
          <w:bCs/>
        </w:rPr>
      </w:pPr>
      <w:r>
        <w:rPr>
          <w:rFonts w:cstheme="minorHAnsi"/>
          <w:bCs/>
        </w:rPr>
        <w:tab/>
      </w:r>
    </w:p>
    <w:p w14:paraId="7E328B24" w14:textId="77777777" w:rsidR="00195A73" w:rsidRDefault="00195A73" w:rsidP="005161AA">
      <w:pPr>
        <w:pStyle w:val="NoSpacing"/>
        <w:ind w:left="1440" w:hanging="1440"/>
        <w:rPr>
          <w:rFonts w:cstheme="minorHAnsi"/>
          <w:bCs/>
        </w:rPr>
      </w:pPr>
    </w:p>
    <w:p w14:paraId="6D23962E" w14:textId="197FD43A" w:rsidR="00266D66" w:rsidRDefault="001F1648" w:rsidP="005161AA">
      <w:pPr>
        <w:pStyle w:val="NoSpacing"/>
        <w:ind w:left="1440" w:hanging="1440"/>
        <w:rPr>
          <w:rFonts w:cstheme="minorHAnsi"/>
          <w:bCs/>
        </w:rPr>
      </w:pPr>
      <w:r w:rsidRPr="001F1648">
        <w:lastRenderedPageBreak/>
        <w:drawing>
          <wp:inline distT="0" distB="0" distL="0" distR="0" wp14:anchorId="3DB30FF8" wp14:editId="54243698">
            <wp:extent cx="6188710" cy="4473575"/>
            <wp:effectExtent l="0" t="0" r="2540" b="3175"/>
            <wp:docPr id="9936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8710" cy="4473575"/>
                    </a:xfrm>
                    <a:prstGeom prst="rect">
                      <a:avLst/>
                    </a:prstGeom>
                    <a:noFill/>
                    <a:ln>
                      <a:noFill/>
                    </a:ln>
                  </pic:spPr>
                </pic:pic>
              </a:graphicData>
            </a:graphic>
          </wp:inline>
        </w:drawing>
      </w:r>
    </w:p>
    <w:p w14:paraId="5DDB79CF" w14:textId="18946C95" w:rsidR="00FD7D5C" w:rsidRDefault="00FD7D5C" w:rsidP="005161AA">
      <w:pPr>
        <w:pStyle w:val="NoSpacing"/>
        <w:ind w:left="1440" w:hanging="1440"/>
        <w:rPr>
          <w:rFonts w:cstheme="minorHAnsi"/>
          <w:bCs/>
        </w:rPr>
      </w:pPr>
    </w:p>
    <w:p w14:paraId="016D84C2" w14:textId="695261EE" w:rsidR="00FD7D5C" w:rsidRDefault="00FD7D5C" w:rsidP="005161AA">
      <w:pPr>
        <w:pStyle w:val="NoSpacing"/>
        <w:ind w:left="1440" w:hanging="1440"/>
        <w:rPr>
          <w:rFonts w:cstheme="minorHAnsi"/>
          <w:bCs/>
        </w:rPr>
      </w:pPr>
    </w:p>
    <w:p w14:paraId="63A7CACA" w14:textId="009C03A1" w:rsidR="00264DCE" w:rsidRDefault="00264DCE" w:rsidP="005161AA">
      <w:pPr>
        <w:pStyle w:val="NoSpacing"/>
        <w:ind w:left="1440" w:hanging="1440"/>
        <w:rPr>
          <w:rFonts w:cstheme="minorHAnsi"/>
          <w:bCs/>
        </w:rPr>
      </w:pPr>
    </w:p>
    <w:p w14:paraId="75FCA254" w14:textId="6BE8CC48" w:rsidR="00F5410D" w:rsidRDefault="00F5410D" w:rsidP="005161AA">
      <w:pPr>
        <w:pStyle w:val="NoSpacing"/>
        <w:ind w:left="1440" w:hanging="1440"/>
        <w:rPr>
          <w:rFonts w:cstheme="minorHAnsi"/>
          <w:bCs/>
        </w:rPr>
      </w:pPr>
    </w:p>
    <w:p w14:paraId="383609EB" w14:textId="7BAFBB85" w:rsidR="00162B18" w:rsidRDefault="00FD7D5C" w:rsidP="00470C91">
      <w:pPr>
        <w:pStyle w:val="NoSpacing"/>
        <w:rPr>
          <w:b/>
          <w:bCs/>
          <w:lang w:val="en-US"/>
        </w:rPr>
      </w:pPr>
      <w:r>
        <w:rPr>
          <w:b/>
          <w:bCs/>
          <w:lang w:val="en-US"/>
        </w:rPr>
        <w:t>08</w:t>
      </w:r>
      <w:r w:rsidR="0052016F">
        <w:rPr>
          <w:b/>
          <w:bCs/>
          <w:lang w:val="en-US"/>
        </w:rPr>
        <w:t>/</w:t>
      </w:r>
      <w:r w:rsidR="003B4062">
        <w:rPr>
          <w:b/>
          <w:bCs/>
          <w:lang w:val="en-US"/>
        </w:rPr>
        <w:t>10</w:t>
      </w:r>
      <w:r w:rsidR="0052016F">
        <w:rPr>
          <w:b/>
          <w:bCs/>
          <w:lang w:val="en-US"/>
        </w:rPr>
        <w:t>/</w:t>
      </w:r>
      <w:r w:rsidR="006D150F">
        <w:rPr>
          <w:b/>
          <w:bCs/>
          <w:lang w:val="en-US"/>
        </w:rPr>
        <w:t>2026</w:t>
      </w:r>
      <w:r w:rsidR="0052016F">
        <w:rPr>
          <w:b/>
          <w:bCs/>
          <w:lang w:val="en-US"/>
        </w:rPr>
        <w:tab/>
      </w:r>
      <w:r w:rsidR="004E6C55">
        <w:rPr>
          <w:b/>
          <w:bCs/>
          <w:lang w:val="en-US"/>
        </w:rPr>
        <w:t>Overcote</w:t>
      </w:r>
      <w:r w:rsidR="00162B18">
        <w:rPr>
          <w:b/>
          <w:bCs/>
          <w:lang w:val="en-US"/>
        </w:rPr>
        <w:t xml:space="preserve"> Update</w:t>
      </w:r>
      <w:r w:rsidR="0052016F">
        <w:rPr>
          <w:b/>
          <w:bCs/>
          <w:lang w:val="en-US"/>
        </w:rPr>
        <w:t xml:space="preserve">. </w:t>
      </w:r>
    </w:p>
    <w:p w14:paraId="0359B3A2" w14:textId="00A0A651" w:rsidR="00335FA5" w:rsidRPr="00335FA5" w:rsidRDefault="00335FA5" w:rsidP="00470C91">
      <w:pPr>
        <w:pStyle w:val="NoSpacing"/>
        <w:rPr>
          <w:lang w:val="en-US"/>
        </w:rPr>
      </w:pPr>
      <w:r>
        <w:rPr>
          <w:b/>
          <w:bCs/>
          <w:lang w:val="en-US"/>
        </w:rPr>
        <w:tab/>
      </w:r>
      <w:r>
        <w:rPr>
          <w:b/>
          <w:bCs/>
          <w:lang w:val="en-US"/>
        </w:rPr>
        <w:tab/>
        <w:t xml:space="preserve">8.1 </w:t>
      </w:r>
      <w:r w:rsidR="00195A73">
        <w:rPr>
          <w:rFonts w:eastAsia="Times New Roman" w:cstheme="minorHAnsi"/>
        </w:rPr>
        <w:t>To discuss quotes for bins.</w:t>
      </w:r>
    </w:p>
    <w:p w14:paraId="360EE6F4" w14:textId="6193E7F1" w:rsidR="001919BD" w:rsidRPr="001919BD" w:rsidRDefault="001919BD" w:rsidP="00470C91">
      <w:pPr>
        <w:pStyle w:val="NoSpacing"/>
        <w:rPr>
          <w:lang w:val="en-US"/>
        </w:rPr>
      </w:pPr>
      <w:r>
        <w:rPr>
          <w:b/>
          <w:bCs/>
          <w:lang w:val="en-US"/>
        </w:rPr>
        <w:tab/>
      </w:r>
      <w:r>
        <w:rPr>
          <w:b/>
          <w:bCs/>
          <w:lang w:val="en-US"/>
        </w:rPr>
        <w:tab/>
      </w:r>
    </w:p>
    <w:p w14:paraId="459D63F3" w14:textId="7AF21FE3" w:rsidR="00DE3107" w:rsidRPr="00A755B1" w:rsidRDefault="009718F6" w:rsidP="00C46FED">
      <w:pPr>
        <w:pStyle w:val="NoSpacing"/>
        <w:rPr>
          <w:lang w:val="en-US"/>
        </w:rPr>
      </w:pPr>
      <w:r>
        <w:rPr>
          <w:b/>
          <w:bCs/>
          <w:lang w:val="en-US"/>
        </w:rPr>
        <w:tab/>
      </w:r>
      <w:r w:rsidR="00DE3107">
        <w:rPr>
          <w:b/>
          <w:bCs/>
          <w:lang w:val="en-US"/>
        </w:rPr>
        <w:tab/>
      </w:r>
      <w:r w:rsidR="00DE3107" w:rsidRPr="00A755B1">
        <w:rPr>
          <w:lang w:val="en-US"/>
        </w:rPr>
        <w:t xml:space="preserve"> </w:t>
      </w:r>
    </w:p>
    <w:p w14:paraId="5457446E" w14:textId="6D4448BC" w:rsidR="00106B93" w:rsidRDefault="00261F4A" w:rsidP="00DA4107">
      <w:pPr>
        <w:pStyle w:val="NoSpacing"/>
        <w:rPr>
          <w:b/>
          <w:bCs/>
          <w:lang w:val="en-US"/>
        </w:rPr>
      </w:pPr>
      <w:r>
        <w:rPr>
          <w:b/>
          <w:bCs/>
          <w:lang w:val="en-US"/>
        </w:rPr>
        <w:tab/>
      </w:r>
    </w:p>
    <w:p w14:paraId="516CF406" w14:textId="2FD15316" w:rsidR="00470C91" w:rsidRPr="008B48CF" w:rsidRDefault="000A6A6C" w:rsidP="00470C91">
      <w:pPr>
        <w:pStyle w:val="NoSpacing"/>
        <w:rPr>
          <w:b/>
          <w:bCs/>
          <w:lang w:val="en-US"/>
        </w:rPr>
      </w:pPr>
      <w:r>
        <w:rPr>
          <w:b/>
          <w:bCs/>
          <w:lang w:val="en-US"/>
        </w:rPr>
        <w:t>09</w:t>
      </w:r>
      <w:r w:rsidR="00470C91">
        <w:rPr>
          <w:b/>
          <w:bCs/>
          <w:lang w:val="en-US"/>
        </w:rPr>
        <w:t>/</w:t>
      </w:r>
      <w:r w:rsidR="003B4062">
        <w:rPr>
          <w:b/>
          <w:bCs/>
          <w:lang w:val="en-US"/>
        </w:rPr>
        <w:t>10</w:t>
      </w:r>
      <w:r w:rsidR="00957F9D">
        <w:rPr>
          <w:b/>
          <w:bCs/>
          <w:lang w:val="en-US"/>
        </w:rPr>
        <w:t>/</w:t>
      </w:r>
      <w:r w:rsidR="006D150F">
        <w:rPr>
          <w:b/>
          <w:bCs/>
          <w:lang w:val="en-US"/>
        </w:rPr>
        <w:t>2026</w:t>
      </w:r>
      <w:r w:rsidR="00470C91" w:rsidRPr="00247B0B">
        <w:rPr>
          <w:sz w:val="20"/>
          <w:szCs w:val="20"/>
          <w:lang w:val="en-US"/>
        </w:rPr>
        <w:tab/>
      </w:r>
      <w:r w:rsidR="00897D63" w:rsidRPr="00897D63">
        <w:rPr>
          <w:b/>
          <w:bCs/>
        </w:rPr>
        <w:t>Reports from Reps on Village Organisations</w:t>
      </w:r>
      <w:r w:rsidR="00470C91" w:rsidRPr="00247B0B">
        <w:rPr>
          <w:b/>
          <w:bCs/>
          <w:lang w:val="en-US"/>
        </w:rPr>
        <w:t>.</w:t>
      </w:r>
      <w:r w:rsidR="00470C91" w:rsidRPr="00897D63">
        <w:rPr>
          <w:lang w:val="en-US"/>
        </w:rPr>
        <w:t xml:space="preserve"> </w:t>
      </w:r>
    </w:p>
    <w:p w14:paraId="5BDA63A5" w14:textId="35BCB883" w:rsidR="00470C91" w:rsidRPr="00897D63" w:rsidRDefault="002D1678" w:rsidP="00897D63">
      <w:pPr>
        <w:pStyle w:val="NoSpacing"/>
        <w:ind w:left="1440"/>
        <w:rPr>
          <w:lang w:val="en-US"/>
        </w:rPr>
      </w:pPr>
      <w:r>
        <w:rPr>
          <w:lang w:val="en-US"/>
        </w:rPr>
        <w:t>9</w:t>
      </w:r>
      <w:r w:rsidR="00470C91" w:rsidRPr="00897D63">
        <w:rPr>
          <w:lang w:val="en-US"/>
        </w:rPr>
        <w:t>.</w:t>
      </w:r>
      <w:r w:rsidR="008B48CF">
        <w:rPr>
          <w:lang w:val="en-US"/>
        </w:rPr>
        <w:t>1</w:t>
      </w:r>
      <w:r w:rsidR="00470C91" w:rsidRPr="00897D63">
        <w:rPr>
          <w:lang w:val="en-US"/>
        </w:rPr>
        <w:t xml:space="preserve"> </w:t>
      </w:r>
      <w:r w:rsidR="00D3541A">
        <w:rPr>
          <w:lang w:val="en-US"/>
        </w:rPr>
        <w:t>Town Lands Charity</w:t>
      </w:r>
      <w:r w:rsidR="00470C91" w:rsidRPr="00897D63">
        <w:rPr>
          <w:lang w:val="en-US"/>
        </w:rPr>
        <w:t xml:space="preserve">. </w:t>
      </w:r>
    </w:p>
    <w:p w14:paraId="642D8622" w14:textId="41B27D3B" w:rsidR="00470C91" w:rsidRPr="00897D63" w:rsidRDefault="00470C91" w:rsidP="00470C91">
      <w:pPr>
        <w:pStyle w:val="NoSpacing"/>
        <w:rPr>
          <w:lang w:val="en-US"/>
        </w:rPr>
      </w:pPr>
      <w:r w:rsidRPr="00897D63">
        <w:rPr>
          <w:lang w:val="en-US"/>
        </w:rPr>
        <w:tab/>
      </w:r>
      <w:r w:rsidRPr="00897D63">
        <w:rPr>
          <w:lang w:val="en-US"/>
        </w:rPr>
        <w:tab/>
      </w:r>
      <w:r w:rsidR="002D1678">
        <w:rPr>
          <w:lang w:val="en-US"/>
        </w:rPr>
        <w:t>9</w:t>
      </w:r>
      <w:r w:rsidRPr="00897D63">
        <w:rPr>
          <w:lang w:val="en-US"/>
        </w:rPr>
        <w:t>.</w:t>
      </w:r>
      <w:r w:rsidR="008B48CF">
        <w:rPr>
          <w:lang w:val="en-US"/>
        </w:rPr>
        <w:t>2</w:t>
      </w:r>
      <w:r w:rsidRPr="00897D63">
        <w:rPr>
          <w:lang w:val="en-US"/>
        </w:rPr>
        <w:t xml:space="preserve"> Over Community Association </w:t>
      </w:r>
    </w:p>
    <w:p w14:paraId="0CC4C957" w14:textId="5C71CD2E" w:rsidR="00CD05FF" w:rsidRDefault="00470C91" w:rsidP="0013710B">
      <w:pPr>
        <w:pStyle w:val="NoSpacing"/>
        <w:rPr>
          <w:lang w:val="en-US"/>
        </w:rPr>
      </w:pPr>
      <w:r w:rsidRPr="00897D63">
        <w:rPr>
          <w:lang w:val="en-US"/>
        </w:rPr>
        <w:tab/>
      </w:r>
      <w:r w:rsidRPr="00897D63">
        <w:rPr>
          <w:lang w:val="en-US"/>
        </w:rPr>
        <w:tab/>
      </w:r>
      <w:r w:rsidR="002D1678">
        <w:rPr>
          <w:lang w:val="en-US"/>
        </w:rPr>
        <w:t>9</w:t>
      </w:r>
      <w:r w:rsidRPr="00897D63">
        <w:rPr>
          <w:lang w:val="en-US"/>
        </w:rPr>
        <w:t>.</w:t>
      </w:r>
      <w:r w:rsidR="008B48CF">
        <w:rPr>
          <w:lang w:val="en-US"/>
        </w:rPr>
        <w:t>3</w:t>
      </w:r>
      <w:r w:rsidRPr="00897D63">
        <w:rPr>
          <w:lang w:val="en-US"/>
        </w:rPr>
        <w:t xml:space="preserve"> Over Day Centre </w:t>
      </w:r>
    </w:p>
    <w:p w14:paraId="6E76DB22" w14:textId="6B65F734" w:rsidR="00351292" w:rsidRDefault="00351292" w:rsidP="0013710B">
      <w:pPr>
        <w:pStyle w:val="NoSpacing"/>
        <w:rPr>
          <w:lang w:val="en-US"/>
        </w:rPr>
      </w:pPr>
      <w:r>
        <w:rPr>
          <w:lang w:val="en-US"/>
        </w:rPr>
        <w:tab/>
      </w:r>
      <w:r>
        <w:rPr>
          <w:lang w:val="en-US"/>
        </w:rPr>
        <w:tab/>
      </w:r>
      <w:r w:rsidR="002D1678">
        <w:rPr>
          <w:lang w:val="en-US"/>
        </w:rPr>
        <w:t>9</w:t>
      </w:r>
      <w:r>
        <w:rPr>
          <w:lang w:val="en-US"/>
        </w:rPr>
        <w:t>.</w:t>
      </w:r>
      <w:r w:rsidR="004D54CC">
        <w:rPr>
          <w:lang w:val="en-US"/>
        </w:rPr>
        <w:t>4</w:t>
      </w:r>
      <w:r>
        <w:rPr>
          <w:lang w:val="en-US"/>
        </w:rPr>
        <w:t xml:space="preserve"> </w:t>
      </w:r>
      <w:r w:rsidR="00D75138">
        <w:rPr>
          <w:lang w:val="en-US"/>
        </w:rPr>
        <w:t>Brice</w:t>
      </w:r>
      <w:r>
        <w:rPr>
          <w:lang w:val="en-US"/>
        </w:rPr>
        <w:t xml:space="preserve"> Aggregates.</w:t>
      </w:r>
    </w:p>
    <w:p w14:paraId="2FECD90C" w14:textId="77777777" w:rsidR="00C708BF" w:rsidRDefault="00C708BF" w:rsidP="00A33243">
      <w:pPr>
        <w:pStyle w:val="NoSpacing"/>
        <w:rPr>
          <w:b/>
          <w:bCs/>
          <w:lang w:val="en-US"/>
        </w:rPr>
      </w:pPr>
    </w:p>
    <w:p w14:paraId="7AC8E396" w14:textId="77777777" w:rsidR="00B8512B" w:rsidRPr="004867D2" w:rsidRDefault="00B8512B" w:rsidP="00A33243">
      <w:pPr>
        <w:pStyle w:val="NoSpacing"/>
        <w:rPr>
          <w:b/>
          <w:bCs/>
          <w:i/>
          <w:iCs/>
          <w:sz w:val="20"/>
          <w:szCs w:val="20"/>
          <w:lang w:val="en-US"/>
        </w:rPr>
      </w:pPr>
    </w:p>
    <w:p w14:paraId="6BEFD9F3" w14:textId="5CE1078A" w:rsidR="00AB6C15" w:rsidRDefault="00FE2322" w:rsidP="00F62B89">
      <w:pPr>
        <w:pStyle w:val="NoSpacing"/>
        <w:rPr>
          <w:rFonts w:eastAsia="Times New Roman" w:cstheme="minorHAnsi"/>
        </w:rPr>
      </w:pPr>
      <w:r>
        <w:rPr>
          <w:rFonts w:eastAsia="Times New Roman" w:cstheme="minorHAnsi"/>
          <w:b/>
          <w:bCs/>
        </w:rPr>
        <w:t>1</w:t>
      </w:r>
      <w:r w:rsidR="00C210C7">
        <w:rPr>
          <w:rFonts w:eastAsia="Times New Roman" w:cstheme="minorHAnsi"/>
          <w:b/>
          <w:bCs/>
        </w:rPr>
        <w:t>0</w:t>
      </w:r>
      <w:r w:rsidR="00D3541A">
        <w:rPr>
          <w:rFonts w:eastAsia="Times New Roman" w:cstheme="minorHAnsi"/>
          <w:b/>
          <w:bCs/>
        </w:rPr>
        <w:t>/</w:t>
      </w:r>
      <w:r w:rsidR="003B4062">
        <w:rPr>
          <w:rFonts w:eastAsia="Times New Roman" w:cstheme="minorHAnsi"/>
          <w:b/>
          <w:bCs/>
        </w:rPr>
        <w:t>10</w:t>
      </w:r>
      <w:r>
        <w:rPr>
          <w:rFonts w:eastAsia="Times New Roman" w:cstheme="minorHAnsi"/>
          <w:b/>
          <w:bCs/>
        </w:rPr>
        <w:t>/</w:t>
      </w:r>
      <w:r w:rsidR="006D150F">
        <w:rPr>
          <w:rFonts w:eastAsia="Times New Roman" w:cstheme="minorHAnsi"/>
          <w:b/>
          <w:bCs/>
        </w:rPr>
        <w:t>2026</w:t>
      </w:r>
      <w:r>
        <w:rPr>
          <w:rFonts w:eastAsia="Times New Roman" w:cstheme="minorHAnsi"/>
          <w:b/>
          <w:bCs/>
        </w:rPr>
        <w:tab/>
      </w:r>
      <w:r w:rsidR="00D3541A" w:rsidRPr="00EB1D17">
        <w:rPr>
          <w:rFonts w:cstheme="minorHAnsi"/>
          <w:b/>
        </w:rPr>
        <w:t>Maintenance</w:t>
      </w:r>
      <w:r w:rsidR="00D3541A">
        <w:rPr>
          <w:rFonts w:cstheme="minorHAnsi"/>
          <w:b/>
        </w:rPr>
        <w:t xml:space="preserve"> to Parish Land (including ponds).</w:t>
      </w:r>
      <w:r w:rsidR="00D3541A" w:rsidRPr="00D3541A">
        <w:rPr>
          <w:rFonts w:eastAsia="Times New Roman" w:cstheme="minorHAnsi"/>
        </w:rPr>
        <w:t xml:space="preserve"> </w:t>
      </w:r>
      <w:r w:rsidR="00AB6C15">
        <w:rPr>
          <w:rFonts w:eastAsia="Times New Roman" w:cstheme="minorHAnsi"/>
        </w:rPr>
        <w:t xml:space="preserve"> </w:t>
      </w:r>
    </w:p>
    <w:p w14:paraId="1150384A" w14:textId="678AC087" w:rsidR="00EA2BFA" w:rsidRPr="006C3BA6" w:rsidRDefault="003B6043" w:rsidP="00A54A35">
      <w:pPr>
        <w:pStyle w:val="NoSpacing"/>
        <w:rPr>
          <w:rFonts w:eastAsia="Times New Roman" w:cstheme="minorHAnsi"/>
          <w:b/>
          <w:bCs/>
        </w:rPr>
      </w:pPr>
      <w:r>
        <w:rPr>
          <w:rFonts w:eastAsia="Times New Roman" w:cstheme="minorHAnsi"/>
        </w:rPr>
        <w:tab/>
      </w:r>
      <w:r>
        <w:rPr>
          <w:rFonts w:eastAsia="Times New Roman" w:cstheme="minorHAnsi"/>
        </w:rPr>
        <w:tab/>
      </w:r>
      <w:r w:rsidR="00914A46">
        <w:rPr>
          <w:rFonts w:eastAsia="Times New Roman" w:cstheme="minorHAnsi"/>
          <w:b/>
          <w:bCs/>
        </w:rPr>
        <w:tab/>
      </w:r>
    </w:p>
    <w:p w14:paraId="23B9C185" w14:textId="77777777" w:rsidR="00E6641C" w:rsidRPr="006656B4" w:rsidRDefault="00E6641C" w:rsidP="00E6641C">
      <w:pPr>
        <w:pStyle w:val="NoSpacing"/>
        <w:rPr>
          <w:rFonts w:eastAsia="Times New Roman" w:cstheme="minorHAnsi"/>
        </w:rPr>
      </w:pPr>
    </w:p>
    <w:p w14:paraId="5FDB9721" w14:textId="38634AB5" w:rsidR="00E6641C" w:rsidRDefault="00555709" w:rsidP="00E6641C">
      <w:pPr>
        <w:pStyle w:val="NoSpacing"/>
        <w:rPr>
          <w:rFonts w:eastAsia="Times New Roman" w:cstheme="minorHAnsi"/>
          <w:b/>
          <w:bCs/>
        </w:rPr>
      </w:pPr>
      <w:r w:rsidRPr="00555709">
        <w:rPr>
          <w:rFonts w:eastAsia="Times New Roman" w:cstheme="minorHAnsi"/>
          <w:b/>
          <w:bCs/>
        </w:rPr>
        <w:t>1</w:t>
      </w:r>
      <w:r w:rsidR="00FA1D49">
        <w:rPr>
          <w:rFonts w:eastAsia="Times New Roman" w:cstheme="minorHAnsi"/>
          <w:b/>
          <w:bCs/>
        </w:rPr>
        <w:t>1</w:t>
      </w:r>
      <w:r w:rsidRPr="00555709">
        <w:rPr>
          <w:rFonts w:eastAsia="Times New Roman" w:cstheme="minorHAnsi"/>
          <w:b/>
          <w:bCs/>
        </w:rPr>
        <w:t>/</w:t>
      </w:r>
      <w:r w:rsidR="003B4062">
        <w:rPr>
          <w:rFonts w:eastAsia="Times New Roman" w:cstheme="minorHAnsi"/>
          <w:b/>
          <w:bCs/>
        </w:rPr>
        <w:t>10</w:t>
      </w:r>
      <w:r w:rsidRPr="00555709">
        <w:rPr>
          <w:rFonts w:eastAsia="Times New Roman" w:cstheme="minorHAnsi"/>
          <w:b/>
          <w:bCs/>
        </w:rPr>
        <w:t>/2026</w:t>
      </w:r>
      <w:r w:rsidR="00E6641C" w:rsidRPr="00555709">
        <w:rPr>
          <w:rFonts w:eastAsia="Times New Roman" w:cstheme="minorHAnsi"/>
          <w:b/>
          <w:bCs/>
        </w:rPr>
        <w:tab/>
      </w:r>
      <w:r w:rsidR="00E514CF">
        <w:rPr>
          <w:rFonts w:eastAsia="Times New Roman" w:cstheme="minorHAnsi"/>
          <w:b/>
          <w:bCs/>
        </w:rPr>
        <w:t>OCA – To review the request for financial support for fireworks.</w:t>
      </w:r>
    </w:p>
    <w:p w14:paraId="58358F63" w14:textId="77777777" w:rsidR="00E514CF" w:rsidRDefault="00E514CF" w:rsidP="00E6641C">
      <w:pPr>
        <w:pStyle w:val="NoSpacing"/>
        <w:rPr>
          <w:rFonts w:eastAsia="Times New Roman" w:cstheme="minorHAnsi"/>
          <w:b/>
          <w:bCs/>
        </w:rPr>
      </w:pPr>
    </w:p>
    <w:p w14:paraId="0DE8A99B" w14:textId="301994B2" w:rsidR="00E514CF" w:rsidRPr="00FA1D49" w:rsidRDefault="00E514CF" w:rsidP="00E6641C">
      <w:pPr>
        <w:pStyle w:val="NoSpacing"/>
        <w:rPr>
          <w:rFonts w:eastAsia="Times New Roman" w:cstheme="minorHAnsi"/>
          <w:b/>
          <w:bCs/>
        </w:rPr>
      </w:pPr>
      <w:r>
        <w:rPr>
          <w:rFonts w:eastAsia="Times New Roman" w:cstheme="minorHAnsi"/>
          <w:b/>
          <w:bCs/>
        </w:rPr>
        <w:t>12/</w:t>
      </w:r>
      <w:r w:rsidR="003B4062">
        <w:rPr>
          <w:rFonts w:eastAsia="Times New Roman" w:cstheme="minorHAnsi"/>
          <w:b/>
          <w:bCs/>
        </w:rPr>
        <w:t>10</w:t>
      </w:r>
      <w:r>
        <w:rPr>
          <w:rFonts w:eastAsia="Times New Roman" w:cstheme="minorHAnsi"/>
          <w:b/>
          <w:bCs/>
        </w:rPr>
        <w:t>/2026</w:t>
      </w:r>
      <w:r>
        <w:rPr>
          <w:rFonts w:eastAsia="Times New Roman" w:cstheme="minorHAnsi"/>
          <w:b/>
          <w:bCs/>
        </w:rPr>
        <w:tab/>
        <w:t>The Doles East overgrown trees complaint</w:t>
      </w:r>
    </w:p>
    <w:p w14:paraId="42C2E6E8" w14:textId="25E299D1" w:rsidR="00555709" w:rsidRDefault="00E6641C" w:rsidP="00555709">
      <w:pPr>
        <w:pStyle w:val="NoSpacing"/>
        <w:ind w:left="1440" w:hanging="1440"/>
        <w:rPr>
          <w:rFonts w:eastAsia="Times New Roman" w:cstheme="minorHAnsi"/>
          <w:b/>
          <w:bCs/>
        </w:rPr>
      </w:pPr>
      <w:r w:rsidRPr="00555709">
        <w:rPr>
          <w:rFonts w:eastAsia="Times New Roman" w:cstheme="minorHAnsi"/>
          <w:b/>
          <w:bCs/>
        </w:rPr>
        <w:t xml:space="preserve"> </w:t>
      </w:r>
    </w:p>
    <w:p w14:paraId="7FC52672" w14:textId="576BA196" w:rsidR="00E6641C" w:rsidRDefault="00555709" w:rsidP="00555709">
      <w:pPr>
        <w:pStyle w:val="NoSpacing"/>
        <w:ind w:left="1440" w:hanging="1440"/>
        <w:rPr>
          <w:rFonts w:eastAsia="Times New Roman" w:cstheme="minorHAnsi"/>
          <w:b/>
          <w:bCs/>
        </w:rPr>
      </w:pPr>
      <w:r>
        <w:rPr>
          <w:rFonts w:eastAsia="Times New Roman" w:cstheme="minorHAnsi"/>
          <w:b/>
          <w:bCs/>
        </w:rPr>
        <w:t>1</w:t>
      </w:r>
      <w:r w:rsidR="000A6A6C">
        <w:rPr>
          <w:rFonts w:eastAsia="Times New Roman" w:cstheme="minorHAnsi"/>
          <w:b/>
          <w:bCs/>
        </w:rPr>
        <w:t>3</w:t>
      </w:r>
      <w:r>
        <w:rPr>
          <w:rFonts w:eastAsia="Times New Roman" w:cstheme="minorHAnsi"/>
          <w:b/>
          <w:bCs/>
        </w:rPr>
        <w:t>/</w:t>
      </w:r>
      <w:r w:rsidR="003B4062">
        <w:rPr>
          <w:rFonts w:eastAsia="Times New Roman" w:cstheme="minorHAnsi"/>
          <w:b/>
          <w:bCs/>
        </w:rPr>
        <w:t>10</w:t>
      </w:r>
      <w:r>
        <w:rPr>
          <w:rFonts w:eastAsia="Times New Roman" w:cstheme="minorHAnsi"/>
          <w:b/>
          <w:bCs/>
        </w:rPr>
        <w:t>/2026</w:t>
      </w:r>
      <w:r>
        <w:rPr>
          <w:rFonts w:eastAsia="Times New Roman" w:cstheme="minorHAnsi"/>
          <w:b/>
          <w:bCs/>
        </w:rPr>
        <w:tab/>
      </w:r>
      <w:r w:rsidR="00E6641C" w:rsidRPr="00555709">
        <w:rPr>
          <w:rFonts w:eastAsia="Times New Roman" w:cstheme="minorHAnsi"/>
          <w:b/>
          <w:bCs/>
        </w:rPr>
        <w:t xml:space="preserve">Website </w:t>
      </w:r>
    </w:p>
    <w:p w14:paraId="45C057BE" w14:textId="7B6E8C39" w:rsidR="001960BB" w:rsidRPr="00266D66" w:rsidRDefault="001960BB" w:rsidP="00555709">
      <w:pPr>
        <w:pStyle w:val="NoSpacing"/>
        <w:ind w:left="1440" w:hanging="1440"/>
        <w:rPr>
          <w:rFonts w:eastAsia="Times New Roman" w:cstheme="minorHAnsi"/>
        </w:rPr>
      </w:pPr>
      <w:r>
        <w:rPr>
          <w:rFonts w:eastAsia="Times New Roman" w:cstheme="minorHAnsi"/>
          <w:b/>
          <w:bCs/>
        </w:rPr>
        <w:tab/>
      </w:r>
      <w:r w:rsidRPr="00266D66">
        <w:rPr>
          <w:rFonts w:eastAsia="Times New Roman" w:cstheme="minorHAnsi"/>
        </w:rPr>
        <w:t xml:space="preserve">To discuss </w:t>
      </w:r>
      <w:r w:rsidR="00B67458">
        <w:rPr>
          <w:rFonts w:eastAsia="Times New Roman" w:cstheme="minorHAnsi"/>
        </w:rPr>
        <w:t>any new information to be added to the council website.</w:t>
      </w:r>
    </w:p>
    <w:p w14:paraId="7F8369F1" w14:textId="77777777" w:rsidR="00E6641C" w:rsidRPr="00795214" w:rsidRDefault="00E6641C" w:rsidP="00E6641C">
      <w:pPr>
        <w:pStyle w:val="NoSpacing"/>
        <w:rPr>
          <w:rFonts w:eastAsia="Times New Roman" w:cstheme="minorHAnsi"/>
        </w:rPr>
      </w:pPr>
      <w:r>
        <w:rPr>
          <w:rFonts w:eastAsia="Times New Roman" w:cstheme="minorHAnsi"/>
          <w:b/>
          <w:bCs/>
        </w:rPr>
        <w:lastRenderedPageBreak/>
        <w:tab/>
      </w:r>
      <w:r>
        <w:rPr>
          <w:rFonts w:eastAsia="Times New Roman" w:cstheme="minorHAnsi"/>
          <w:b/>
          <w:bCs/>
        </w:rPr>
        <w:tab/>
      </w:r>
    </w:p>
    <w:p w14:paraId="7B2E79C5" w14:textId="77777777" w:rsidR="00E6641C" w:rsidRDefault="00E6641C" w:rsidP="00A54A35">
      <w:pPr>
        <w:pStyle w:val="NoSpacing"/>
        <w:rPr>
          <w:rFonts w:eastAsia="Times New Roman" w:cstheme="minorHAnsi"/>
          <w:b/>
          <w:bCs/>
        </w:rPr>
      </w:pPr>
    </w:p>
    <w:p w14:paraId="48A1D9C2" w14:textId="6E387660" w:rsidR="009A5EA5" w:rsidRDefault="00B67458" w:rsidP="00555709">
      <w:pPr>
        <w:pStyle w:val="NoSpacing"/>
        <w:rPr>
          <w:rFonts w:eastAsia="Times New Roman" w:cstheme="minorHAnsi"/>
          <w:b/>
          <w:bCs/>
        </w:rPr>
      </w:pPr>
      <w:r>
        <w:rPr>
          <w:rFonts w:eastAsia="Times New Roman" w:cstheme="minorHAnsi"/>
          <w:b/>
          <w:bCs/>
        </w:rPr>
        <w:t>1</w:t>
      </w:r>
      <w:r w:rsidR="000A6A6C">
        <w:rPr>
          <w:rFonts w:eastAsia="Times New Roman" w:cstheme="minorHAnsi"/>
          <w:b/>
          <w:bCs/>
        </w:rPr>
        <w:t>4</w:t>
      </w:r>
      <w:r w:rsidR="00555709" w:rsidRPr="00555709">
        <w:rPr>
          <w:rFonts w:eastAsia="Times New Roman" w:cstheme="minorHAnsi"/>
          <w:b/>
          <w:bCs/>
        </w:rPr>
        <w:t>/</w:t>
      </w:r>
      <w:r w:rsidR="003B4062">
        <w:rPr>
          <w:rFonts w:eastAsia="Times New Roman" w:cstheme="minorHAnsi"/>
          <w:b/>
          <w:bCs/>
        </w:rPr>
        <w:t>10</w:t>
      </w:r>
      <w:r w:rsidR="00555709" w:rsidRPr="00555709">
        <w:rPr>
          <w:rFonts w:eastAsia="Times New Roman" w:cstheme="minorHAnsi"/>
          <w:b/>
          <w:bCs/>
        </w:rPr>
        <w:t>/2026</w:t>
      </w:r>
      <w:r w:rsidR="00555709" w:rsidRPr="00555709">
        <w:rPr>
          <w:rFonts w:eastAsia="Times New Roman" w:cstheme="minorHAnsi"/>
          <w:b/>
          <w:bCs/>
        </w:rPr>
        <w:tab/>
        <w:t>Football pitch – completion</w:t>
      </w:r>
    </w:p>
    <w:p w14:paraId="5A4928C3" w14:textId="77777777" w:rsidR="00D61694" w:rsidRDefault="00D61694" w:rsidP="00555709">
      <w:pPr>
        <w:pStyle w:val="NoSpacing"/>
        <w:rPr>
          <w:rFonts w:eastAsia="Times New Roman" w:cstheme="minorHAnsi"/>
          <w:b/>
          <w:bCs/>
        </w:rPr>
      </w:pPr>
    </w:p>
    <w:p w14:paraId="768F7152" w14:textId="46614272" w:rsidR="00D61694" w:rsidRDefault="00D61694" w:rsidP="00D61694">
      <w:pPr>
        <w:pStyle w:val="NoSpacing"/>
        <w:ind w:left="1440" w:hanging="1440"/>
        <w:rPr>
          <w:rFonts w:eastAsia="Times New Roman" w:cstheme="minorHAnsi"/>
          <w:b/>
          <w:bCs/>
        </w:rPr>
      </w:pPr>
      <w:r>
        <w:rPr>
          <w:rFonts w:eastAsia="Times New Roman" w:cstheme="minorHAnsi"/>
          <w:b/>
          <w:bCs/>
        </w:rPr>
        <w:t>1</w:t>
      </w:r>
      <w:r w:rsidR="000A6A6C">
        <w:rPr>
          <w:rFonts w:eastAsia="Times New Roman" w:cstheme="minorHAnsi"/>
          <w:b/>
          <w:bCs/>
        </w:rPr>
        <w:t>5</w:t>
      </w:r>
      <w:r>
        <w:rPr>
          <w:rFonts w:eastAsia="Times New Roman" w:cstheme="minorHAnsi"/>
          <w:b/>
          <w:bCs/>
        </w:rPr>
        <w:t>/</w:t>
      </w:r>
      <w:r w:rsidR="003B4062">
        <w:rPr>
          <w:rFonts w:eastAsia="Times New Roman" w:cstheme="minorHAnsi"/>
          <w:b/>
          <w:bCs/>
        </w:rPr>
        <w:t>10</w:t>
      </w:r>
      <w:r>
        <w:rPr>
          <w:rFonts w:eastAsia="Times New Roman" w:cstheme="minorHAnsi"/>
          <w:b/>
          <w:bCs/>
        </w:rPr>
        <w:t>/2026</w:t>
      </w:r>
      <w:r>
        <w:rPr>
          <w:rFonts w:eastAsia="Times New Roman" w:cstheme="minorHAnsi"/>
          <w:b/>
          <w:bCs/>
        </w:rPr>
        <w:tab/>
      </w:r>
      <w:r w:rsidR="002B191A">
        <w:rPr>
          <w:rFonts w:eastAsia="Times New Roman" w:cstheme="minorHAnsi"/>
          <w:b/>
          <w:bCs/>
        </w:rPr>
        <w:t>To discuss the</w:t>
      </w:r>
      <w:r w:rsidR="002B191A" w:rsidRPr="002B191A">
        <w:rPr>
          <w:rFonts w:eastAsia="Times New Roman" w:cstheme="minorHAnsi"/>
          <w:b/>
          <w:bCs/>
        </w:rPr>
        <w:t xml:space="preserve"> use the </w:t>
      </w:r>
      <w:proofErr w:type="spellStart"/>
      <w:proofErr w:type="gramStart"/>
      <w:r w:rsidR="002B191A" w:rsidRPr="002B191A">
        <w:rPr>
          <w:rFonts w:eastAsia="Times New Roman" w:cstheme="minorHAnsi"/>
          <w:b/>
          <w:bCs/>
        </w:rPr>
        <w:t>off site</w:t>
      </w:r>
      <w:proofErr w:type="spellEnd"/>
      <w:proofErr w:type="gramEnd"/>
      <w:r w:rsidR="002B191A" w:rsidRPr="002B191A">
        <w:rPr>
          <w:rFonts w:eastAsia="Times New Roman" w:cstheme="minorHAnsi"/>
          <w:b/>
          <w:bCs/>
        </w:rPr>
        <w:t xml:space="preserve"> community facilities contribution from the S106 monies to install a proper crossing from Ginn Close into the byway.</w:t>
      </w:r>
    </w:p>
    <w:p w14:paraId="65BAACE7" w14:textId="77777777" w:rsidR="00097B26" w:rsidRDefault="00097B26" w:rsidP="00D61694">
      <w:pPr>
        <w:pStyle w:val="NoSpacing"/>
        <w:ind w:left="1440" w:hanging="1440"/>
        <w:rPr>
          <w:rFonts w:eastAsia="Times New Roman" w:cstheme="minorHAnsi"/>
          <w:b/>
          <w:bCs/>
        </w:rPr>
      </w:pPr>
    </w:p>
    <w:p w14:paraId="379D2EB3" w14:textId="35590AD8" w:rsidR="00D61694" w:rsidRDefault="00097B26" w:rsidP="00D61694">
      <w:pPr>
        <w:pStyle w:val="NoSpacing"/>
        <w:ind w:left="1440" w:hanging="1440"/>
        <w:rPr>
          <w:rFonts w:eastAsia="Times New Roman" w:cstheme="minorHAnsi"/>
          <w:b/>
          <w:bCs/>
        </w:rPr>
      </w:pPr>
      <w:r>
        <w:rPr>
          <w:rFonts w:eastAsia="Times New Roman" w:cstheme="minorHAnsi"/>
          <w:b/>
          <w:bCs/>
        </w:rPr>
        <w:t>1</w:t>
      </w:r>
      <w:r w:rsidR="000A6A6C">
        <w:rPr>
          <w:rFonts w:eastAsia="Times New Roman" w:cstheme="minorHAnsi"/>
          <w:b/>
          <w:bCs/>
        </w:rPr>
        <w:t>6</w:t>
      </w:r>
      <w:r>
        <w:rPr>
          <w:rFonts w:eastAsia="Times New Roman" w:cstheme="minorHAnsi"/>
          <w:b/>
          <w:bCs/>
        </w:rPr>
        <w:t>/10/2026</w:t>
      </w:r>
      <w:r>
        <w:rPr>
          <w:rFonts w:eastAsia="Times New Roman" w:cstheme="minorHAnsi"/>
          <w:b/>
          <w:bCs/>
        </w:rPr>
        <w:tab/>
        <w:t>To review and adopt the Freedom of Information Policy</w:t>
      </w:r>
    </w:p>
    <w:p w14:paraId="735D738F" w14:textId="77777777" w:rsidR="00E514CF" w:rsidRDefault="00E514CF" w:rsidP="00D61694">
      <w:pPr>
        <w:pStyle w:val="NoSpacing"/>
        <w:ind w:left="1440" w:hanging="1440"/>
        <w:rPr>
          <w:rFonts w:eastAsia="Times New Roman" w:cstheme="minorHAnsi"/>
          <w:b/>
          <w:bCs/>
        </w:rPr>
      </w:pPr>
    </w:p>
    <w:p w14:paraId="70298231" w14:textId="46F870AC" w:rsidR="00E514CF" w:rsidRDefault="00E514CF" w:rsidP="00D61694">
      <w:pPr>
        <w:pStyle w:val="NoSpacing"/>
        <w:ind w:left="1440" w:hanging="1440"/>
        <w:rPr>
          <w:rFonts w:eastAsia="Times New Roman" w:cstheme="minorHAnsi"/>
          <w:b/>
          <w:bCs/>
        </w:rPr>
      </w:pPr>
      <w:r>
        <w:rPr>
          <w:rFonts w:eastAsia="Times New Roman" w:cstheme="minorHAnsi"/>
          <w:b/>
          <w:bCs/>
        </w:rPr>
        <w:t>1</w:t>
      </w:r>
      <w:r w:rsidR="000A6A6C">
        <w:rPr>
          <w:rFonts w:eastAsia="Times New Roman" w:cstheme="minorHAnsi"/>
          <w:b/>
          <w:bCs/>
        </w:rPr>
        <w:t>7</w:t>
      </w:r>
      <w:r>
        <w:rPr>
          <w:rFonts w:eastAsia="Times New Roman" w:cstheme="minorHAnsi"/>
          <w:b/>
          <w:bCs/>
        </w:rPr>
        <w:t>/10/2026</w:t>
      </w:r>
      <w:r>
        <w:rPr>
          <w:rFonts w:eastAsia="Times New Roman" w:cstheme="minorHAnsi"/>
          <w:b/>
          <w:bCs/>
        </w:rPr>
        <w:tab/>
        <w:t xml:space="preserve">To note the Clerks successful completion of the Certificate in Local Council Administration </w:t>
      </w:r>
    </w:p>
    <w:p w14:paraId="03321A16" w14:textId="53204CD4" w:rsidR="00E514CF" w:rsidRDefault="00E514CF" w:rsidP="000A6A6C">
      <w:pPr>
        <w:pStyle w:val="NoSpacing"/>
        <w:ind w:left="1440"/>
        <w:rPr>
          <w:rFonts w:eastAsia="Times New Roman" w:cstheme="minorHAnsi"/>
          <w:b/>
          <w:bCs/>
        </w:rPr>
      </w:pPr>
      <w:r>
        <w:rPr>
          <w:rFonts w:eastAsia="Times New Roman" w:cstheme="minorHAnsi"/>
          <w:b/>
          <w:bCs/>
        </w:rPr>
        <w:t>(CiLCA) and to confirm implementation of the contractual one-point salary increase in accordance with the Clerk’s contract of employment.</w:t>
      </w:r>
    </w:p>
    <w:p w14:paraId="364F7662" w14:textId="77777777" w:rsidR="00AB6C15" w:rsidRDefault="00AB6C15" w:rsidP="002B191A">
      <w:pPr>
        <w:pStyle w:val="NoSpacing"/>
        <w:rPr>
          <w:rFonts w:eastAsia="Times New Roman" w:cstheme="minorHAnsi"/>
          <w:b/>
          <w:bCs/>
        </w:rPr>
      </w:pPr>
    </w:p>
    <w:p w14:paraId="689ACA2F" w14:textId="77777777" w:rsidR="00555709" w:rsidRDefault="00555709" w:rsidP="002F76B1">
      <w:pPr>
        <w:pStyle w:val="NoSpacing"/>
        <w:rPr>
          <w:rFonts w:eastAsia="Times New Roman" w:cstheme="minorHAnsi"/>
          <w:b/>
          <w:bCs/>
        </w:rPr>
      </w:pPr>
    </w:p>
    <w:p w14:paraId="2C7063D7" w14:textId="060CAE21" w:rsidR="00AB09EE" w:rsidRPr="00795214" w:rsidRDefault="000A6A6C" w:rsidP="002F76B1">
      <w:pPr>
        <w:pStyle w:val="NoSpacing"/>
        <w:rPr>
          <w:rFonts w:eastAsia="Times New Roman" w:cstheme="minorHAnsi"/>
        </w:rPr>
      </w:pPr>
      <w:r>
        <w:rPr>
          <w:rFonts w:eastAsia="Times New Roman" w:cstheme="minorHAnsi"/>
          <w:b/>
          <w:bCs/>
        </w:rPr>
        <w:t>18</w:t>
      </w:r>
      <w:r w:rsidR="007364C8">
        <w:rPr>
          <w:rFonts w:eastAsia="Times New Roman" w:cstheme="minorHAnsi"/>
          <w:b/>
          <w:bCs/>
        </w:rPr>
        <w:t>/</w:t>
      </w:r>
      <w:r w:rsidR="003B4062">
        <w:rPr>
          <w:rFonts w:eastAsia="Times New Roman" w:cstheme="minorHAnsi"/>
          <w:b/>
          <w:bCs/>
        </w:rPr>
        <w:t>10</w:t>
      </w:r>
      <w:r w:rsidR="00DB29AA" w:rsidRPr="008C251B">
        <w:rPr>
          <w:rFonts w:eastAsia="Times New Roman" w:cstheme="minorHAnsi"/>
          <w:b/>
          <w:bCs/>
        </w:rPr>
        <w:t>/</w:t>
      </w:r>
      <w:r w:rsidR="006D150F">
        <w:rPr>
          <w:rFonts w:eastAsia="Times New Roman" w:cstheme="minorHAnsi"/>
          <w:b/>
          <w:bCs/>
        </w:rPr>
        <w:t>2026</w:t>
      </w:r>
      <w:r w:rsidR="00DB29AA" w:rsidRPr="008C251B">
        <w:rPr>
          <w:rFonts w:eastAsia="Times New Roman" w:cstheme="minorHAnsi"/>
          <w:b/>
          <w:bCs/>
        </w:rPr>
        <w:tab/>
      </w:r>
      <w:r w:rsidR="00AB09EE" w:rsidRPr="008C251B">
        <w:rPr>
          <w:rFonts w:eastAsia="Times New Roman" w:cstheme="minorHAnsi"/>
          <w:b/>
          <w:bCs/>
        </w:rPr>
        <w:t>Items for next agenda</w:t>
      </w:r>
      <w:r w:rsidR="00AB09EE">
        <w:rPr>
          <w:rFonts w:eastAsia="Times New Roman" w:cstheme="minorHAnsi"/>
          <w:b/>
          <w:bCs/>
        </w:rPr>
        <w:t>.</w:t>
      </w:r>
    </w:p>
    <w:p w14:paraId="626B801D" w14:textId="77777777" w:rsidR="00AB09EE" w:rsidRDefault="00AB09EE" w:rsidP="009165F9">
      <w:pPr>
        <w:pStyle w:val="NoSpacing"/>
        <w:ind w:left="1440" w:hanging="1440"/>
        <w:rPr>
          <w:rFonts w:eastAsia="Times New Roman" w:cstheme="minorHAnsi"/>
          <w:b/>
          <w:bCs/>
        </w:rPr>
      </w:pPr>
    </w:p>
    <w:p w14:paraId="716A0631" w14:textId="77777777" w:rsidR="00555709" w:rsidRDefault="00555709" w:rsidP="00561BA5">
      <w:pPr>
        <w:pStyle w:val="NoSpacing"/>
        <w:ind w:left="1440" w:hanging="1440"/>
        <w:rPr>
          <w:rFonts w:eastAsia="Times New Roman" w:cstheme="minorHAnsi"/>
          <w:b/>
          <w:bCs/>
        </w:rPr>
      </w:pPr>
    </w:p>
    <w:p w14:paraId="2AE10C89" w14:textId="7C8D201E" w:rsidR="004C6997" w:rsidRDefault="00D61694" w:rsidP="00561BA5">
      <w:pPr>
        <w:pStyle w:val="NoSpacing"/>
        <w:ind w:left="1440" w:hanging="1440"/>
        <w:rPr>
          <w:rFonts w:eastAsia="Times New Roman" w:cstheme="minorHAnsi"/>
          <w:b/>
          <w:bCs/>
        </w:rPr>
      </w:pPr>
      <w:r>
        <w:rPr>
          <w:rFonts w:eastAsia="Times New Roman" w:cstheme="minorHAnsi"/>
          <w:b/>
          <w:bCs/>
        </w:rPr>
        <w:t>1</w:t>
      </w:r>
      <w:r w:rsidR="000A6A6C">
        <w:rPr>
          <w:rFonts w:eastAsia="Times New Roman" w:cstheme="minorHAnsi"/>
          <w:b/>
          <w:bCs/>
        </w:rPr>
        <w:t>9</w:t>
      </w:r>
      <w:r w:rsidR="00AB09EE">
        <w:rPr>
          <w:rFonts w:eastAsia="Times New Roman" w:cstheme="minorHAnsi"/>
          <w:b/>
          <w:bCs/>
        </w:rPr>
        <w:t>/</w:t>
      </w:r>
      <w:r w:rsidR="003B4062">
        <w:rPr>
          <w:rFonts w:eastAsia="Times New Roman" w:cstheme="minorHAnsi"/>
          <w:b/>
          <w:bCs/>
        </w:rPr>
        <w:t>10</w:t>
      </w:r>
      <w:r w:rsidR="00AB09EE">
        <w:rPr>
          <w:rFonts w:eastAsia="Times New Roman" w:cstheme="minorHAnsi"/>
          <w:b/>
          <w:bCs/>
        </w:rPr>
        <w:t>/</w:t>
      </w:r>
      <w:r w:rsidR="006D150F">
        <w:rPr>
          <w:rFonts w:eastAsia="Times New Roman" w:cstheme="minorHAnsi"/>
          <w:b/>
          <w:bCs/>
        </w:rPr>
        <w:t>2026</w:t>
      </w:r>
      <w:r w:rsidR="00AB09EE">
        <w:rPr>
          <w:rFonts w:eastAsia="Times New Roman" w:cstheme="minorHAnsi"/>
          <w:b/>
          <w:bCs/>
        </w:rPr>
        <w:tab/>
      </w:r>
      <w:r w:rsidR="00EB5C8E" w:rsidRPr="008C251B">
        <w:rPr>
          <w:rFonts w:eastAsia="Times New Roman" w:cstheme="minorHAnsi"/>
          <w:b/>
          <w:bCs/>
        </w:rPr>
        <w:t>Date of next PC meeting.</w:t>
      </w:r>
    </w:p>
    <w:p w14:paraId="076E2A50" w14:textId="15BAE05E" w:rsidR="00D12700" w:rsidRPr="00D16A2B" w:rsidRDefault="009C7CAD" w:rsidP="006C3BA6">
      <w:pPr>
        <w:ind w:left="720" w:firstLine="720"/>
        <w:rPr>
          <w:iCs/>
        </w:rPr>
      </w:pPr>
      <w:r>
        <w:rPr>
          <w:iCs/>
        </w:rPr>
        <w:t>10</w:t>
      </w:r>
      <w:r w:rsidRPr="009C7CAD">
        <w:rPr>
          <w:iCs/>
          <w:vertAlign w:val="superscript"/>
        </w:rPr>
        <w:t>th</w:t>
      </w:r>
      <w:r>
        <w:rPr>
          <w:iCs/>
        </w:rPr>
        <w:t xml:space="preserve"> November. </w:t>
      </w:r>
    </w:p>
    <w:sectPr w:rsidR="00D12700" w:rsidRPr="00D16A2B" w:rsidSect="00876C9D">
      <w:headerReference w:type="default" r:id="rId9"/>
      <w:footerReference w:type="default" r:id="rId10"/>
      <w:headerReference w:type="first" r:id="rId11"/>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E571C" w14:textId="77777777" w:rsidR="00613DF1" w:rsidRDefault="00613DF1">
      <w:pPr>
        <w:spacing w:after="0" w:line="240" w:lineRule="auto"/>
      </w:pPr>
      <w:r>
        <w:separator/>
      </w:r>
    </w:p>
  </w:endnote>
  <w:endnote w:type="continuationSeparator" w:id="0">
    <w:p w14:paraId="63498A24" w14:textId="77777777" w:rsidR="00613DF1" w:rsidRDefault="00613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967008"/>
      <w:docPartObj>
        <w:docPartGallery w:val="Page Numbers (Bottom of Page)"/>
        <w:docPartUnique/>
      </w:docPartObj>
    </w:sdtPr>
    <w:sdtContent>
      <w:p w14:paraId="16A03848" w14:textId="77777777" w:rsidR="0022423D" w:rsidRDefault="0022423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B9BEBD0" w14:textId="77777777" w:rsidR="0022423D" w:rsidRDefault="002242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390CC" w14:textId="77777777" w:rsidR="00613DF1" w:rsidRDefault="00613DF1">
      <w:pPr>
        <w:spacing w:after="0" w:line="240" w:lineRule="auto"/>
      </w:pPr>
      <w:r>
        <w:separator/>
      </w:r>
    </w:p>
  </w:footnote>
  <w:footnote w:type="continuationSeparator" w:id="0">
    <w:p w14:paraId="44D9D2BA" w14:textId="77777777" w:rsidR="00613DF1" w:rsidRDefault="00613D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2FBAE" w14:textId="0EE3630A" w:rsidR="00AB47BD" w:rsidRPr="00895531" w:rsidRDefault="00AB47BD" w:rsidP="00895531">
    <w:pPr>
      <w:pStyle w:val="Header"/>
      <w:jc w:val="right"/>
      <w:rPr>
        <w:bCs/>
        <w:color w:val="0070C0"/>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E413" w14:textId="77777777" w:rsidR="00DB347C" w:rsidRPr="00F64905" w:rsidRDefault="00DB347C" w:rsidP="00DB347C">
    <w:pPr>
      <w:pStyle w:val="Header"/>
      <w:jc w:val="center"/>
      <w:rPr>
        <w:b/>
        <w:bCs/>
        <w:sz w:val="48"/>
        <w:szCs w:val="48"/>
        <w:u w:val="single"/>
      </w:rPr>
    </w:pPr>
    <w:r w:rsidRPr="00F64905">
      <w:rPr>
        <w:b/>
        <w:bCs/>
        <w:sz w:val="48"/>
        <w:szCs w:val="48"/>
        <w:u w:val="single"/>
      </w:rPr>
      <w:t>Over Parish Council</w:t>
    </w:r>
  </w:p>
  <w:p w14:paraId="1289950E" w14:textId="77777777" w:rsidR="00DB347C" w:rsidRDefault="00DB347C" w:rsidP="00DB347C">
    <w:pPr>
      <w:pStyle w:val="Header"/>
      <w:jc w:val="center"/>
    </w:pPr>
    <w:r w:rsidRPr="002C6DAB">
      <w:rPr>
        <w:b/>
        <w:bCs/>
        <w:noProof/>
        <w:sz w:val="36"/>
        <w:szCs w:val="36"/>
        <w:lang w:eastAsia="en-GB"/>
      </w:rPr>
      <w:drawing>
        <wp:anchor distT="0" distB="0" distL="114300" distR="114300" simplePos="0" relativeHeight="251659264" behindDoc="0" locked="0" layoutInCell="1" allowOverlap="1" wp14:anchorId="1353C12A" wp14:editId="0F261119">
          <wp:simplePos x="0" y="0"/>
          <wp:positionH relativeFrom="margin">
            <wp:posOffset>29845</wp:posOffset>
          </wp:positionH>
          <wp:positionV relativeFrom="margin">
            <wp:posOffset>-1696085</wp:posOffset>
          </wp:positionV>
          <wp:extent cx="1114213" cy="1280160"/>
          <wp:effectExtent l="0" t="0" r="0" b="0"/>
          <wp:wrapNone/>
          <wp:docPr id="52439612" name="Picture 52439612" descr="C:\Users\User\Dropbox\Over Parish Council\Logo\OPC_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ropbox\Over Parish Council\Logo\OPC_mon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4213" cy="1280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27FFFF" w14:textId="037B419E" w:rsidR="00DB347C" w:rsidRDefault="00B46142" w:rsidP="00DB347C">
    <w:pPr>
      <w:pStyle w:val="Header"/>
      <w:jc w:val="right"/>
    </w:pPr>
    <w:r>
      <w:t>Amy Lord</w:t>
    </w:r>
  </w:p>
  <w:p w14:paraId="70AA8E9F" w14:textId="77777777" w:rsidR="00B472EE" w:rsidRDefault="00DB347C" w:rsidP="00DB347C">
    <w:pPr>
      <w:pStyle w:val="Header"/>
      <w:jc w:val="right"/>
    </w:pPr>
    <w:r>
      <w:t>Over Community Centre</w:t>
    </w:r>
  </w:p>
  <w:p w14:paraId="10AB240B" w14:textId="58A297E8" w:rsidR="00DB347C" w:rsidRDefault="00DB347C" w:rsidP="00DB347C">
    <w:pPr>
      <w:pStyle w:val="Header"/>
      <w:jc w:val="right"/>
    </w:pPr>
    <w:r>
      <w:t>16 The Doles</w:t>
    </w:r>
  </w:p>
  <w:p w14:paraId="1092715F" w14:textId="340A65E5" w:rsidR="00DB347C" w:rsidRPr="00AB47BD" w:rsidRDefault="003308BE" w:rsidP="003308BE">
    <w:pPr>
      <w:pStyle w:val="Header"/>
      <w:tabs>
        <w:tab w:val="left" w:pos="8940"/>
        <w:tab w:val="right" w:pos="9746"/>
      </w:tabs>
      <w:rPr>
        <w:bCs/>
        <w:color w:val="000000" w:themeColor="text1"/>
      </w:rPr>
    </w:pPr>
    <w:r>
      <w:rPr>
        <w:bCs/>
        <w:color w:val="000000" w:themeColor="text1"/>
      </w:rPr>
      <w:tab/>
    </w:r>
    <w:r>
      <w:rPr>
        <w:bCs/>
        <w:color w:val="000000" w:themeColor="text1"/>
      </w:rPr>
      <w:tab/>
    </w:r>
    <w:bookmarkStart w:id="0" w:name="_Hlk205876620"/>
    <w:r>
      <w:rPr>
        <w:bCs/>
        <w:color w:val="000000" w:themeColor="text1"/>
      </w:rPr>
      <w:tab/>
    </w:r>
    <w:r>
      <w:rPr>
        <w:bCs/>
        <w:color w:val="000000" w:themeColor="text1"/>
      </w:rPr>
      <w:tab/>
    </w:r>
    <w:r w:rsidR="00DB347C" w:rsidRPr="00AB47BD">
      <w:rPr>
        <w:bCs/>
        <w:color w:val="000000" w:themeColor="text1"/>
      </w:rPr>
      <w:t xml:space="preserve">Over </w:t>
    </w:r>
  </w:p>
  <w:p w14:paraId="5D1405E7" w14:textId="77777777" w:rsidR="00DB347C" w:rsidRPr="00AB47BD" w:rsidRDefault="00DB347C" w:rsidP="00DB347C">
    <w:pPr>
      <w:pStyle w:val="Header"/>
      <w:jc w:val="right"/>
      <w:rPr>
        <w:bCs/>
        <w:color w:val="000000" w:themeColor="text1"/>
      </w:rPr>
    </w:pPr>
    <w:r w:rsidRPr="00AB47BD">
      <w:rPr>
        <w:bCs/>
        <w:color w:val="000000" w:themeColor="text1"/>
      </w:rPr>
      <w:t>Cambridge</w:t>
    </w:r>
  </w:p>
  <w:p w14:paraId="64335831" w14:textId="77777777" w:rsidR="00DB347C" w:rsidRDefault="00DB347C" w:rsidP="00DB347C">
    <w:pPr>
      <w:pStyle w:val="Header"/>
      <w:jc w:val="right"/>
      <w:rPr>
        <w:bCs/>
        <w:color w:val="000000" w:themeColor="text1"/>
      </w:rPr>
    </w:pPr>
    <w:r w:rsidRPr="00AB47BD">
      <w:rPr>
        <w:bCs/>
        <w:color w:val="000000" w:themeColor="text1"/>
      </w:rPr>
      <w:t>CB24 5NW</w:t>
    </w:r>
  </w:p>
  <w:bookmarkEnd w:id="0"/>
  <w:p w14:paraId="2E371CAC" w14:textId="7AE82ABB" w:rsidR="00DB347C" w:rsidRDefault="00B472EE" w:rsidP="00DB347C">
    <w:pPr>
      <w:pStyle w:val="Header"/>
      <w:jc w:val="right"/>
      <w:rPr>
        <w:bCs/>
        <w:color w:val="0070C0"/>
        <w:u w:val="single"/>
      </w:rPr>
    </w:pPr>
    <w:r>
      <w:rPr>
        <w:bCs/>
        <w:color w:val="0070C0"/>
        <w:u w:val="single"/>
      </w:rPr>
      <w:t>clerk@over-pc.gov.uk</w:t>
    </w:r>
  </w:p>
  <w:p w14:paraId="7CAEAF41" w14:textId="77777777" w:rsidR="00DB347C" w:rsidRDefault="00DB347C">
    <w:pPr>
      <w:pStyle w:val="Header"/>
    </w:pPr>
  </w:p>
  <w:p w14:paraId="0F6F6303" w14:textId="77777777" w:rsidR="00DB347C" w:rsidRDefault="00DB3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4116"/>
    <w:multiLevelType w:val="hybridMultilevel"/>
    <w:tmpl w:val="4394F4A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6C31AC3"/>
    <w:multiLevelType w:val="hybridMultilevel"/>
    <w:tmpl w:val="AC7A447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B10150F"/>
    <w:multiLevelType w:val="hybridMultilevel"/>
    <w:tmpl w:val="212627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F32120"/>
    <w:multiLevelType w:val="hybridMultilevel"/>
    <w:tmpl w:val="EB9A1F9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AEA4026"/>
    <w:multiLevelType w:val="hybridMultilevel"/>
    <w:tmpl w:val="66E6FE0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DB731B6"/>
    <w:multiLevelType w:val="hybridMultilevel"/>
    <w:tmpl w:val="B998B1B8"/>
    <w:lvl w:ilvl="0" w:tplc="08090001">
      <w:start w:val="1"/>
      <w:numFmt w:val="bullet"/>
      <w:lvlText w:val=""/>
      <w:lvlJc w:val="left"/>
      <w:pPr>
        <w:ind w:left="2304" w:hanging="360"/>
      </w:pPr>
      <w:rPr>
        <w:rFonts w:ascii="Symbol" w:hAnsi="Symbol" w:hint="default"/>
      </w:rPr>
    </w:lvl>
    <w:lvl w:ilvl="1" w:tplc="08090003" w:tentative="1">
      <w:start w:val="1"/>
      <w:numFmt w:val="bullet"/>
      <w:lvlText w:val="o"/>
      <w:lvlJc w:val="left"/>
      <w:pPr>
        <w:ind w:left="3024" w:hanging="360"/>
      </w:pPr>
      <w:rPr>
        <w:rFonts w:ascii="Courier New" w:hAnsi="Courier New" w:cs="Courier New" w:hint="default"/>
      </w:rPr>
    </w:lvl>
    <w:lvl w:ilvl="2" w:tplc="08090005" w:tentative="1">
      <w:start w:val="1"/>
      <w:numFmt w:val="bullet"/>
      <w:lvlText w:val=""/>
      <w:lvlJc w:val="left"/>
      <w:pPr>
        <w:ind w:left="3744" w:hanging="360"/>
      </w:pPr>
      <w:rPr>
        <w:rFonts w:ascii="Wingdings" w:hAnsi="Wingdings" w:hint="default"/>
      </w:rPr>
    </w:lvl>
    <w:lvl w:ilvl="3" w:tplc="08090001" w:tentative="1">
      <w:start w:val="1"/>
      <w:numFmt w:val="bullet"/>
      <w:lvlText w:val=""/>
      <w:lvlJc w:val="left"/>
      <w:pPr>
        <w:ind w:left="4464" w:hanging="360"/>
      </w:pPr>
      <w:rPr>
        <w:rFonts w:ascii="Symbol" w:hAnsi="Symbol" w:hint="default"/>
      </w:rPr>
    </w:lvl>
    <w:lvl w:ilvl="4" w:tplc="08090003" w:tentative="1">
      <w:start w:val="1"/>
      <w:numFmt w:val="bullet"/>
      <w:lvlText w:val="o"/>
      <w:lvlJc w:val="left"/>
      <w:pPr>
        <w:ind w:left="5184" w:hanging="360"/>
      </w:pPr>
      <w:rPr>
        <w:rFonts w:ascii="Courier New" w:hAnsi="Courier New" w:cs="Courier New" w:hint="default"/>
      </w:rPr>
    </w:lvl>
    <w:lvl w:ilvl="5" w:tplc="08090005" w:tentative="1">
      <w:start w:val="1"/>
      <w:numFmt w:val="bullet"/>
      <w:lvlText w:val=""/>
      <w:lvlJc w:val="left"/>
      <w:pPr>
        <w:ind w:left="5904" w:hanging="360"/>
      </w:pPr>
      <w:rPr>
        <w:rFonts w:ascii="Wingdings" w:hAnsi="Wingdings" w:hint="default"/>
      </w:rPr>
    </w:lvl>
    <w:lvl w:ilvl="6" w:tplc="08090001" w:tentative="1">
      <w:start w:val="1"/>
      <w:numFmt w:val="bullet"/>
      <w:lvlText w:val=""/>
      <w:lvlJc w:val="left"/>
      <w:pPr>
        <w:ind w:left="6624" w:hanging="360"/>
      </w:pPr>
      <w:rPr>
        <w:rFonts w:ascii="Symbol" w:hAnsi="Symbol" w:hint="default"/>
      </w:rPr>
    </w:lvl>
    <w:lvl w:ilvl="7" w:tplc="08090003" w:tentative="1">
      <w:start w:val="1"/>
      <w:numFmt w:val="bullet"/>
      <w:lvlText w:val="o"/>
      <w:lvlJc w:val="left"/>
      <w:pPr>
        <w:ind w:left="7344" w:hanging="360"/>
      </w:pPr>
      <w:rPr>
        <w:rFonts w:ascii="Courier New" w:hAnsi="Courier New" w:cs="Courier New" w:hint="default"/>
      </w:rPr>
    </w:lvl>
    <w:lvl w:ilvl="8" w:tplc="08090005" w:tentative="1">
      <w:start w:val="1"/>
      <w:numFmt w:val="bullet"/>
      <w:lvlText w:val=""/>
      <w:lvlJc w:val="left"/>
      <w:pPr>
        <w:ind w:left="8064" w:hanging="360"/>
      </w:pPr>
      <w:rPr>
        <w:rFonts w:ascii="Wingdings" w:hAnsi="Wingdings" w:hint="default"/>
      </w:rPr>
    </w:lvl>
  </w:abstractNum>
  <w:abstractNum w:abstractNumId="6" w15:restartNumberingAfterBreak="0">
    <w:nsid w:val="26C92B6E"/>
    <w:multiLevelType w:val="hybridMultilevel"/>
    <w:tmpl w:val="C344A2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2AE554DA"/>
    <w:multiLevelType w:val="hybridMultilevel"/>
    <w:tmpl w:val="C5C843E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D79337F"/>
    <w:multiLevelType w:val="hybridMultilevel"/>
    <w:tmpl w:val="BA34CF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0972FC5"/>
    <w:multiLevelType w:val="hybridMultilevel"/>
    <w:tmpl w:val="9730B5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43B952E4"/>
    <w:multiLevelType w:val="hybridMultilevel"/>
    <w:tmpl w:val="611251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492379F6"/>
    <w:multiLevelType w:val="hybridMultilevel"/>
    <w:tmpl w:val="645C7B0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B972824"/>
    <w:multiLevelType w:val="multilevel"/>
    <w:tmpl w:val="3820AB70"/>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5B3128B8"/>
    <w:multiLevelType w:val="hybridMultilevel"/>
    <w:tmpl w:val="998873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5BF335D4"/>
    <w:multiLevelType w:val="hybridMultilevel"/>
    <w:tmpl w:val="914A38F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65A407CE"/>
    <w:multiLevelType w:val="hybridMultilevel"/>
    <w:tmpl w:val="413277F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67A91852"/>
    <w:multiLevelType w:val="hybridMultilevel"/>
    <w:tmpl w:val="761EC3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6B9F7F34"/>
    <w:multiLevelType w:val="hybridMultilevel"/>
    <w:tmpl w:val="A4E0ADB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720C77F1"/>
    <w:multiLevelType w:val="hybridMultilevel"/>
    <w:tmpl w:val="6122DA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75EE06E6"/>
    <w:multiLevelType w:val="hybridMultilevel"/>
    <w:tmpl w:val="8A1497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772B72DA"/>
    <w:multiLevelType w:val="hybridMultilevel"/>
    <w:tmpl w:val="DEF86E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7A317696"/>
    <w:multiLevelType w:val="hybridMultilevel"/>
    <w:tmpl w:val="427023C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4427279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571347">
    <w:abstractNumId w:val="7"/>
  </w:num>
  <w:num w:numId="3" w16cid:durableId="1076514086">
    <w:abstractNumId w:val="2"/>
  </w:num>
  <w:num w:numId="4" w16cid:durableId="628440169">
    <w:abstractNumId w:val="13"/>
  </w:num>
  <w:num w:numId="5" w16cid:durableId="900604781">
    <w:abstractNumId w:val="10"/>
  </w:num>
  <w:num w:numId="6" w16cid:durableId="1113327737">
    <w:abstractNumId w:val="5"/>
  </w:num>
  <w:num w:numId="7" w16cid:durableId="1731339902">
    <w:abstractNumId w:val="15"/>
  </w:num>
  <w:num w:numId="8" w16cid:durableId="1775395503">
    <w:abstractNumId w:val="6"/>
  </w:num>
  <w:num w:numId="9" w16cid:durableId="392852768">
    <w:abstractNumId w:val="8"/>
  </w:num>
  <w:num w:numId="10" w16cid:durableId="1010837216">
    <w:abstractNumId w:val="3"/>
  </w:num>
  <w:num w:numId="11" w16cid:durableId="1380321352">
    <w:abstractNumId w:val="17"/>
  </w:num>
  <w:num w:numId="12" w16cid:durableId="1419594703">
    <w:abstractNumId w:val="1"/>
  </w:num>
  <w:num w:numId="13" w16cid:durableId="1600480071">
    <w:abstractNumId w:val="18"/>
  </w:num>
  <w:num w:numId="14" w16cid:durableId="1886408604">
    <w:abstractNumId w:val="14"/>
  </w:num>
  <w:num w:numId="15" w16cid:durableId="479231796">
    <w:abstractNumId w:val="9"/>
  </w:num>
  <w:num w:numId="16" w16cid:durableId="1137576440">
    <w:abstractNumId w:val="4"/>
  </w:num>
  <w:num w:numId="17" w16cid:durableId="1074815355">
    <w:abstractNumId w:val="19"/>
  </w:num>
  <w:num w:numId="18" w16cid:durableId="1193835201">
    <w:abstractNumId w:val="0"/>
  </w:num>
  <w:num w:numId="19" w16cid:durableId="1029649477">
    <w:abstractNumId w:val="20"/>
  </w:num>
  <w:num w:numId="20" w16cid:durableId="787891452">
    <w:abstractNumId w:val="11"/>
  </w:num>
  <w:num w:numId="21" w16cid:durableId="1776291099">
    <w:abstractNumId w:val="21"/>
  </w:num>
  <w:num w:numId="22" w16cid:durableId="460196149">
    <w:abstractNumId w:val="16"/>
  </w:num>
  <w:num w:numId="23" w16cid:durableId="12284170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44A"/>
    <w:rsid w:val="00000146"/>
    <w:rsid w:val="00000A36"/>
    <w:rsid w:val="000017C6"/>
    <w:rsid w:val="00001BE0"/>
    <w:rsid w:val="00001D46"/>
    <w:rsid w:val="00001F2E"/>
    <w:rsid w:val="00004956"/>
    <w:rsid w:val="0000610A"/>
    <w:rsid w:val="000102C5"/>
    <w:rsid w:val="00011050"/>
    <w:rsid w:val="00013BAC"/>
    <w:rsid w:val="00014BF8"/>
    <w:rsid w:val="00014F29"/>
    <w:rsid w:val="00016859"/>
    <w:rsid w:val="00020959"/>
    <w:rsid w:val="00021C0C"/>
    <w:rsid w:val="00021C1C"/>
    <w:rsid w:val="00023224"/>
    <w:rsid w:val="0002370B"/>
    <w:rsid w:val="00024061"/>
    <w:rsid w:val="00024182"/>
    <w:rsid w:val="000246B3"/>
    <w:rsid w:val="000253CC"/>
    <w:rsid w:val="000256EF"/>
    <w:rsid w:val="0003126D"/>
    <w:rsid w:val="00032DED"/>
    <w:rsid w:val="00033BD0"/>
    <w:rsid w:val="00036585"/>
    <w:rsid w:val="00036A77"/>
    <w:rsid w:val="0003715A"/>
    <w:rsid w:val="00040CD7"/>
    <w:rsid w:val="00044020"/>
    <w:rsid w:val="0004481C"/>
    <w:rsid w:val="000466FA"/>
    <w:rsid w:val="00053FB4"/>
    <w:rsid w:val="00054744"/>
    <w:rsid w:val="000547AB"/>
    <w:rsid w:val="00056513"/>
    <w:rsid w:val="00056F23"/>
    <w:rsid w:val="0005799E"/>
    <w:rsid w:val="0006197B"/>
    <w:rsid w:val="00062701"/>
    <w:rsid w:val="00063A1F"/>
    <w:rsid w:val="00063CE0"/>
    <w:rsid w:val="00063E38"/>
    <w:rsid w:val="0006409A"/>
    <w:rsid w:val="00064933"/>
    <w:rsid w:val="00064BC9"/>
    <w:rsid w:val="000650BB"/>
    <w:rsid w:val="0007055B"/>
    <w:rsid w:val="00070658"/>
    <w:rsid w:val="0007143E"/>
    <w:rsid w:val="00072203"/>
    <w:rsid w:val="00072C7F"/>
    <w:rsid w:val="00073FAD"/>
    <w:rsid w:val="000754F5"/>
    <w:rsid w:val="0007576C"/>
    <w:rsid w:val="0007681A"/>
    <w:rsid w:val="000805B3"/>
    <w:rsid w:val="000816EA"/>
    <w:rsid w:val="000821FD"/>
    <w:rsid w:val="000902DB"/>
    <w:rsid w:val="00091076"/>
    <w:rsid w:val="00092106"/>
    <w:rsid w:val="00092E74"/>
    <w:rsid w:val="000930CE"/>
    <w:rsid w:val="00094C97"/>
    <w:rsid w:val="000960EB"/>
    <w:rsid w:val="00096E59"/>
    <w:rsid w:val="00097B26"/>
    <w:rsid w:val="000A1377"/>
    <w:rsid w:val="000A3E2A"/>
    <w:rsid w:val="000A4E8A"/>
    <w:rsid w:val="000A5ED7"/>
    <w:rsid w:val="000A6A6C"/>
    <w:rsid w:val="000A6A79"/>
    <w:rsid w:val="000A713B"/>
    <w:rsid w:val="000B0544"/>
    <w:rsid w:val="000B3C22"/>
    <w:rsid w:val="000B4E74"/>
    <w:rsid w:val="000B533E"/>
    <w:rsid w:val="000B6E24"/>
    <w:rsid w:val="000B6EBB"/>
    <w:rsid w:val="000C0A26"/>
    <w:rsid w:val="000C0BCE"/>
    <w:rsid w:val="000C212B"/>
    <w:rsid w:val="000C2382"/>
    <w:rsid w:val="000C425F"/>
    <w:rsid w:val="000C432B"/>
    <w:rsid w:val="000C44AA"/>
    <w:rsid w:val="000C4EA6"/>
    <w:rsid w:val="000C7B8F"/>
    <w:rsid w:val="000D02EF"/>
    <w:rsid w:val="000D0D43"/>
    <w:rsid w:val="000D0E66"/>
    <w:rsid w:val="000D34C5"/>
    <w:rsid w:val="000D40CD"/>
    <w:rsid w:val="000D4895"/>
    <w:rsid w:val="000D66BC"/>
    <w:rsid w:val="000D759C"/>
    <w:rsid w:val="000E0499"/>
    <w:rsid w:val="000E109C"/>
    <w:rsid w:val="000E178C"/>
    <w:rsid w:val="000E2E67"/>
    <w:rsid w:val="000E542B"/>
    <w:rsid w:val="000E60C6"/>
    <w:rsid w:val="000E6D9B"/>
    <w:rsid w:val="000E7217"/>
    <w:rsid w:val="000F0CA3"/>
    <w:rsid w:val="000F1257"/>
    <w:rsid w:val="000F26E9"/>
    <w:rsid w:val="000F2AF8"/>
    <w:rsid w:val="000F3062"/>
    <w:rsid w:val="000F4257"/>
    <w:rsid w:val="000F5745"/>
    <w:rsid w:val="00102431"/>
    <w:rsid w:val="00102AEB"/>
    <w:rsid w:val="0010554F"/>
    <w:rsid w:val="001066C5"/>
    <w:rsid w:val="00106B93"/>
    <w:rsid w:val="00111951"/>
    <w:rsid w:val="0011314F"/>
    <w:rsid w:val="001136EE"/>
    <w:rsid w:val="001166D8"/>
    <w:rsid w:val="001210F0"/>
    <w:rsid w:val="00121D87"/>
    <w:rsid w:val="00123482"/>
    <w:rsid w:val="00127F05"/>
    <w:rsid w:val="00131C7F"/>
    <w:rsid w:val="00131F61"/>
    <w:rsid w:val="00132A18"/>
    <w:rsid w:val="00132EB9"/>
    <w:rsid w:val="00133A22"/>
    <w:rsid w:val="00135AD9"/>
    <w:rsid w:val="0013710B"/>
    <w:rsid w:val="00140B18"/>
    <w:rsid w:val="00142218"/>
    <w:rsid w:val="00143136"/>
    <w:rsid w:val="00143852"/>
    <w:rsid w:val="0014463C"/>
    <w:rsid w:val="001446DC"/>
    <w:rsid w:val="00145F8C"/>
    <w:rsid w:val="001505CF"/>
    <w:rsid w:val="00153089"/>
    <w:rsid w:val="00153991"/>
    <w:rsid w:val="00155F39"/>
    <w:rsid w:val="00156979"/>
    <w:rsid w:val="00157B69"/>
    <w:rsid w:val="00161322"/>
    <w:rsid w:val="00161753"/>
    <w:rsid w:val="00161C2C"/>
    <w:rsid w:val="00161E6A"/>
    <w:rsid w:val="001625F3"/>
    <w:rsid w:val="00162B18"/>
    <w:rsid w:val="001630F8"/>
    <w:rsid w:val="001634D6"/>
    <w:rsid w:val="00165665"/>
    <w:rsid w:val="0016727F"/>
    <w:rsid w:val="00167732"/>
    <w:rsid w:val="0016792E"/>
    <w:rsid w:val="00167BB0"/>
    <w:rsid w:val="00173BD7"/>
    <w:rsid w:val="001746C3"/>
    <w:rsid w:val="00180570"/>
    <w:rsid w:val="00181E48"/>
    <w:rsid w:val="00182E38"/>
    <w:rsid w:val="001840A7"/>
    <w:rsid w:val="0018534B"/>
    <w:rsid w:val="0018561E"/>
    <w:rsid w:val="00185F24"/>
    <w:rsid w:val="001919BD"/>
    <w:rsid w:val="00191DE3"/>
    <w:rsid w:val="00191F17"/>
    <w:rsid w:val="00192A88"/>
    <w:rsid w:val="00193FB7"/>
    <w:rsid w:val="00194E95"/>
    <w:rsid w:val="00195A73"/>
    <w:rsid w:val="00195E0C"/>
    <w:rsid w:val="001960BB"/>
    <w:rsid w:val="001971ED"/>
    <w:rsid w:val="001A1649"/>
    <w:rsid w:val="001A1D16"/>
    <w:rsid w:val="001A2111"/>
    <w:rsid w:val="001A431D"/>
    <w:rsid w:val="001A5D98"/>
    <w:rsid w:val="001B0307"/>
    <w:rsid w:val="001B444E"/>
    <w:rsid w:val="001B5F09"/>
    <w:rsid w:val="001B639C"/>
    <w:rsid w:val="001B69CE"/>
    <w:rsid w:val="001C08F0"/>
    <w:rsid w:val="001C185D"/>
    <w:rsid w:val="001C2D67"/>
    <w:rsid w:val="001C2FC2"/>
    <w:rsid w:val="001C3411"/>
    <w:rsid w:val="001C5019"/>
    <w:rsid w:val="001C5494"/>
    <w:rsid w:val="001C5781"/>
    <w:rsid w:val="001C6652"/>
    <w:rsid w:val="001D30B6"/>
    <w:rsid w:val="001D4036"/>
    <w:rsid w:val="001D4258"/>
    <w:rsid w:val="001D5606"/>
    <w:rsid w:val="001D72FE"/>
    <w:rsid w:val="001D777D"/>
    <w:rsid w:val="001E2398"/>
    <w:rsid w:val="001E30AE"/>
    <w:rsid w:val="001E39D2"/>
    <w:rsid w:val="001E3D55"/>
    <w:rsid w:val="001E6218"/>
    <w:rsid w:val="001E7107"/>
    <w:rsid w:val="001F0E5B"/>
    <w:rsid w:val="001F1135"/>
    <w:rsid w:val="001F1648"/>
    <w:rsid w:val="001F170A"/>
    <w:rsid w:val="001F1CE3"/>
    <w:rsid w:val="001F1FD6"/>
    <w:rsid w:val="001F3C82"/>
    <w:rsid w:val="001F47F7"/>
    <w:rsid w:val="001F482A"/>
    <w:rsid w:val="001F4FEF"/>
    <w:rsid w:val="001F5C97"/>
    <w:rsid w:val="001F609F"/>
    <w:rsid w:val="001F7256"/>
    <w:rsid w:val="001F7F52"/>
    <w:rsid w:val="00200F69"/>
    <w:rsid w:val="0020194D"/>
    <w:rsid w:val="00202582"/>
    <w:rsid w:val="00204368"/>
    <w:rsid w:val="002047EA"/>
    <w:rsid w:val="00204A58"/>
    <w:rsid w:val="002067BB"/>
    <w:rsid w:val="00206D75"/>
    <w:rsid w:val="00210474"/>
    <w:rsid w:val="00210B2F"/>
    <w:rsid w:val="00214495"/>
    <w:rsid w:val="0021737C"/>
    <w:rsid w:val="00220BF6"/>
    <w:rsid w:val="00222105"/>
    <w:rsid w:val="002240D0"/>
    <w:rsid w:val="0022423D"/>
    <w:rsid w:val="002250AF"/>
    <w:rsid w:val="002251E0"/>
    <w:rsid w:val="00225B36"/>
    <w:rsid w:val="00225C28"/>
    <w:rsid w:val="00225F76"/>
    <w:rsid w:val="002270A3"/>
    <w:rsid w:val="00230B75"/>
    <w:rsid w:val="00232B22"/>
    <w:rsid w:val="0023489F"/>
    <w:rsid w:val="00241611"/>
    <w:rsid w:val="00242097"/>
    <w:rsid w:val="00243840"/>
    <w:rsid w:val="00243D78"/>
    <w:rsid w:val="00246A95"/>
    <w:rsid w:val="00247B0B"/>
    <w:rsid w:val="002513FA"/>
    <w:rsid w:val="002550FE"/>
    <w:rsid w:val="002551C9"/>
    <w:rsid w:val="00255B17"/>
    <w:rsid w:val="0025746D"/>
    <w:rsid w:val="00260B02"/>
    <w:rsid w:val="00261F4A"/>
    <w:rsid w:val="0026218C"/>
    <w:rsid w:val="00262515"/>
    <w:rsid w:val="00262E47"/>
    <w:rsid w:val="0026349D"/>
    <w:rsid w:val="00264DCE"/>
    <w:rsid w:val="0026579A"/>
    <w:rsid w:val="0026642C"/>
    <w:rsid w:val="002665AB"/>
    <w:rsid w:val="00266D66"/>
    <w:rsid w:val="00267EFA"/>
    <w:rsid w:val="002701A2"/>
    <w:rsid w:val="00272F5C"/>
    <w:rsid w:val="00273104"/>
    <w:rsid w:val="00273BBF"/>
    <w:rsid w:val="00275682"/>
    <w:rsid w:val="00275E48"/>
    <w:rsid w:val="00277E44"/>
    <w:rsid w:val="00277FCC"/>
    <w:rsid w:val="00281245"/>
    <w:rsid w:val="00281348"/>
    <w:rsid w:val="00282AAE"/>
    <w:rsid w:val="002836B2"/>
    <w:rsid w:val="00283B2C"/>
    <w:rsid w:val="00285561"/>
    <w:rsid w:val="00285D17"/>
    <w:rsid w:val="0028607A"/>
    <w:rsid w:val="002901E6"/>
    <w:rsid w:val="002904C2"/>
    <w:rsid w:val="002948BF"/>
    <w:rsid w:val="002960B9"/>
    <w:rsid w:val="00297E39"/>
    <w:rsid w:val="002A060A"/>
    <w:rsid w:val="002A1FD7"/>
    <w:rsid w:val="002A253B"/>
    <w:rsid w:val="002A27F6"/>
    <w:rsid w:val="002A387A"/>
    <w:rsid w:val="002A7519"/>
    <w:rsid w:val="002A7C1F"/>
    <w:rsid w:val="002B0CCE"/>
    <w:rsid w:val="002B191A"/>
    <w:rsid w:val="002B2757"/>
    <w:rsid w:val="002B3396"/>
    <w:rsid w:val="002B36EB"/>
    <w:rsid w:val="002B5720"/>
    <w:rsid w:val="002B5F16"/>
    <w:rsid w:val="002B5FE3"/>
    <w:rsid w:val="002B6068"/>
    <w:rsid w:val="002B6331"/>
    <w:rsid w:val="002B6C13"/>
    <w:rsid w:val="002B6F3E"/>
    <w:rsid w:val="002B719F"/>
    <w:rsid w:val="002B7F94"/>
    <w:rsid w:val="002C01ED"/>
    <w:rsid w:val="002C4AA3"/>
    <w:rsid w:val="002C7EFA"/>
    <w:rsid w:val="002D1605"/>
    <w:rsid w:val="002D1678"/>
    <w:rsid w:val="002D1A3A"/>
    <w:rsid w:val="002D22BF"/>
    <w:rsid w:val="002D2FF7"/>
    <w:rsid w:val="002D632B"/>
    <w:rsid w:val="002D655C"/>
    <w:rsid w:val="002D667F"/>
    <w:rsid w:val="002D7529"/>
    <w:rsid w:val="002E011A"/>
    <w:rsid w:val="002E026D"/>
    <w:rsid w:val="002E11B4"/>
    <w:rsid w:val="002E1C0E"/>
    <w:rsid w:val="002E2FF9"/>
    <w:rsid w:val="002E3A80"/>
    <w:rsid w:val="002E5710"/>
    <w:rsid w:val="002E6DB5"/>
    <w:rsid w:val="002E731E"/>
    <w:rsid w:val="002F1809"/>
    <w:rsid w:val="002F27FA"/>
    <w:rsid w:val="002F2E84"/>
    <w:rsid w:val="002F442D"/>
    <w:rsid w:val="002F76B1"/>
    <w:rsid w:val="002F7774"/>
    <w:rsid w:val="0030125D"/>
    <w:rsid w:val="00302C3F"/>
    <w:rsid w:val="00302C4B"/>
    <w:rsid w:val="00304141"/>
    <w:rsid w:val="00306B6A"/>
    <w:rsid w:val="00310308"/>
    <w:rsid w:val="00310F42"/>
    <w:rsid w:val="0031129F"/>
    <w:rsid w:val="00312247"/>
    <w:rsid w:val="0031286C"/>
    <w:rsid w:val="00312DA9"/>
    <w:rsid w:val="00313F7C"/>
    <w:rsid w:val="003143F3"/>
    <w:rsid w:val="00314839"/>
    <w:rsid w:val="003148D6"/>
    <w:rsid w:val="00314F74"/>
    <w:rsid w:val="00315861"/>
    <w:rsid w:val="00316D20"/>
    <w:rsid w:val="00317100"/>
    <w:rsid w:val="00321806"/>
    <w:rsid w:val="003240E1"/>
    <w:rsid w:val="003244D3"/>
    <w:rsid w:val="003249E4"/>
    <w:rsid w:val="00324D38"/>
    <w:rsid w:val="003267EB"/>
    <w:rsid w:val="00330213"/>
    <w:rsid w:val="003308BE"/>
    <w:rsid w:val="00335FA5"/>
    <w:rsid w:val="00336451"/>
    <w:rsid w:val="00336994"/>
    <w:rsid w:val="00337890"/>
    <w:rsid w:val="00337AF1"/>
    <w:rsid w:val="0034129F"/>
    <w:rsid w:val="0034161E"/>
    <w:rsid w:val="00341F90"/>
    <w:rsid w:val="00341FD8"/>
    <w:rsid w:val="0034241D"/>
    <w:rsid w:val="00343CDB"/>
    <w:rsid w:val="003449F1"/>
    <w:rsid w:val="00345DD6"/>
    <w:rsid w:val="00347DB6"/>
    <w:rsid w:val="0035055C"/>
    <w:rsid w:val="0035099B"/>
    <w:rsid w:val="00351292"/>
    <w:rsid w:val="00351A3D"/>
    <w:rsid w:val="0035297B"/>
    <w:rsid w:val="0035351A"/>
    <w:rsid w:val="003578B0"/>
    <w:rsid w:val="0036012E"/>
    <w:rsid w:val="00361411"/>
    <w:rsid w:val="00361B43"/>
    <w:rsid w:val="00362197"/>
    <w:rsid w:val="00362B5E"/>
    <w:rsid w:val="0036773C"/>
    <w:rsid w:val="00372F40"/>
    <w:rsid w:val="0037393F"/>
    <w:rsid w:val="00374EFD"/>
    <w:rsid w:val="003751E4"/>
    <w:rsid w:val="003752F1"/>
    <w:rsid w:val="003758BB"/>
    <w:rsid w:val="00377AF5"/>
    <w:rsid w:val="00377C30"/>
    <w:rsid w:val="00380433"/>
    <w:rsid w:val="00380CF6"/>
    <w:rsid w:val="00381B42"/>
    <w:rsid w:val="003824EE"/>
    <w:rsid w:val="00383387"/>
    <w:rsid w:val="0038464D"/>
    <w:rsid w:val="00384F97"/>
    <w:rsid w:val="003856BE"/>
    <w:rsid w:val="00386359"/>
    <w:rsid w:val="00386641"/>
    <w:rsid w:val="00392425"/>
    <w:rsid w:val="00393CF0"/>
    <w:rsid w:val="00397885"/>
    <w:rsid w:val="003A0F67"/>
    <w:rsid w:val="003A30F5"/>
    <w:rsid w:val="003A3677"/>
    <w:rsid w:val="003A4D51"/>
    <w:rsid w:val="003A5C52"/>
    <w:rsid w:val="003A709E"/>
    <w:rsid w:val="003A76DB"/>
    <w:rsid w:val="003B05D3"/>
    <w:rsid w:val="003B0771"/>
    <w:rsid w:val="003B21C9"/>
    <w:rsid w:val="003B4062"/>
    <w:rsid w:val="003B5305"/>
    <w:rsid w:val="003B6043"/>
    <w:rsid w:val="003B730A"/>
    <w:rsid w:val="003B75ED"/>
    <w:rsid w:val="003C1555"/>
    <w:rsid w:val="003C1CB8"/>
    <w:rsid w:val="003C4D18"/>
    <w:rsid w:val="003C7009"/>
    <w:rsid w:val="003C7CB4"/>
    <w:rsid w:val="003D3A72"/>
    <w:rsid w:val="003D4EB9"/>
    <w:rsid w:val="003D5AE9"/>
    <w:rsid w:val="003D62F8"/>
    <w:rsid w:val="003E036F"/>
    <w:rsid w:val="003E1270"/>
    <w:rsid w:val="003E1DDC"/>
    <w:rsid w:val="003E1E65"/>
    <w:rsid w:val="003E3C0F"/>
    <w:rsid w:val="003E62C1"/>
    <w:rsid w:val="003E726A"/>
    <w:rsid w:val="003E798B"/>
    <w:rsid w:val="003F18BB"/>
    <w:rsid w:val="003F3106"/>
    <w:rsid w:val="003F5234"/>
    <w:rsid w:val="003F770E"/>
    <w:rsid w:val="00400D13"/>
    <w:rsid w:val="00402129"/>
    <w:rsid w:val="00402C71"/>
    <w:rsid w:val="00403B73"/>
    <w:rsid w:val="004041A1"/>
    <w:rsid w:val="00405D49"/>
    <w:rsid w:val="0040774E"/>
    <w:rsid w:val="00407EC9"/>
    <w:rsid w:val="00411A77"/>
    <w:rsid w:val="00414123"/>
    <w:rsid w:val="004143ED"/>
    <w:rsid w:val="004144B1"/>
    <w:rsid w:val="00414F9B"/>
    <w:rsid w:val="00416AF0"/>
    <w:rsid w:val="004215A2"/>
    <w:rsid w:val="004219E9"/>
    <w:rsid w:val="0042272C"/>
    <w:rsid w:val="004244DD"/>
    <w:rsid w:val="004263F9"/>
    <w:rsid w:val="00426977"/>
    <w:rsid w:val="00433850"/>
    <w:rsid w:val="00435715"/>
    <w:rsid w:val="004363C7"/>
    <w:rsid w:val="004365C7"/>
    <w:rsid w:val="004367EA"/>
    <w:rsid w:val="00436D90"/>
    <w:rsid w:val="0043791E"/>
    <w:rsid w:val="00437D8F"/>
    <w:rsid w:val="00440D4D"/>
    <w:rsid w:val="00441821"/>
    <w:rsid w:val="00441DF3"/>
    <w:rsid w:val="0044302C"/>
    <w:rsid w:val="00444378"/>
    <w:rsid w:val="00444DD2"/>
    <w:rsid w:val="00445D6E"/>
    <w:rsid w:val="00446026"/>
    <w:rsid w:val="004472CC"/>
    <w:rsid w:val="004504E9"/>
    <w:rsid w:val="0045083C"/>
    <w:rsid w:val="00451985"/>
    <w:rsid w:val="00451D98"/>
    <w:rsid w:val="004527A3"/>
    <w:rsid w:val="00453E34"/>
    <w:rsid w:val="00454F22"/>
    <w:rsid w:val="004550FE"/>
    <w:rsid w:val="00460035"/>
    <w:rsid w:val="00461E4B"/>
    <w:rsid w:val="0046503E"/>
    <w:rsid w:val="0046540A"/>
    <w:rsid w:val="00465B31"/>
    <w:rsid w:val="00466687"/>
    <w:rsid w:val="004666DA"/>
    <w:rsid w:val="004667BB"/>
    <w:rsid w:val="00467377"/>
    <w:rsid w:val="00467B3A"/>
    <w:rsid w:val="00470C91"/>
    <w:rsid w:val="00470E8B"/>
    <w:rsid w:val="00471ADE"/>
    <w:rsid w:val="00471B0B"/>
    <w:rsid w:val="004738BE"/>
    <w:rsid w:val="00473E09"/>
    <w:rsid w:val="00474DF8"/>
    <w:rsid w:val="0047587A"/>
    <w:rsid w:val="00482550"/>
    <w:rsid w:val="00486140"/>
    <w:rsid w:val="004867D2"/>
    <w:rsid w:val="00487D17"/>
    <w:rsid w:val="004919DE"/>
    <w:rsid w:val="00493509"/>
    <w:rsid w:val="00493577"/>
    <w:rsid w:val="004945A2"/>
    <w:rsid w:val="00496B82"/>
    <w:rsid w:val="00496B93"/>
    <w:rsid w:val="004A0309"/>
    <w:rsid w:val="004A0C92"/>
    <w:rsid w:val="004A1725"/>
    <w:rsid w:val="004A195B"/>
    <w:rsid w:val="004A386E"/>
    <w:rsid w:val="004A3E05"/>
    <w:rsid w:val="004A4E19"/>
    <w:rsid w:val="004A4EC6"/>
    <w:rsid w:val="004A608C"/>
    <w:rsid w:val="004A6807"/>
    <w:rsid w:val="004B0AFB"/>
    <w:rsid w:val="004B4DCA"/>
    <w:rsid w:val="004C04BC"/>
    <w:rsid w:val="004C093C"/>
    <w:rsid w:val="004C09D6"/>
    <w:rsid w:val="004C2D91"/>
    <w:rsid w:val="004C35F5"/>
    <w:rsid w:val="004C3D60"/>
    <w:rsid w:val="004C604B"/>
    <w:rsid w:val="004C6997"/>
    <w:rsid w:val="004C6D8C"/>
    <w:rsid w:val="004D03E3"/>
    <w:rsid w:val="004D0C24"/>
    <w:rsid w:val="004D1DFE"/>
    <w:rsid w:val="004D459E"/>
    <w:rsid w:val="004D49CA"/>
    <w:rsid w:val="004D54CC"/>
    <w:rsid w:val="004D5753"/>
    <w:rsid w:val="004D5DFC"/>
    <w:rsid w:val="004D7538"/>
    <w:rsid w:val="004E043B"/>
    <w:rsid w:val="004E3258"/>
    <w:rsid w:val="004E4B32"/>
    <w:rsid w:val="004E5176"/>
    <w:rsid w:val="004E69B3"/>
    <w:rsid w:val="004E6C55"/>
    <w:rsid w:val="004E7AD3"/>
    <w:rsid w:val="004F0151"/>
    <w:rsid w:val="004F0C35"/>
    <w:rsid w:val="004F2346"/>
    <w:rsid w:val="004F27C2"/>
    <w:rsid w:val="004F34CF"/>
    <w:rsid w:val="004F3783"/>
    <w:rsid w:val="004F434E"/>
    <w:rsid w:val="004F4803"/>
    <w:rsid w:val="004F6DF1"/>
    <w:rsid w:val="004F740F"/>
    <w:rsid w:val="0050129F"/>
    <w:rsid w:val="0050149F"/>
    <w:rsid w:val="00503598"/>
    <w:rsid w:val="00503663"/>
    <w:rsid w:val="00503CAB"/>
    <w:rsid w:val="00505B8E"/>
    <w:rsid w:val="00507749"/>
    <w:rsid w:val="00507E2A"/>
    <w:rsid w:val="005108FD"/>
    <w:rsid w:val="00511710"/>
    <w:rsid w:val="00513126"/>
    <w:rsid w:val="00513A81"/>
    <w:rsid w:val="005153F4"/>
    <w:rsid w:val="005161AA"/>
    <w:rsid w:val="00517CA2"/>
    <w:rsid w:val="0052016F"/>
    <w:rsid w:val="005205C9"/>
    <w:rsid w:val="0052077B"/>
    <w:rsid w:val="00522F03"/>
    <w:rsid w:val="00523103"/>
    <w:rsid w:val="00524FD6"/>
    <w:rsid w:val="00526563"/>
    <w:rsid w:val="00526F81"/>
    <w:rsid w:val="005300C0"/>
    <w:rsid w:val="00530B30"/>
    <w:rsid w:val="00530BD2"/>
    <w:rsid w:val="0053142A"/>
    <w:rsid w:val="00532CC9"/>
    <w:rsid w:val="00533F69"/>
    <w:rsid w:val="005343BB"/>
    <w:rsid w:val="0053618C"/>
    <w:rsid w:val="00537FFE"/>
    <w:rsid w:val="0054083B"/>
    <w:rsid w:val="00543BD6"/>
    <w:rsid w:val="00543BFD"/>
    <w:rsid w:val="00543CFB"/>
    <w:rsid w:val="00544285"/>
    <w:rsid w:val="00545426"/>
    <w:rsid w:val="00546160"/>
    <w:rsid w:val="005506F1"/>
    <w:rsid w:val="00551EE8"/>
    <w:rsid w:val="00552B5B"/>
    <w:rsid w:val="005542F5"/>
    <w:rsid w:val="0055521F"/>
    <w:rsid w:val="00555709"/>
    <w:rsid w:val="00555DB9"/>
    <w:rsid w:val="00556B79"/>
    <w:rsid w:val="00556D4D"/>
    <w:rsid w:val="00560EDE"/>
    <w:rsid w:val="00561BA5"/>
    <w:rsid w:val="0056224A"/>
    <w:rsid w:val="005636A3"/>
    <w:rsid w:val="00564E15"/>
    <w:rsid w:val="00570DA3"/>
    <w:rsid w:val="00571052"/>
    <w:rsid w:val="005712ED"/>
    <w:rsid w:val="005723B6"/>
    <w:rsid w:val="00573007"/>
    <w:rsid w:val="005745B9"/>
    <w:rsid w:val="005751B4"/>
    <w:rsid w:val="0057555D"/>
    <w:rsid w:val="00575AE6"/>
    <w:rsid w:val="005765AA"/>
    <w:rsid w:val="00580CA9"/>
    <w:rsid w:val="0058140F"/>
    <w:rsid w:val="00581F44"/>
    <w:rsid w:val="00583BF3"/>
    <w:rsid w:val="00583CBD"/>
    <w:rsid w:val="00584F67"/>
    <w:rsid w:val="005866DA"/>
    <w:rsid w:val="00587BDE"/>
    <w:rsid w:val="00593142"/>
    <w:rsid w:val="005938A5"/>
    <w:rsid w:val="005964C7"/>
    <w:rsid w:val="005A1395"/>
    <w:rsid w:val="005A4152"/>
    <w:rsid w:val="005A6A99"/>
    <w:rsid w:val="005A7763"/>
    <w:rsid w:val="005B01AF"/>
    <w:rsid w:val="005B0CDC"/>
    <w:rsid w:val="005B0F20"/>
    <w:rsid w:val="005B1115"/>
    <w:rsid w:val="005B3531"/>
    <w:rsid w:val="005B4000"/>
    <w:rsid w:val="005B564F"/>
    <w:rsid w:val="005B5733"/>
    <w:rsid w:val="005B6A56"/>
    <w:rsid w:val="005B6B7C"/>
    <w:rsid w:val="005B6D1D"/>
    <w:rsid w:val="005B769A"/>
    <w:rsid w:val="005C1B2E"/>
    <w:rsid w:val="005C520B"/>
    <w:rsid w:val="005C7400"/>
    <w:rsid w:val="005D07EC"/>
    <w:rsid w:val="005D265C"/>
    <w:rsid w:val="005D3316"/>
    <w:rsid w:val="005D3EF2"/>
    <w:rsid w:val="005D4A36"/>
    <w:rsid w:val="005E0B0A"/>
    <w:rsid w:val="005E18D2"/>
    <w:rsid w:val="005E224C"/>
    <w:rsid w:val="005E2E99"/>
    <w:rsid w:val="005E3450"/>
    <w:rsid w:val="005E345F"/>
    <w:rsid w:val="005E3527"/>
    <w:rsid w:val="005E3716"/>
    <w:rsid w:val="005E37A3"/>
    <w:rsid w:val="005F0257"/>
    <w:rsid w:val="005F3034"/>
    <w:rsid w:val="005F323D"/>
    <w:rsid w:val="005F4B2C"/>
    <w:rsid w:val="005F554E"/>
    <w:rsid w:val="005F632E"/>
    <w:rsid w:val="005F7175"/>
    <w:rsid w:val="005F74BE"/>
    <w:rsid w:val="006008E8"/>
    <w:rsid w:val="00601485"/>
    <w:rsid w:val="00602BA0"/>
    <w:rsid w:val="006038CC"/>
    <w:rsid w:val="00603DC8"/>
    <w:rsid w:val="006078BF"/>
    <w:rsid w:val="006102BE"/>
    <w:rsid w:val="00611860"/>
    <w:rsid w:val="0061268D"/>
    <w:rsid w:val="006129C2"/>
    <w:rsid w:val="00613524"/>
    <w:rsid w:val="00613DF1"/>
    <w:rsid w:val="00615289"/>
    <w:rsid w:val="00616A21"/>
    <w:rsid w:val="00616A6D"/>
    <w:rsid w:val="00617027"/>
    <w:rsid w:val="0061779D"/>
    <w:rsid w:val="0062336C"/>
    <w:rsid w:val="00623E9E"/>
    <w:rsid w:val="00631899"/>
    <w:rsid w:val="00632F44"/>
    <w:rsid w:val="00633D33"/>
    <w:rsid w:val="00633F06"/>
    <w:rsid w:val="00634666"/>
    <w:rsid w:val="0063596C"/>
    <w:rsid w:val="00636634"/>
    <w:rsid w:val="00642128"/>
    <w:rsid w:val="00642BED"/>
    <w:rsid w:val="00643F1B"/>
    <w:rsid w:val="006443AE"/>
    <w:rsid w:val="0064460D"/>
    <w:rsid w:val="00646726"/>
    <w:rsid w:val="00646C82"/>
    <w:rsid w:val="00647044"/>
    <w:rsid w:val="00650CF7"/>
    <w:rsid w:val="0065110B"/>
    <w:rsid w:val="00654635"/>
    <w:rsid w:val="0065593D"/>
    <w:rsid w:val="006568D3"/>
    <w:rsid w:val="006575BE"/>
    <w:rsid w:val="00657CD5"/>
    <w:rsid w:val="006629F1"/>
    <w:rsid w:val="006644D9"/>
    <w:rsid w:val="006645B7"/>
    <w:rsid w:val="00664DD5"/>
    <w:rsid w:val="00665169"/>
    <w:rsid w:val="006657E8"/>
    <w:rsid w:val="00667301"/>
    <w:rsid w:val="00670628"/>
    <w:rsid w:val="00670AF8"/>
    <w:rsid w:val="00670B18"/>
    <w:rsid w:val="006771BE"/>
    <w:rsid w:val="00682961"/>
    <w:rsid w:val="00684CE8"/>
    <w:rsid w:val="00687C91"/>
    <w:rsid w:val="0069101B"/>
    <w:rsid w:val="00691EDD"/>
    <w:rsid w:val="006947C7"/>
    <w:rsid w:val="00694E89"/>
    <w:rsid w:val="00694EEC"/>
    <w:rsid w:val="0069776D"/>
    <w:rsid w:val="006A07A3"/>
    <w:rsid w:val="006A1C32"/>
    <w:rsid w:val="006A317C"/>
    <w:rsid w:val="006A3F90"/>
    <w:rsid w:val="006A50A6"/>
    <w:rsid w:val="006A579C"/>
    <w:rsid w:val="006A62EA"/>
    <w:rsid w:val="006A6483"/>
    <w:rsid w:val="006A6C90"/>
    <w:rsid w:val="006B0679"/>
    <w:rsid w:val="006B18EC"/>
    <w:rsid w:val="006B1B13"/>
    <w:rsid w:val="006B31A5"/>
    <w:rsid w:val="006B405D"/>
    <w:rsid w:val="006B6E1C"/>
    <w:rsid w:val="006B6F40"/>
    <w:rsid w:val="006C3BA6"/>
    <w:rsid w:val="006C4546"/>
    <w:rsid w:val="006C4964"/>
    <w:rsid w:val="006C4EEA"/>
    <w:rsid w:val="006C78C2"/>
    <w:rsid w:val="006D0A39"/>
    <w:rsid w:val="006D150F"/>
    <w:rsid w:val="006D1C83"/>
    <w:rsid w:val="006D2E32"/>
    <w:rsid w:val="006D5E18"/>
    <w:rsid w:val="006D6107"/>
    <w:rsid w:val="006D625F"/>
    <w:rsid w:val="006D62D7"/>
    <w:rsid w:val="006D701D"/>
    <w:rsid w:val="006E1280"/>
    <w:rsid w:val="006E12E6"/>
    <w:rsid w:val="006E169B"/>
    <w:rsid w:val="006E273C"/>
    <w:rsid w:val="006E3C42"/>
    <w:rsid w:val="006E5341"/>
    <w:rsid w:val="006E6CB1"/>
    <w:rsid w:val="006F23CA"/>
    <w:rsid w:val="006F2A64"/>
    <w:rsid w:val="006F3F33"/>
    <w:rsid w:val="006F44E8"/>
    <w:rsid w:val="006F49BD"/>
    <w:rsid w:val="006F4AFD"/>
    <w:rsid w:val="006F5C89"/>
    <w:rsid w:val="006F65D9"/>
    <w:rsid w:val="006F7707"/>
    <w:rsid w:val="006F7D91"/>
    <w:rsid w:val="00701378"/>
    <w:rsid w:val="0070138A"/>
    <w:rsid w:val="0070230C"/>
    <w:rsid w:val="007023F8"/>
    <w:rsid w:val="0070399E"/>
    <w:rsid w:val="00704DA2"/>
    <w:rsid w:val="007058F5"/>
    <w:rsid w:val="0070636D"/>
    <w:rsid w:val="00707163"/>
    <w:rsid w:val="007119D4"/>
    <w:rsid w:val="00712292"/>
    <w:rsid w:val="0071326C"/>
    <w:rsid w:val="00713623"/>
    <w:rsid w:val="00713735"/>
    <w:rsid w:val="00713EE3"/>
    <w:rsid w:val="007148B3"/>
    <w:rsid w:val="0071567E"/>
    <w:rsid w:val="007172A6"/>
    <w:rsid w:val="00720A5B"/>
    <w:rsid w:val="00720D64"/>
    <w:rsid w:val="0072103B"/>
    <w:rsid w:val="007218FA"/>
    <w:rsid w:val="00721C9F"/>
    <w:rsid w:val="00725003"/>
    <w:rsid w:val="0072532E"/>
    <w:rsid w:val="00726DBE"/>
    <w:rsid w:val="00727047"/>
    <w:rsid w:val="007274C9"/>
    <w:rsid w:val="00727892"/>
    <w:rsid w:val="00733AB7"/>
    <w:rsid w:val="0073474C"/>
    <w:rsid w:val="00734EED"/>
    <w:rsid w:val="00735BBA"/>
    <w:rsid w:val="007364C8"/>
    <w:rsid w:val="0073722F"/>
    <w:rsid w:val="00740662"/>
    <w:rsid w:val="00740BCA"/>
    <w:rsid w:val="00740DD9"/>
    <w:rsid w:val="007415EB"/>
    <w:rsid w:val="007426F2"/>
    <w:rsid w:val="007453A0"/>
    <w:rsid w:val="00746D75"/>
    <w:rsid w:val="00747E94"/>
    <w:rsid w:val="00747FBC"/>
    <w:rsid w:val="00750801"/>
    <w:rsid w:val="007521B5"/>
    <w:rsid w:val="007529B6"/>
    <w:rsid w:val="007546EA"/>
    <w:rsid w:val="00754CEA"/>
    <w:rsid w:val="00757DFC"/>
    <w:rsid w:val="00757E81"/>
    <w:rsid w:val="0076067A"/>
    <w:rsid w:val="007628AC"/>
    <w:rsid w:val="00765288"/>
    <w:rsid w:val="00765CE0"/>
    <w:rsid w:val="0076735D"/>
    <w:rsid w:val="00767452"/>
    <w:rsid w:val="00771FEC"/>
    <w:rsid w:val="00774503"/>
    <w:rsid w:val="00774A8A"/>
    <w:rsid w:val="00774EB8"/>
    <w:rsid w:val="007756FB"/>
    <w:rsid w:val="0077705A"/>
    <w:rsid w:val="00781BE6"/>
    <w:rsid w:val="00784664"/>
    <w:rsid w:val="00786B34"/>
    <w:rsid w:val="007905DF"/>
    <w:rsid w:val="00791B9F"/>
    <w:rsid w:val="00792160"/>
    <w:rsid w:val="00792FF7"/>
    <w:rsid w:val="0079305F"/>
    <w:rsid w:val="007938E9"/>
    <w:rsid w:val="00793F74"/>
    <w:rsid w:val="0079420F"/>
    <w:rsid w:val="00794543"/>
    <w:rsid w:val="007945F5"/>
    <w:rsid w:val="00794AE4"/>
    <w:rsid w:val="00795214"/>
    <w:rsid w:val="007A09F1"/>
    <w:rsid w:val="007A0E70"/>
    <w:rsid w:val="007A17B1"/>
    <w:rsid w:val="007A21A9"/>
    <w:rsid w:val="007A370B"/>
    <w:rsid w:val="007A3845"/>
    <w:rsid w:val="007A483D"/>
    <w:rsid w:val="007A6184"/>
    <w:rsid w:val="007B04AD"/>
    <w:rsid w:val="007B0FCE"/>
    <w:rsid w:val="007B30F5"/>
    <w:rsid w:val="007B70CF"/>
    <w:rsid w:val="007B7EE1"/>
    <w:rsid w:val="007C0863"/>
    <w:rsid w:val="007C1A04"/>
    <w:rsid w:val="007C2A81"/>
    <w:rsid w:val="007C3626"/>
    <w:rsid w:val="007C494D"/>
    <w:rsid w:val="007C4CE6"/>
    <w:rsid w:val="007C5278"/>
    <w:rsid w:val="007C5C76"/>
    <w:rsid w:val="007C7877"/>
    <w:rsid w:val="007D0A3C"/>
    <w:rsid w:val="007D2A5C"/>
    <w:rsid w:val="007D2A93"/>
    <w:rsid w:val="007D3D98"/>
    <w:rsid w:val="007D45AE"/>
    <w:rsid w:val="007D4926"/>
    <w:rsid w:val="007D65C5"/>
    <w:rsid w:val="007E1DE5"/>
    <w:rsid w:val="007E23C6"/>
    <w:rsid w:val="007E369C"/>
    <w:rsid w:val="007E3DEA"/>
    <w:rsid w:val="007E3FE1"/>
    <w:rsid w:val="007E4285"/>
    <w:rsid w:val="007E4352"/>
    <w:rsid w:val="007E79F7"/>
    <w:rsid w:val="007F1BEE"/>
    <w:rsid w:val="007F1E1C"/>
    <w:rsid w:val="007F41D3"/>
    <w:rsid w:val="007F4781"/>
    <w:rsid w:val="007F6168"/>
    <w:rsid w:val="007F686F"/>
    <w:rsid w:val="0080125C"/>
    <w:rsid w:val="00802275"/>
    <w:rsid w:val="00802A99"/>
    <w:rsid w:val="008034BF"/>
    <w:rsid w:val="00803ECA"/>
    <w:rsid w:val="00806AE8"/>
    <w:rsid w:val="0081178A"/>
    <w:rsid w:val="008117C7"/>
    <w:rsid w:val="00811973"/>
    <w:rsid w:val="0081293C"/>
    <w:rsid w:val="00812D2E"/>
    <w:rsid w:val="008132F6"/>
    <w:rsid w:val="008148DE"/>
    <w:rsid w:val="00817BEF"/>
    <w:rsid w:val="008203DA"/>
    <w:rsid w:val="00821C05"/>
    <w:rsid w:val="00821C48"/>
    <w:rsid w:val="00821F4C"/>
    <w:rsid w:val="00821F75"/>
    <w:rsid w:val="0082203F"/>
    <w:rsid w:val="008220B9"/>
    <w:rsid w:val="00822472"/>
    <w:rsid w:val="00823C4E"/>
    <w:rsid w:val="00826C35"/>
    <w:rsid w:val="00826F43"/>
    <w:rsid w:val="00827914"/>
    <w:rsid w:val="00827ECB"/>
    <w:rsid w:val="00830DFE"/>
    <w:rsid w:val="00831599"/>
    <w:rsid w:val="00831B0E"/>
    <w:rsid w:val="00831E49"/>
    <w:rsid w:val="00831F39"/>
    <w:rsid w:val="008328B5"/>
    <w:rsid w:val="00832FB3"/>
    <w:rsid w:val="00833A99"/>
    <w:rsid w:val="008342F0"/>
    <w:rsid w:val="0083505C"/>
    <w:rsid w:val="00835BAC"/>
    <w:rsid w:val="00836D82"/>
    <w:rsid w:val="008371DD"/>
    <w:rsid w:val="00837977"/>
    <w:rsid w:val="00837E63"/>
    <w:rsid w:val="008418C8"/>
    <w:rsid w:val="008436BB"/>
    <w:rsid w:val="008449E7"/>
    <w:rsid w:val="0085145E"/>
    <w:rsid w:val="0085495D"/>
    <w:rsid w:val="008566B1"/>
    <w:rsid w:val="008629C5"/>
    <w:rsid w:val="00864373"/>
    <w:rsid w:val="00864A7D"/>
    <w:rsid w:val="0086534E"/>
    <w:rsid w:val="00867770"/>
    <w:rsid w:val="00867F28"/>
    <w:rsid w:val="00867FFB"/>
    <w:rsid w:val="008702B7"/>
    <w:rsid w:val="00870C36"/>
    <w:rsid w:val="00870C53"/>
    <w:rsid w:val="00871F72"/>
    <w:rsid w:val="00872023"/>
    <w:rsid w:val="008737E5"/>
    <w:rsid w:val="00874A8E"/>
    <w:rsid w:val="00874A8F"/>
    <w:rsid w:val="00875516"/>
    <w:rsid w:val="00876BBA"/>
    <w:rsid w:val="00876C9D"/>
    <w:rsid w:val="00876D64"/>
    <w:rsid w:val="00877346"/>
    <w:rsid w:val="008774DF"/>
    <w:rsid w:val="00877B41"/>
    <w:rsid w:val="008806A1"/>
    <w:rsid w:val="008808C8"/>
    <w:rsid w:val="00880F97"/>
    <w:rsid w:val="00882119"/>
    <w:rsid w:val="008846E5"/>
    <w:rsid w:val="00885DF0"/>
    <w:rsid w:val="00886498"/>
    <w:rsid w:val="008916F7"/>
    <w:rsid w:val="00891B63"/>
    <w:rsid w:val="00893BB1"/>
    <w:rsid w:val="00893E8A"/>
    <w:rsid w:val="00895531"/>
    <w:rsid w:val="00896D6A"/>
    <w:rsid w:val="00897D63"/>
    <w:rsid w:val="00897F28"/>
    <w:rsid w:val="008A00EF"/>
    <w:rsid w:val="008A1728"/>
    <w:rsid w:val="008A266D"/>
    <w:rsid w:val="008A3712"/>
    <w:rsid w:val="008A60E7"/>
    <w:rsid w:val="008A6664"/>
    <w:rsid w:val="008A7B64"/>
    <w:rsid w:val="008A7EA0"/>
    <w:rsid w:val="008B1709"/>
    <w:rsid w:val="008B170F"/>
    <w:rsid w:val="008B21B1"/>
    <w:rsid w:val="008B381B"/>
    <w:rsid w:val="008B48CF"/>
    <w:rsid w:val="008B564A"/>
    <w:rsid w:val="008B7D48"/>
    <w:rsid w:val="008B7FB1"/>
    <w:rsid w:val="008C251B"/>
    <w:rsid w:val="008C28EC"/>
    <w:rsid w:val="008C3523"/>
    <w:rsid w:val="008C3750"/>
    <w:rsid w:val="008C5482"/>
    <w:rsid w:val="008C5D9A"/>
    <w:rsid w:val="008D28E7"/>
    <w:rsid w:val="008D2E93"/>
    <w:rsid w:val="008D3F41"/>
    <w:rsid w:val="008D4920"/>
    <w:rsid w:val="008D4A22"/>
    <w:rsid w:val="008D52BE"/>
    <w:rsid w:val="008D5F63"/>
    <w:rsid w:val="008D6C21"/>
    <w:rsid w:val="008D793A"/>
    <w:rsid w:val="008D7B73"/>
    <w:rsid w:val="008E014B"/>
    <w:rsid w:val="008E214A"/>
    <w:rsid w:val="008E52B9"/>
    <w:rsid w:val="008E5EBF"/>
    <w:rsid w:val="008E7408"/>
    <w:rsid w:val="008F23B1"/>
    <w:rsid w:val="008F290A"/>
    <w:rsid w:val="008F4EF9"/>
    <w:rsid w:val="008F5CA3"/>
    <w:rsid w:val="008F61C7"/>
    <w:rsid w:val="008F6E5F"/>
    <w:rsid w:val="008F6FED"/>
    <w:rsid w:val="00901573"/>
    <w:rsid w:val="00901577"/>
    <w:rsid w:val="00901FB2"/>
    <w:rsid w:val="0090203B"/>
    <w:rsid w:val="0090299B"/>
    <w:rsid w:val="009031F8"/>
    <w:rsid w:val="00905A20"/>
    <w:rsid w:val="00906558"/>
    <w:rsid w:val="009072FB"/>
    <w:rsid w:val="00907558"/>
    <w:rsid w:val="00911F8B"/>
    <w:rsid w:val="0091361F"/>
    <w:rsid w:val="0091444B"/>
    <w:rsid w:val="00914A46"/>
    <w:rsid w:val="00914E2A"/>
    <w:rsid w:val="009165F9"/>
    <w:rsid w:val="009171B8"/>
    <w:rsid w:val="0092066E"/>
    <w:rsid w:val="009208A0"/>
    <w:rsid w:val="00921645"/>
    <w:rsid w:val="00922562"/>
    <w:rsid w:val="00923044"/>
    <w:rsid w:val="00924795"/>
    <w:rsid w:val="009269DA"/>
    <w:rsid w:val="00926B00"/>
    <w:rsid w:val="00930029"/>
    <w:rsid w:val="009336DF"/>
    <w:rsid w:val="0093470D"/>
    <w:rsid w:val="00934F41"/>
    <w:rsid w:val="0093516E"/>
    <w:rsid w:val="0093678A"/>
    <w:rsid w:val="00940271"/>
    <w:rsid w:val="0094112F"/>
    <w:rsid w:val="00941DFB"/>
    <w:rsid w:val="00943013"/>
    <w:rsid w:val="00943153"/>
    <w:rsid w:val="00944140"/>
    <w:rsid w:val="009445F0"/>
    <w:rsid w:val="00944820"/>
    <w:rsid w:val="0094544D"/>
    <w:rsid w:val="00947992"/>
    <w:rsid w:val="00947C76"/>
    <w:rsid w:val="0095354A"/>
    <w:rsid w:val="00954255"/>
    <w:rsid w:val="00957F9D"/>
    <w:rsid w:val="009623A7"/>
    <w:rsid w:val="00965331"/>
    <w:rsid w:val="00965782"/>
    <w:rsid w:val="00965A76"/>
    <w:rsid w:val="009670EB"/>
    <w:rsid w:val="0097157C"/>
    <w:rsid w:val="009718F6"/>
    <w:rsid w:val="00971D0F"/>
    <w:rsid w:val="00971F7C"/>
    <w:rsid w:val="00971F93"/>
    <w:rsid w:val="00972D6B"/>
    <w:rsid w:val="00972F88"/>
    <w:rsid w:val="00973F05"/>
    <w:rsid w:val="009747CA"/>
    <w:rsid w:val="00975793"/>
    <w:rsid w:val="00984BF1"/>
    <w:rsid w:val="00985415"/>
    <w:rsid w:val="009861C3"/>
    <w:rsid w:val="009934BF"/>
    <w:rsid w:val="009943D0"/>
    <w:rsid w:val="0099559D"/>
    <w:rsid w:val="009965D0"/>
    <w:rsid w:val="009A0135"/>
    <w:rsid w:val="009A11B9"/>
    <w:rsid w:val="009A199F"/>
    <w:rsid w:val="009A1E38"/>
    <w:rsid w:val="009A200F"/>
    <w:rsid w:val="009A385B"/>
    <w:rsid w:val="009A4D8C"/>
    <w:rsid w:val="009A5EA5"/>
    <w:rsid w:val="009A660B"/>
    <w:rsid w:val="009A7161"/>
    <w:rsid w:val="009B02C9"/>
    <w:rsid w:val="009B0BF6"/>
    <w:rsid w:val="009B33F8"/>
    <w:rsid w:val="009B441A"/>
    <w:rsid w:val="009B5293"/>
    <w:rsid w:val="009B6052"/>
    <w:rsid w:val="009C115A"/>
    <w:rsid w:val="009C4E22"/>
    <w:rsid w:val="009C560F"/>
    <w:rsid w:val="009C7CAD"/>
    <w:rsid w:val="009C7FB6"/>
    <w:rsid w:val="009D036F"/>
    <w:rsid w:val="009D5A0F"/>
    <w:rsid w:val="009D669C"/>
    <w:rsid w:val="009D7202"/>
    <w:rsid w:val="009E0C1A"/>
    <w:rsid w:val="009E2810"/>
    <w:rsid w:val="009E3797"/>
    <w:rsid w:val="009E7304"/>
    <w:rsid w:val="009F1F7D"/>
    <w:rsid w:val="009F29AE"/>
    <w:rsid w:val="009F41A1"/>
    <w:rsid w:val="009F6EDF"/>
    <w:rsid w:val="00A00347"/>
    <w:rsid w:val="00A00A9F"/>
    <w:rsid w:val="00A00DAC"/>
    <w:rsid w:val="00A01559"/>
    <w:rsid w:val="00A01DB0"/>
    <w:rsid w:val="00A022B0"/>
    <w:rsid w:val="00A03371"/>
    <w:rsid w:val="00A04816"/>
    <w:rsid w:val="00A05CFF"/>
    <w:rsid w:val="00A06101"/>
    <w:rsid w:val="00A1040A"/>
    <w:rsid w:val="00A122A8"/>
    <w:rsid w:val="00A13B78"/>
    <w:rsid w:val="00A13E0A"/>
    <w:rsid w:val="00A146E7"/>
    <w:rsid w:val="00A15C9C"/>
    <w:rsid w:val="00A212E3"/>
    <w:rsid w:val="00A213AF"/>
    <w:rsid w:val="00A214DF"/>
    <w:rsid w:val="00A25617"/>
    <w:rsid w:val="00A25695"/>
    <w:rsid w:val="00A26472"/>
    <w:rsid w:val="00A30048"/>
    <w:rsid w:val="00A31A21"/>
    <w:rsid w:val="00A31BCE"/>
    <w:rsid w:val="00A33243"/>
    <w:rsid w:val="00A34001"/>
    <w:rsid w:val="00A36F22"/>
    <w:rsid w:val="00A37A82"/>
    <w:rsid w:val="00A37D20"/>
    <w:rsid w:val="00A40A7C"/>
    <w:rsid w:val="00A40D1A"/>
    <w:rsid w:val="00A4182D"/>
    <w:rsid w:val="00A42907"/>
    <w:rsid w:val="00A44488"/>
    <w:rsid w:val="00A44F5C"/>
    <w:rsid w:val="00A45A6B"/>
    <w:rsid w:val="00A45AB8"/>
    <w:rsid w:val="00A4644A"/>
    <w:rsid w:val="00A51711"/>
    <w:rsid w:val="00A532AA"/>
    <w:rsid w:val="00A534CE"/>
    <w:rsid w:val="00A54A35"/>
    <w:rsid w:val="00A571F6"/>
    <w:rsid w:val="00A609C6"/>
    <w:rsid w:val="00A61AA8"/>
    <w:rsid w:val="00A622E6"/>
    <w:rsid w:val="00A64D12"/>
    <w:rsid w:val="00A66185"/>
    <w:rsid w:val="00A6732B"/>
    <w:rsid w:val="00A700C5"/>
    <w:rsid w:val="00A70C09"/>
    <w:rsid w:val="00A73523"/>
    <w:rsid w:val="00A74D5E"/>
    <w:rsid w:val="00A74F7F"/>
    <w:rsid w:val="00A755B1"/>
    <w:rsid w:val="00A76B86"/>
    <w:rsid w:val="00A8084B"/>
    <w:rsid w:val="00A829A9"/>
    <w:rsid w:val="00A82C2F"/>
    <w:rsid w:val="00A84097"/>
    <w:rsid w:val="00A85405"/>
    <w:rsid w:val="00A85E52"/>
    <w:rsid w:val="00A85F8E"/>
    <w:rsid w:val="00A87A10"/>
    <w:rsid w:val="00A87D4D"/>
    <w:rsid w:val="00A91444"/>
    <w:rsid w:val="00A92111"/>
    <w:rsid w:val="00A94130"/>
    <w:rsid w:val="00A94A65"/>
    <w:rsid w:val="00A955E0"/>
    <w:rsid w:val="00A95BB2"/>
    <w:rsid w:val="00A966A3"/>
    <w:rsid w:val="00A9688C"/>
    <w:rsid w:val="00AA214E"/>
    <w:rsid w:val="00AA2B0E"/>
    <w:rsid w:val="00AA48F9"/>
    <w:rsid w:val="00AA665C"/>
    <w:rsid w:val="00AA668A"/>
    <w:rsid w:val="00AA6922"/>
    <w:rsid w:val="00AB09EE"/>
    <w:rsid w:val="00AB13FE"/>
    <w:rsid w:val="00AB47BD"/>
    <w:rsid w:val="00AB663D"/>
    <w:rsid w:val="00AB6C15"/>
    <w:rsid w:val="00AC228D"/>
    <w:rsid w:val="00AC313F"/>
    <w:rsid w:val="00AC3B2B"/>
    <w:rsid w:val="00AC5A33"/>
    <w:rsid w:val="00AC76D3"/>
    <w:rsid w:val="00AD02CC"/>
    <w:rsid w:val="00AD1F3B"/>
    <w:rsid w:val="00AD23CE"/>
    <w:rsid w:val="00AD2B86"/>
    <w:rsid w:val="00AD2DCA"/>
    <w:rsid w:val="00AD4884"/>
    <w:rsid w:val="00AD4D37"/>
    <w:rsid w:val="00AE0084"/>
    <w:rsid w:val="00AE0231"/>
    <w:rsid w:val="00AE0AD4"/>
    <w:rsid w:val="00AE189A"/>
    <w:rsid w:val="00AE2844"/>
    <w:rsid w:val="00AE61D5"/>
    <w:rsid w:val="00AE6FB8"/>
    <w:rsid w:val="00AF00DA"/>
    <w:rsid w:val="00AF0B93"/>
    <w:rsid w:val="00AF2B01"/>
    <w:rsid w:val="00AF42BE"/>
    <w:rsid w:val="00AF4A9C"/>
    <w:rsid w:val="00AF4D83"/>
    <w:rsid w:val="00AF787A"/>
    <w:rsid w:val="00B01246"/>
    <w:rsid w:val="00B044BF"/>
    <w:rsid w:val="00B06699"/>
    <w:rsid w:val="00B06EFF"/>
    <w:rsid w:val="00B10A47"/>
    <w:rsid w:val="00B13505"/>
    <w:rsid w:val="00B161C5"/>
    <w:rsid w:val="00B169FD"/>
    <w:rsid w:val="00B203B4"/>
    <w:rsid w:val="00B21182"/>
    <w:rsid w:val="00B24B0A"/>
    <w:rsid w:val="00B24B92"/>
    <w:rsid w:val="00B2792F"/>
    <w:rsid w:val="00B34B0A"/>
    <w:rsid w:val="00B3587F"/>
    <w:rsid w:val="00B37516"/>
    <w:rsid w:val="00B3774D"/>
    <w:rsid w:val="00B37F4D"/>
    <w:rsid w:val="00B40DF6"/>
    <w:rsid w:val="00B43105"/>
    <w:rsid w:val="00B447AD"/>
    <w:rsid w:val="00B45110"/>
    <w:rsid w:val="00B45460"/>
    <w:rsid w:val="00B4594A"/>
    <w:rsid w:val="00B46142"/>
    <w:rsid w:val="00B465CE"/>
    <w:rsid w:val="00B46A57"/>
    <w:rsid w:val="00B472EE"/>
    <w:rsid w:val="00B502D9"/>
    <w:rsid w:val="00B5212A"/>
    <w:rsid w:val="00B54D78"/>
    <w:rsid w:val="00B55851"/>
    <w:rsid w:val="00B574AF"/>
    <w:rsid w:val="00B57AD9"/>
    <w:rsid w:val="00B57CF9"/>
    <w:rsid w:val="00B60322"/>
    <w:rsid w:val="00B61C8F"/>
    <w:rsid w:val="00B6254D"/>
    <w:rsid w:val="00B63328"/>
    <w:rsid w:val="00B64D1B"/>
    <w:rsid w:val="00B65055"/>
    <w:rsid w:val="00B6524A"/>
    <w:rsid w:val="00B66E34"/>
    <w:rsid w:val="00B67458"/>
    <w:rsid w:val="00B702FB"/>
    <w:rsid w:val="00B7079E"/>
    <w:rsid w:val="00B70951"/>
    <w:rsid w:val="00B709F2"/>
    <w:rsid w:val="00B7110A"/>
    <w:rsid w:val="00B72439"/>
    <w:rsid w:val="00B732F3"/>
    <w:rsid w:val="00B73BC3"/>
    <w:rsid w:val="00B755B7"/>
    <w:rsid w:val="00B75831"/>
    <w:rsid w:val="00B76FA5"/>
    <w:rsid w:val="00B801C3"/>
    <w:rsid w:val="00B80397"/>
    <w:rsid w:val="00B81212"/>
    <w:rsid w:val="00B81DFA"/>
    <w:rsid w:val="00B82992"/>
    <w:rsid w:val="00B82B72"/>
    <w:rsid w:val="00B82D45"/>
    <w:rsid w:val="00B8512B"/>
    <w:rsid w:val="00B869BB"/>
    <w:rsid w:val="00B873C8"/>
    <w:rsid w:val="00B9013E"/>
    <w:rsid w:val="00B9305E"/>
    <w:rsid w:val="00B93126"/>
    <w:rsid w:val="00B932CC"/>
    <w:rsid w:val="00B935C3"/>
    <w:rsid w:val="00B97CDF"/>
    <w:rsid w:val="00BA0454"/>
    <w:rsid w:val="00BA0995"/>
    <w:rsid w:val="00BA12EB"/>
    <w:rsid w:val="00BA2A7A"/>
    <w:rsid w:val="00BA2BA4"/>
    <w:rsid w:val="00BA2CEB"/>
    <w:rsid w:val="00BA4A6B"/>
    <w:rsid w:val="00BA4D4E"/>
    <w:rsid w:val="00BA6053"/>
    <w:rsid w:val="00BB3241"/>
    <w:rsid w:val="00BB36D6"/>
    <w:rsid w:val="00BB47B9"/>
    <w:rsid w:val="00BB643A"/>
    <w:rsid w:val="00BC1D2D"/>
    <w:rsid w:val="00BC2BD6"/>
    <w:rsid w:val="00BC2D9B"/>
    <w:rsid w:val="00BC2E7B"/>
    <w:rsid w:val="00BC64AD"/>
    <w:rsid w:val="00BC758F"/>
    <w:rsid w:val="00BD18F3"/>
    <w:rsid w:val="00BD1B16"/>
    <w:rsid w:val="00BD2575"/>
    <w:rsid w:val="00BD25E0"/>
    <w:rsid w:val="00BD2AFD"/>
    <w:rsid w:val="00BD3DDE"/>
    <w:rsid w:val="00BD4882"/>
    <w:rsid w:val="00BD489E"/>
    <w:rsid w:val="00BD5542"/>
    <w:rsid w:val="00BD5B2B"/>
    <w:rsid w:val="00BD67D0"/>
    <w:rsid w:val="00BE13C1"/>
    <w:rsid w:val="00BE1D6D"/>
    <w:rsid w:val="00BE5AB7"/>
    <w:rsid w:val="00BF1E66"/>
    <w:rsid w:val="00BF2A04"/>
    <w:rsid w:val="00C0070F"/>
    <w:rsid w:val="00C00C88"/>
    <w:rsid w:val="00C01135"/>
    <w:rsid w:val="00C01BBC"/>
    <w:rsid w:val="00C0231C"/>
    <w:rsid w:val="00C05097"/>
    <w:rsid w:val="00C06D24"/>
    <w:rsid w:val="00C1027D"/>
    <w:rsid w:val="00C10EB4"/>
    <w:rsid w:val="00C117B2"/>
    <w:rsid w:val="00C1182A"/>
    <w:rsid w:val="00C11A68"/>
    <w:rsid w:val="00C155F0"/>
    <w:rsid w:val="00C17F65"/>
    <w:rsid w:val="00C204E9"/>
    <w:rsid w:val="00C210C7"/>
    <w:rsid w:val="00C2171D"/>
    <w:rsid w:val="00C21C41"/>
    <w:rsid w:val="00C2265A"/>
    <w:rsid w:val="00C23F3B"/>
    <w:rsid w:val="00C26B00"/>
    <w:rsid w:val="00C31705"/>
    <w:rsid w:val="00C32814"/>
    <w:rsid w:val="00C34B06"/>
    <w:rsid w:val="00C35D7F"/>
    <w:rsid w:val="00C361BF"/>
    <w:rsid w:val="00C36727"/>
    <w:rsid w:val="00C371C6"/>
    <w:rsid w:val="00C3760B"/>
    <w:rsid w:val="00C40A3B"/>
    <w:rsid w:val="00C40F42"/>
    <w:rsid w:val="00C4112E"/>
    <w:rsid w:val="00C42052"/>
    <w:rsid w:val="00C43E3F"/>
    <w:rsid w:val="00C45966"/>
    <w:rsid w:val="00C45DCB"/>
    <w:rsid w:val="00C46064"/>
    <w:rsid w:val="00C46FED"/>
    <w:rsid w:val="00C47D8F"/>
    <w:rsid w:val="00C501C8"/>
    <w:rsid w:val="00C50407"/>
    <w:rsid w:val="00C504AC"/>
    <w:rsid w:val="00C50B63"/>
    <w:rsid w:val="00C5117B"/>
    <w:rsid w:val="00C51F05"/>
    <w:rsid w:val="00C52C8B"/>
    <w:rsid w:val="00C56201"/>
    <w:rsid w:val="00C611D0"/>
    <w:rsid w:val="00C61232"/>
    <w:rsid w:val="00C613FB"/>
    <w:rsid w:val="00C62254"/>
    <w:rsid w:val="00C64130"/>
    <w:rsid w:val="00C67456"/>
    <w:rsid w:val="00C67594"/>
    <w:rsid w:val="00C708BF"/>
    <w:rsid w:val="00C71EFF"/>
    <w:rsid w:val="00C803DF"/>
    <w:rsid w:val="00C80763"/>
    <w:rsid w:val="00C831F5"/>
    <w:rsid w:val="00C8520B"/>
    <w:rsid w:val="00C878B8"/>
    <w:rsid w:val="00C90608"/>
    <w:rsid w:val="00C914F0"/>
    <w:rsid w:val="00C919DD"/>
    <w:rsid w:val="00C925D4"/>
    <w:rsid w:val="00C93C1F"/>
    <w:rsid w:val="00C94632"/>
    <w:rsid w:val="00C96478"/>
    <w:rsid w:val="00CA032B"/>
    <w:rsid w:val="00CA0CCF"/>
    <w:rsid w:val="00CA1A9B"/>
    <w:rsid w:val="00CA2427"/>
    <w:rsid w:val="00CA256F"/>
    <w:rsid w:val="00CA278A"/>
    <w:rsid w:val="00CA30E9"/>
    <w:rsid w:val="00CA39E9"/>
    <w:rsid w:val="00CA59BD"/>
    <w:rsid w:val="00CA5F89"/>
    <w:rsid w:val="00CB1172"/>
    <w:rsid w:val="00CB1637"/>
    <w:rsid w:val="00CB3B9F"/>
    <w:rsid w:val="00CB51DE"/>
    <w:rsid w:val="00CB5EEA"/>
    <w:rsid w:val="00CC00FB"/>
    <w:rsid w:val="00CC056C"/>
    <w:rsid w:val="00CC09D0"/>
    <w:rsid w:val="00CC38DE"/>
    <w:rsid w:val="00CC429F"/>
    <w:rsid w:val="00CD05FF"/>
    <w:rsid w:val="00CD0792"/>
    <w:rsid w:val="00CD31FF"/>
    <w:rsid w:val="00CD3EFA"/>
    <w:rsid w:val="00CD4459"/>
    <w:rsid w:val="00CD525D"/>
    <w:rsid w:val="00CD53DE"/>
    <w:rsid w:val="00CD62C3"/>
    <w:rsid w:val="00CE07A7"/>
    <w:rsid w:val="00CE10D8"/>
    <w:rsid w:val="00CE19EB"/>
    <w:rsid w:val="00CE1C6B"/>
    <w:rsid w:val="00CE34F2"/>
    <w:rsid w:val="00CE4B25"/>
    <w:rsid w:val="00CE5978"/>
    <w:rsid w:val="00CE6AF5"/>
    <w:rsid w:val="00CE6B6D"/>
    <w:rsid w:val="00CE6FEB"/>
    <w:rsid w:val="00CE7464"/>
    <w:rsid w:val="00CE75CA"/>
    <w:rsid w:val="00CE7D0E"/>
    <w:rsid w:val="00CF18F4"/>
    <w:rsid w:val="00CF1A06"/>
    <w:rsid w:val="00CF2E12"/>
    <w:rsid w:val="00CF3780"/>
    <w:rsid w:val="00CF3A05"/>
    <w:rsid w:val="00CF47CA"/>
    <w:rsid w:val="00D00AC2"/>
    <w:rsid w:val="00D0405B"/>
    <w:rsid w:val="00D048B6"/>
    <w:rsid w:val="00D07B9D"/>
    <w:rsid w:val="00D11D6A"/>
    <w:rsid w:val="00D12700"/>
    <w:rsid w:val="00D1525F"/>
    <w:rsid w:val="00D16200"/>
    <w:rsid w:val="00D1644A"/>
    <w:rsid w:val="00D16A2B"/>
    <w:rsid w:val="00D218E4"/>
    <w:rsid w:val="00D2232B"/>
    <w:rsid w:val="00D233BA"/>
    <w:rsid w:val="00D23A33"/>
    <w:rsid w:val="00D25977"/>
    <w:rsid w:val="00D2677B"/>
    <w:rsid w:val="00D334CE"/>
    <w:rsid w:val="00D34AF1"/>
    <w:rsid w:val="00D3541A"/>
    <w:rsid w:val="00D37ADA"/>
    <w:rsid w:val="00D40BF6"/>
    <w:rsid w:val="00D40C6F"/>
    <w:rsid w:val="00D41FA3"/>
    <w:rsid w:val="00D439EB"/>
    <w:rsid w:val="00D44362"/>
    <w:rsid w:val="00D45648"/>
    <w:rsid w:val="00D45A94"/>
    <w:rsid w:val="00D461F7"/>
    <w:rsid w:val="00D46570"/>
    <w:rsid w:val="00D473A6"/>
    <w:rsid w:val="00D53EB3"/>
    <w:rsid w:val="00D5442F"/>
    <w:rsid w:val="00D56E65"/>
    <w:rsid w:val="00D5767D"/>
    <w:rsid w:val="00D60688"/>
    <w:rsid w:val="00D61694"/>
    <w:rsid w:val="00D619D3"/>
    <w:rsid w:val="00D63460"/>
    <w:rsid w:val="00D63580"/>
    <w:rsid w:val="00D64F1E"/>
    <w:rsid w:val="00D65934"/>
    <w:rsid w:val="00D67F01"/>
    <w:rsid w:val="00D70DD5"/>
    <w:rsid w:val="00D720C6"/>
    <w:rsid w:val="00D729F5"/>
    <w:rsid w:val="00D73E6D"/>
    <w:rsid w:val="00D75138"/>
    <w:rsid w:val="00D75C79"/>
    <w:rsid w:val="00D76362"/>
    <w:rsid w:val="00D76647"/>
    <w:rsid w:val="00D76CD5"/>
    <w:rsid w:val="00D779B7"/>
    <w:rsid w:val="00D8058A"/>
    <w:rsid w:val="00D80DDF"/>
    <w:rsid w:val="00D81E13"/>
    <w:rsid w:val="00D82205"/>
    <w:rsid w:val="00D8389D"/>
    <w:rsid w:val="00D83950"/>
    <w:rsid w:val="00D84566"/>
    <w:rsid w:val="00D84F88"/>
    <w:rsid w:val="00D8520F"/>
    <w:rsid w:val="00D863D8"/>
    <w:rsid w:val="00D86BE2"/>
    <w:rsid w:val="00D8720E"/>
    <w:rsid w:val="00D87D0C"/>
    <w:rsid w:val="00D90F8A"/>
    <w:rsid w:val="00D91002"/>
    <w:rsid w:val="00D925B4"/>
    <w:rsid w:val="00D929A6"/>
    <w:rsid w:val="00D93421"/>
    <w:rsid w:val="00D93436"/>
    <w:rsid w:val="00D954D5"/>
    <w:rsid w:val="00D95894"/>
    <w:rsid w:val="00D97972"/>
    <w:rsid w:val="00DA0DE3"/>
    <w:rsid w:val="00DA11EE"/>
    <w:rsid w:val="00DA16E0"/>
    <w:rsid w:val="00DA1B57"/>
    <w:rsid w:val="00DA2272"/>
    <w:rsid w:val="00DA2647"/>
    <w:rsid w:val="00DA4107"/>
    <w:rsid w:val="00DA4A17"/>
    <w:rsid w:val="00DA4E48"/>
    <w:rsid w:val="00DA75B3"/>
    <w:rsid w:val="00DB29AA"/>
    <w:rsid w:val="00DB2D43"/>
    <w:rsid w:val="00DB3146"/>
    <w:rsid w:val="00DB31DB"/>
    <w:rsid w:val="00DB347C"/>
    <w:rsid w:val="00DB4683"/>
    <w:rsid w:val="00DB474A"/>
    <w:rsid w:val="00DB573B"/>
    <w:rsid w:val="00DB5E73"/>
    <w:rsid w:val="00DC128C"/>
    <w:rsid w:val="00DC5440"/>
    <w:rsid w:val="00DC5AD7"/>
    <w:rsid w:val="00DD049D"/>
    <w:rsid w:val="00DD2C1C"/>
    <w:rsid w:val="00DD2CB7"/>
    <w:rsid w:val="00DD2D1A"/>
    <w:rsid w:val="00DD3854"/>
    <w:rsid w:val="00DD4E03"/>
    <w:rsid w:val="00DD619C"/>
    <w:rsid w:val="00DD6E32"/>
    <w:rsid w:val="00DD765B"/>
    <w:rsid w:val="00DE0123"/>
    <w:rsid w:val="00DE071F"/>
    <w:rsid w:val="00DE14FC"/>
    <w:rsid w:val="00DE1530"/>
    <w:rsid w:val="00DE1C96"/>
    <w:rsid w:val="00DE2FD6"/>
    <w:rsid w:val="00DE3107"/>
    <w:rsid w:val="00DE4A54"/>
    <w:rsid w:val="00DE4BA8"/>
    <w:rsid w:val="00DE68A1"/>
    <w:rsid w:val="00DE796D"/>
    <w:rsid w:val="00DE7E66"/>
    <w:rsid w:val="00DF03D3"/>
    <w:rsid w:val="00DF07CD"/>
    <w:rsid w:val="00DF1857"/>
    <w:rsid w:val="00DF1C48"/>
    <w:rsid w:val="00DF2DC9"/>
    <w:rsid w:val="00DF382E"/>
    <w:rsid w:val="00DF3BFE"/>
    <w:rsid w:val="00DF441E"/>
    <w:rsid w:val="00DF4AB0"/>
    <w:rsid w:val="00DF7B77"/>
    <w:rsid w:val="00E00692"/>
    <w:rsid w:val="00E00A86"/>
    <w:rsid w:val="00E02409"/>
    <w:rsid w:val="00E02A06"/>
    <w:rsid w:val="00E02E3F"/>
    <w:rsid w:val="00E0302F"/>
    <w:rsid w:val="00E03141"/>
    <w:rsid w:val="00E0358E"/>
    <w:rsid w:val="00E05EC0"/>
    <w:rsid w:val="00E06943"/>
    <w:rsid w:val="00E06D25"/>
    <w:rsid w:val="00E10955"/>
    <w:rsid w:val="00E12422"/>
    <w:rsid w:val="00E1370D"/>
    <w:rsid w:val="00E175B0"/>
    <w:rsid w:val="00E2092F"/>
    <w:rsid w:val="00E21475"/>
    <w:rsid w:val="00E22C0D"/>
    <w:rsid w:val="00E24042"/>
    <w:rsid w:val="00E25E2A"/>
    <w:rsid w:val="00E263C1"/>
    <w:rsid w:val="00E26E30"/>
    <w:rsid w:val="00E300CC"/>
    <w:rsid w:val="00E3111E"/>
    <w:rsid w:val="00E32E5D"/>
    <w:rsid w:val="00E35A77"/>
    <w:rsid w:val="00E36105"/>
    <w:rsid w:val="00E42C2E"/>
    <w:rsid w:val="00E430E7"/>
    <w:rsid w:val="00E43626"/>
    <w:rsid w:val="00E43E74"/>
    <w:rsid w:val="00E44B2E"/>
    <w:rsid w:val="00E514CF"/>
    <w:rsid w:val="00E54574"/>
    <w:rsid w:val="00E60B0C"/>
    <w:rsid w:val="00E63891"/>
    <w:rsid w:val="00E63EB6"/>
    <w:rsid w:val="00E65A62"/>
    <w:rsid w:val="00E65EB2"/>
    <w:rsid w:val="00E6641C"/>
    <w:rsid w:val="00E70A53"/>
    <w:rsid w:val="00E71419"/>
    <w:rsid w:val="00E7199C"/>
    <w:rsid w:val="00E74151"/>
    <w:rsid w:val="00E767FF"/>
    <w:rsid w:val="00E76B26"/>
    <w:rsid w:val="00E80BB3"/>
    <w:rsid w:val="00E81219"/>
    <w:rsid w:val="00E81932"/>
    <w:rsid w:val="00E824E9"/>
    <w:rsid w:val="00E82F50"/>
    <w:rsid w:val="00E85E7B"/>
    <w:rsid w:val="00E85F20"/>
    <w:rsid w:val="00E866FE"/>
    <w:rsid w:val="00E87281"/>
    <w:rsid w:val="00E874EF"/>
    <w:rsid w:val="00E91087"/>
    <w:rsid w:val="00E91A8E"/>
    <w:rsid w:val="00E91C40"/>
    <w:rsid w:val="00E93A7F"/>
    <w:rsid w:val="00E94543"/>
    <w:rsid w:val="00E94668"/>
    <w:rsid w:val="00E94C92"/>
    <w:rsid w:val="00E97970"/>
    <w:rsid w:val="00EA0CBE"/>
    <w:rsid w:val="00EA130C"/>
    <w:rsid w:val="00EA1CD2"/>
    <w:rsid w:val="00EA2240"/>
    <w:rsid w:val="00EA2BFA"/>
    <w:rsid w:val="00EA3BFB"/>
    <w:rsid w:val="00EA4F2A"/>
    <w:rsid w:val="00EA5376"/>
    <w:rsid w:val="00EA65CB"/>
    <w:rsid w:val="00EA7204"/>
    <w:rsid w:val="00EA7396"/>
    <w:rsid w:val="00EB1D17"/>
    <w:rsid w:val="00EB213F"/>
    <w:rsid w:val="00EB5C8E"/>
    <w:rsid w:val="00EB6638"/>
    <w:rsid w:val="00EB6767"/>
    <w:rsid w:val="00EC0F64"/>
    <w:rsid w:val="00EC121E"/>
    <w:rsid w:val="00EC1F9C"/>
    <w:rsid w:val="00EC2C70"/>
    <w:rsid w:val="00ED135A"/>
    <w:rsid w:val="00ED2A93"/>
    <w:rsid w:val="00ED4830"/>
    <w:rsid w:val="00ED617A"/>
    <w:rsid w:val="00ED6BE7"/>
    <w:rsid w:val="00EE03CF"/>
    <w:rsid w:val="00EE19B6"/>
    <w:rsid w:val="00EE3D67"/>
    <w:rsid w:val="00EE40D9"/>
    <w:rsid w:val="00EE43BA"/>
    <w:rsid w:val="00EE51E3"/>
    <w:rsid w:val="00EE61CF"/>
    <w:rsid w:val="00EE6A1F"/>
    <w:rsid w:val="00EF08E9"/>
    <w:rsid w:val="00EF0C5F"/>
    <w:rsid w:val="00EF398B"/>
    <w:rsid w:val="00EF3E1A"/>
    <w:rsid w:val="00EF54A3"/>
    <w:rsid w:val="00F0158B"/>
    <w:rsid w:val="00F01AAE"/>
    <w:rsid w:val="00F0226C"/>
    <w:rsid w:val="00F03327"/>
    <w:rsid w:val="00F03957"/>
    <w:rsid w:val="00F041F6"/>
    <w:rsid w:val="00F058E6"/>
    <w:rsid w:val="00F05C50"/>
    <w:rsid w:val="00F072DF"/>
    <w:rsid w:val="00F0762A"/>
    <w:rsid w:val="00F07C35"/>
    <w:rsid w:val="00F10D31"/>
    <w:rsid w:val="00F11287"/>
    <w:rsid w:val="00F113AD"/>
    <w:rsid w:val="00F1152E"/>
    <w:rsid w:val="00F12F29"/>
    <w:rsid w:val="00F130AD"/>
    <w:rsid w:val="00F13DD5"/>
    <w:rsid w:val="00F1408C"/>
    <w:rsid w:val="00F17F4C"/>
    <w:rsid w:val="00F20566"/>
    <w:rsid w:val="00F20DAD"/>
    <w:rsid w:val="00F2255A"/>
    <w:rsid w:val="00F24983"/>
    <w:rsid w:val="00F25027"/>
    <w:rsid w:val="00F25416"/>
    <w:rsid w:val="00F2583E"/>
    <w:rsid w:val="00F25AB2"/>
    <w:rsid w:val="00F2603A"/>
    <w:rsid w:val="00F2728E"/>
    <w:rsid w:val="00F2749A"/>
    <w:rsid w:val="00F30693"/>
    <w:rsid w:val="00F313DC"/>
    <w:rsid w:val="00F31AEC"/>
    <w:rsid w:val="00F31F0C"/>
    <w:rsid w:val="00F32EA4"/>
    <w:rsid w:val="00F34664"/>
    <w:rsid w:val="00F34E5B"/>
    <w:rsid w:val="00F351B7"/>
    <w:rsid w:val="00F36E21"/>
    <w:rsid w:val="00F42426"/>
    <w:rsid w:val="00F4344F"/>
    <w:rsid w:val="00F43F06"/>
    <w:rsid w:val="00F44F22"/>
    <w:rsid w:val="00F502D2"/>
    <w:rsid w:val="00F52F82"/>
    <w:rsid w:val="00F5410D"/>
    <w:rsid w:val="00F55AC2"/>
    <w:rsid w:val="00F55F8E"/>
    <w:rsid w:val="00F57A32"/>
    <w:rsid w:val="00F60664"/>
    <w:rsid w:val="00F60CFA"/>
    <w:rsid w:val="00F61F06"/>
    <w:rsid w:val="00F62B89"/>
    <w:rsid w:val="00F64905"/>
    <w:rsid w:val="00F662EE"/>
    <w:rsid w:val="00F6659D"/>
    <w:rsid w:val="00F7162A"/>
    <w:rsid w:val="00F7202A"/>
    <w:rsid w:val="00F72987"/>
    <w:rsid w:val="00F73F99"/>
    <w:rsid w:val="00F7451B"/>
    <w:rsid w:val="00F74D1E"/>
    <w:rsid w:val="00F75031"/>
    <w:rsid w:val="00F75042"/>
    <w:rsid w:val="00F76020"/>
    <w:rsid w:val="00F76E97"/>
    <w:rsid w:val="00F76EAE"/>
    <w:rsid w:val="00F80BE3"/>
    <w:rsid w:val="00F83C63"/>
    <w:rsid w:val="00F8480B"/>
    <w:rsid w:val="00F8488E"/>
    <w:rsid w:val="00F8531D"/>
    <w:rsid w:val="00F858CC"/>
    <w:rsid w:val="00F85F2B"/>
    <w:rsid w:val="00F86B33"/>
    <w:rsid w:val="00F90BB1"/>
    <w:rsid w:val="00F91E5A"/>
    <w:rsid w:val="00F9460B"/>
    <w:rsid w:val="00F95C70"/>
    <w:rsid w:val="00FA0059"/>
    <w:rsid w:val="00FA102D"/>
    <w:rsid w:val="00FA1D14"/>
    <w:rsid w:val="00FA1D49"/>
    <w:rsid w:val="00FA1DF2"/>
    <w:rsid w:val="00FA35FE"/>
    <w:rsid w:val="00FA4922"/>
    <w:rsid w:val="00FA4DF7"/>
    <w:rsid w:val="00FA5B02"/>
    <w:rsid w:val="00FA69A9"/>
    <w:rsid w:val="00FB259F"/>
    <w:rsid w:val="00FB28A7"/>
    <w:rsid w:val="00FB46C1"/>
    <w:rsid w:val="00FB4D39"/>
    <w:rsid w:val="00FB52B0"/>
    <w:rsid w:val="00FB5B22"/>
    <w:rsid w:val="00FB5D90"/>
    <w:rsid w:val="00FB67B5"/>
    <w:rsid w:val="00FC16BB"/>
    <w:rsid w:val="00FC1C39"/>
    <w:rsid w:val="00FC1EEE"/>
    <w:rsid w:val="00FC4086"/>
    <w:rsid w:val="00FC410E"/>
    <w:rsid w:val="00FC5F3C"/>
    <w:rsid w:val="00FC64FA"/>
    <w:rsid w:val="00FD02A7"/>
    <w:rsid w:val="00FD06F0"/>
    <w:rsid w:val="00FD51EF"/>
    <w:rsid w:val="00FD72B0"/>
    <w:rsid w:val="00FD752B"/>
    <w:rsid w:val="00FD7AE9"/>
    <w:rsid w:val="00FD7D5C"/>
    <w:rsid w:val="00FE1CC5"/>
    <w:rsid w:val="00FE2099"/>
    <w:rsid w:val="00FE2322"/>
    <w:rsid w:val="00FE233B"/>
    <w:rsid w:val="00FE2835"/>
    <w:rsid w:val="00FE332A"/>
    <w:rsid w:val="00FE4A51"/>
    <w:rsid w:val="00FE5D3B"/>
    <w:rsid w:val="00FE5FD6"/>
    <w:rsid w:val="00FE60B7"/>
    <w:rsid w:val="00FE6697"/>
    <w:rsid w:val="00FE68AB"/>
    <w:rsid w:val="00FE7218"/>
    <w:rsid w:val="00FE72CC"/>
    <w:rsid w:val="00FF11DA"/>
    <w:rsid w:val="00FF1AA5"/>
    <w:rsid w:val="00FF4153"/>
    <w:rsid w:val="00FF4A62"/>
    <w:rsid w:val="00FF4DA9"/>
    <w:rsid w:val="00FF62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BAEB2E"/>
  <w15:chartTrackingRefBased/>
  <w15:docId w15:val="{B327C0DA-8AB8-4436-9B75-23FF16FA7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sz w:val="22"/>
      <w:szCs w:val="22"/>
    </w:rPr>
  </w:style>
  <w:style w:type="paragraph" w:styleId="Heading1">
    <w:name w:val="heading 1"/>
    <w:basedOn w:val="Normal"/>
    <w:next w:val="Normal"/>
    <w:link w:val="Heading1Char"/>
    <w:uiPriority w:val="9"/>
    <w:qFormat/>
    <w:rsid w:val="005765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sz w:val="22"/>
      <w:szCs w:val="22"/>
    </w:rPr>
  </w:style>
  <w:style w:type="character" w:customStyle="1" w:styleId="UnresolvedMention1">
    <w:name w:val="Unresolved Mention1"/>
    <w:basedOn w:val="DefaultParagraphFont"/>
    <w:uiPriority w:val="99"/>
    <w:semiHidden/>
    <w:unhideWhenUsed/>
    <w:rsid w:val="0061779D"/>
    <w:rPr>
      <w:color w:val="808080"/>
      <w:shd w:val="clear" w:color="auto" w:fill="E6E6E6"/>
    </w:rPr>
  </w:style>
  <w:style w:type="character" w:styleId="UnresolvedMention">
    <w:name w:val="Unresolved Mention"/>
    <w:basedOn w:val="DefaultParagraphFont"/>
    <w:uiPriority w:val="99"/>
    <w:semiHidden/>
    <w:unhideWhenUsed/>
    <w:rsid w:val="0065593D"/>
    <w:rPr>
      <w:color w:val="605E5C"/>
      <w:shd w:val="clear" w:color="auto" w:fill="E1DFDD"/>
    </w:rPr>
  </w:style>
  <w:style w:type="paragraph" w:styleId="ListParagraph">
    <w:name w:val="List Paragraph"/>
    <w:basedOn w:val="Normal"/>
    <w:uiPriority w:val="34"/>
    <w:qFormat/>
    <w:rsid w:val="005F74BE"/>
    <w:pPr>
      <w:spacing w:after="0" w:line="240" w:lineRule="auto"/>
      <w:ind w:left="720"/>
    </w:pPr>
    <w:rPr>
      <w:rFonts w:ascii="Calibri" w:hAnsi="Calibri" w:cs="Calibri"/>
    </w:rPr>
  </w:style>
  <w:style w:type="table" w:styleId="TableGrid">
    <w:name w:val="Table Grid"/>
    <w:basedOn w:val="TableNormal"/>
    <w:uiPriority w:val="39"/>
    <w:rsid w:val="00466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D9343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D93436"/>
    <w:rPr>
      <w:rFonts w:ascii="Calibri" w:hAnsi="Calibri"/>
      <w:sz w:val="22"/>
      <w:szCs w:val="21"/>
    </w:rPr>
  </w:style>
  <w:style w:type="paragraph" w:customStyle="1" w:styleId="Default">
    <w:name w:val="Default"/>
    <w:rsid w:val="00895531"/>
    <w:pPr>
      <w:autoSpaceDE w:val="0"/>
      <w:autoSpaceDN w:val="0"/>
      <w:adjustRightInd w:val="0"/>
    </w:pPr>
    <w:rPr>
      <w:rFonts w:ascii="Arial" w:hAnsi="Arial" w:cs="Arial"/>
      <w:color w:val="000000"/>
      <w:sz w:val="24"/>
      <w:szCs w:val="24"/>
    </w:rPr>
  </w:style>
  <w:style w:type="paragraph" w:customStyle="1" w:styleId="xmsonormal">
    <w:name w:val="x_msonormal"/>
    <w:basedOn w:val="Normal"/>
    <w:rsid w:val="00FF4A62"/>
    <w:pPr>
      <w:spacing w:after="0" w:line="240" w:lineRule="auto"/>
    </w:pPr>
    <w:rPr>
      <w:rFonts w:ascii="Calibri" w:hAnsi="Calibri" w:cs="Calibri"/>
      <w:lang w:eastAsia="en-GB"/>
    </w:rPr>
  </w:style>
  <w:style w:type="character" w:customStyle="1" w:styleId="Heading1Char">
    <w:name w:val="Heading 1 Char"/>
    <w:basedOn w:val="DefaultParagraphFont"/>
    <w:link w:val="Heading1"/>
    <w:uiPriority w:val="9"/>
    <w:rsid w:val="005765AA"/>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1C578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0798">
      <w:bodyDiv w:val="1"/>
      <w:marLeft w:val="0"/>
      <w:marRight w:val="0"/>
      <w:marTop w:val="0"/>
      <w:marBottom w:val="0"/>
      <w:divBdr>
        <w:top w:val="none" w:sz="0" w:space="0" w:color="auto"/>
        <w:left w:val="none" w:sz="0" w:space="0" w:color="auto"/>
        <w:bottom w:val="none" w:sz="0" w:space="0" w:color="auto"/>
        <w:right w:val="none" w:sz="0" w:space="0" w:color="auto"/>
      </w:divBdr>
    </w:div>
    <w:div w:id="98839067">
      <w:bodyDiv w:val="1"/>
      <w:marLeft w:val="0"/>
      <w:marRight w:val="0"/>
      <w:marTop w:val="0"/>
      <w:marBottom w:val="0"/>
      <w:divBdr>
        <w:top w:val="none" w:sz="0" w:space="0" w:color="auto"/>
        <w:left w:val="none" w:sz="0" w:space="0" w:color="auto"/>
        <w:bottom w:val="none" w:sz="0" w:space="0" w:color="auto"/>
        <w:right w:val="none" w:sz="0" w:space="0" w:color="auto"/>
      </w:divBdr>
    </w:div>
    <w:div w:id="111217241">
      <w:bodyDiv w:val="1"/>
      <w:marLeft w:val="0"/>
      <w:marRight w:val="0"/>
      <w:marTop w:val="0"/>
      <w:marBottom w:val="0"/>
      <w:divBdr>
        <w:top w:val="none" w:sz="0" w:space="0" w:color="auto"/>
        <w:left w:val="none" w:sz="0" w:space="0" w:color="auto"/>
        <w:bottom w:val="none" w:sz="0" w:space="0" w:color="auto"/>
        <w:right w:val="none" w:sz="0" w:space="0" w:color="auto"/>
      </w:divBdr>
    </w:div>
    <w:div w:id="113253279">
      <w:bodyDiv w:val="1"/>
      <w:marLeft w:val="0"/>
      <w:marRight w:val="0"/>
      <w:marTop w:val="0"/>
      <w:marBottom w:val="0"/>
      <w:divBdr>
        <w:top w:val="none" w:sz="0" w:space="0" w:color="auto"/>
        <w:left w:val="none" w:sz="0" w:space="0" w:color="auto"/>
        <w:bottom w:val="none" w:sz="0" w:space="0" w:color="auto"/>
        <w:right w:val="none" w:sz="0" w:space="0" w:color="auto"/>
      </w:divBdr>
    </w:div>
    <w:div w:id="147013606">
      <w:bodyDiv w:val="1"/>
      <w:marLeft w:val="0"/>
      <w:marRight w:val="0"/>
      <w:marTop w:val="0"/>
      <w:marBottom w:val="0"/>
      <w:divBdr>
        <w:top w:val="none" w:sz="0" w:space="0" w:color="auto"/>
        <w:left w:val="none" w:sz="0" w:space="0" w:color="auto"/>
        <w:bottom w:val="none" w:sz="0" w:space="0" w:color="auto"/>
        <w:right w:val="none" w:sz="0" w:space="0" w:color="auto"/>
      </w:divBdr>
    </w:div>
    <w:div w:id="153227500">
      <w:bodyDiv w:val="1"/>
      <w:marLeft w:val="0"/>
      <w:marRight w:val="0"/>
      <w:marTop w:val="0"/>
      <w:marBottom w:val="0"/>
      <w:divBdr>
        <w:top w:val="none" w:sz="0" w:space="0" w:color="auto"/>
        <w:left w:val="none" w:sz="0" w:space="0" w:color="auto"/>
        <w:bottom w:val="none" w:sz="0" w:space="0" w:color="auto"/>
        <w:right w:val="none" w:sz="0" w:space="0" w:color="auto"/>
      </w:divBdr>
    </w:div>
    <w:div w:id="221060158">
      <w:bodyDiv w:val="1"/>
      <w:marLeft w:val="0"/>
      <w:marRight w:val="0"/>
      <w:marTop w:val="0"/>
      <w:marBottom w:val="0"/>
      <w:divBdr>
        <w:top w:val="none" w:sz="0" w:space="0" w:color="auto"/>
        <w:left w:val="none" w:sz="0" w:space="0" w:color="auto"/>
        <w:bottom w:val="none" w:sz="0" w:space="0" w:color="auto"/>
        <w:right w:val="none" w:sz="0" w:space="0" w:color="auto"/>
      </w:divBdr>
    </w:div>
    <w:div w:id="237135560">
      <w:bodyDiv w:val="1"/>
      <w:marLeft w:val="0"/>
      <w:marRight w:val="0"/>
      <w:marTop w:val="0"/>
      <w:marBottom w:val="0"/>
      <w:divBdr>
        <w:top w:val="none" w:sz="0" w:space="0" w:color="auto"/>
        <w:left w:val="none" w:sz="0" w:space="0" w:color="auto"/>
        <w:bottom w:val="none" w:sz="0" w:space="0" w:color="auto"/>
        <w:right w:val="none" w:sz="0" w:space="0" w:color="auto"/>
      </w:divBdr>
    </w:div>
    <w:div w:id="275986299">
      <w:bodyDiv w:val="1"/>
      <w:marLeft w:val="0"/>
      <w:marRight w:val="0"/>
      <w:marTop w:val="0"/>
      <w:marBottom w:val="0"/>
      <w:divBdr>
        <w:top w:val="none" w:sz="0" w:space="0" w:color="auto"/>
        <w:left w:val="none" w:sz="0" w:space="0" w:color="auto"/>
        <w:bottom w:val="none" w:sz="0" w:space="0" w:color="auto"/>
        <w:right w:val="none" w:sz="0" w:space="0" w:color="auto"/>
      </w:divBdr>
    </w:div>
    <w:div w:id="329450603">
      <w:bodyDiv w:val="1"/>
      <w:marLeft w:val="0"/>
      <w:marRight w:val="0"/>
      <w:marTop w:val="0"/>
      <w:marBottom w:val="0"/>
      <w:divBdr>
        <w:top w:val="none" w:sz="0" w:space="0" w:color="auto"/>
        <w:left w:val="none" w:sz="0" w:space="0" w:color="auto"/>
        <w:bottom w:val="none" w:sz="0" w:space="0" w:color="auto"/>
        <w:right w:val="none" w:sz="0" w:space="0" w:color="auto"/>
      </w:divBdr>
    </w:div>
    <w:div w:id="393702398">
      <w:bodyDiv w:val="1"/>
      <w:marLeft w:val="0"/>
      <w:marRight w:val="0"/>
      <w:marTop w:val="0"/>
      <w:marBottom w:val="0"/>
      <w:divBdr>
        <w:top w:val="none" w:sz="0" w:space="0" w:color="auto"/>
        <w:left w:val="none" w:sz="0" w:space="0" w:color="auto"/>
        <w:bottom w:val="none" w:sz="0" w:space="0" w:color="auto"/>
        <w:right w:val="none" w:sz="0" w:space="0" w:color="auto"/>
      </w:divBdr>
    </w:div>
    <w:div w:id="395517941">
      <w:bodyDiv w:val="1"/>
      <w:marLeft w:val="0"/>
      <w:marRight w:val="0"/>
      <w:marTop w:val="0"/>
      <w:marBottom w:val="0"/>
      <w:divBdr>
        <w:top w:val="none" w:sz="0" w:space="0" w:color="auto"/>
        <w:left w:val="none" w:sz="0" w:space="0" w:color="auto"/>
        <w:bottom w:val="none" w:sz="0" w:space="0" w:color="auto"/>
        <w:right w:val="none" w:sz="0" w:space="0" w:color="auto"/>
      </w:divBdr>
    </w:div>
    <w:div w:id="526874218">
      <w:bodyDiv w:val="1"/>
      <w:marLeft w:val="0"/>
      <w:marRight w:val="0"/>
      <w:marTop w:val="0"/>
      <w:marBottom w:val="0"/>
      <w:divBdr>
        <w:top w:val="none" w:sz="0" w:space="0" w:color="auto"/>
        <w:left w:val="none" w:sz="0" w:space="0" w:color="auto"/>
        <w:bottom w:val="none" w:sz="0" w:space="0" w:color="auto"/>
        <w:right w:val="none" w:sz="0" w:space="0" w:color="auto"/>
      </w:divBdr>
    </w:div>
    <w:div w:id="601689149">
      <w:bodyDiv w:val="1"/>
      <w:marLeft w:val="0"/>
      <w:marRight w:val="0"/>
      <w:marTop w:val="0"/>
      <w:marBottom w:val="0"/>
      <w:divBdr>
        <w:top w:val="none" w:sz="0" w:space="0" w:color="auto"/>
        <w:left w:val="none" w:sz="0" w:space="0" w:color="auto"/>
        <w:bottom w:val="none" w:sz="0" w:space="0" w:color="auto"/>
        <w:right w:val="none" w:sz="0" w:space="0" w:color="auto"/>
      </w:divBdr>
    </w:div>
    <w:div w:id="674770770">
      <w:bodyDiv w:val="1"/>
      <w:marLeft w:val="0"/>
      <w:marRight w:val="0"/>
      <w:marTop w:val="0"/>
      <w:marBottom w:val="0"/>
      <w:divBdr>
        <w:top w:val="none" w:sz="0" w:space="0" w:color="auto"/>
        <w:left w:val="none" w:sz="0" w:space="0" w:color="auto"/>
        <w:bottom w:val="none" w:sz="0" w:space="0" w:color="auto"/>
        <w:right w:val="none" w:sz="0" w:space="0" w:color="auto"/>
      </w:divBdr>
    </w:div>
    <w:div w:id="689798915">
      <w:bodyDiv w:val="1"/>
      <w:marLeft w:val="0"/>
      <w:marRight w:val="0"/>
      <w:marTop w:val="0"/>
      <w:marBottom w:val="0"/>
      <w:divBdr>
        <w:top w:val="none" w:sz="0" w:space="0" w:color="auto"/>
        <w:left w:val="none" w:sz="0" w:space="0" w:color="auto"/>
        <w:bottom w:val="none" w:sz="0" w:space="0" w:color="auto"/>
        <w:right w:val="none" w:sz="0" w:space="0" w:color="auto"/>
      </w:divBdr>
    </w:div>
    <w:div w:id="778182587">
      <w:bodyDiv w:val="1"/>
      <w:marLeft w:val="0"/>
      <w:marRight w:val="0"/>
      <w:marTop w:val="0"/>
      <w:marBottom w:val="0"/>
      <w:divBdr>
        <w:top w:val="none" w:sz="0" w:space="0" w:color="auto"/>
        <w:left w:val="none" w:sz="0" w:space="0" w:color="auto"/>
        <w:bottom w:val="none" w:sz="0" w:space="0" w:color="auto"/>
        <w:right w:val="none" w:sz="0" w:space="0" w:color="auto"/>
      </w:divBdr>
    </w:div>
    <w:div w:id="813792569">
      <w:bodyDiv w:val="1"/>
      <w:marLeft w:val="0"/>
      <w:marRight w:val="0"/>
      <w:marTop w:val="0"/>
      <w:marBottom w:val="0"/>
      <w:divBdr>
        <w:top w:val="none" w:sz="0" w:space="0" w:color="auto"/>
        <w:left w:val="none" w:sz="0" w:space="0" w:color="auto"/>
        <w:bottom w:val="none" w:sz="0" w:space="0" w:color="auto"/>
        <w:right w:val="none" w:sz="0" w:space="0" w:color="auto"/>
      </w:divBdr>
    </w:div>
    <w:div w:id="857231227">
      <w:bodyDiv w:val="1"/>
      <w:marLeft w:val="0"/>
      <w:marRight w:val="0"/>
      <w:marTop w:val="0"/>
      <w:marBottom w:val="0"/>
      <w:divBdr>
        <w:top w:val="none" w:sz="0" w:space="0" w:color="auto"/>
        <w:left w:val="none" w:sz="0" w:space="0" w:color="auto"/>
        <w:bottom w:val="none" w:sz="0" w:space="0" w:color="auto"/>
        <w:right w:val="none" w:sz="0" w:space="0" w:color="auto"/>
      </w:divBdr>
    </w:div>
    <w:div w:id="861086484">
      <w:bodyDiv w:val="1"/>
      <w:marLeft w:val="0"/>
      <w:marRight w:val="0"/>
      <w:marTop w:val="0"/>
      <w:marBottom w:val="0"/>
      <w:divBdr>
        <w:top w:val="none" w:sz="0" w:space="0" w:color="auto"/>
        <w:left w:val="none" w:sz="0" w:space="0" w:color="auto"/>
        <w:bottom w:val="none" w:sz="0" w:space="0" w:color="auto"/>
        <w:right w:val="none" w:sz="0" w:space="0" w:color="auto"/>
      </w:divBdr>
    </w:div>
    <w:div w:id="873080605">
      <w:bodyDiv w:val="1"/>
      <w:marLeft w:val="0"/>
      <w:marRight w:val="0"/>
      <w:marTop w:val="0"/>
      <w:marBottom w:val="0"/>
      <w:divBdr>
        <w:top w:val="none" w:sz="0" w:space="0" w:color="auto"/>
        <w:left w:val="none" w:sz="0" w:space="0" w:color="auto"/>
        <w:bottom w:val="none" w:sz="0" w:space="0" w:color="auto"/>
        <w:right w:val="none" w:sz="0" w:space="0" w:color="auto"/>
      </w:divBdr>
    </w:div>
    <w:div w:id="942567990">
      <w:bodyDiv w:val="1"/>
      <w:marLeft w:val="0"/>
      <w:marRight w:val="0"/>
      <w:marTop w:val="0"/>
      <w:marBottom w:val="0"/>
      <w:divBdr>
        <w:top w:val="none" w:sz="0" w:space="0" w:color="auto"/>
        <w:left w:val="none" w:sz="0" w:space="0" w:color="auto"/>
        <w:bottom w:val="none" w:sz="0" w:space="0" w:color="auto"/>
        <w:right w:val="none" w:sz="0" w:space="0" w:color="auto"/>
      </w:divBdr>
    </w:div>
    <w:div w:id="1011907117">
      <w:bodyDiv w:val="1"/>
      <w:marLeft w:val="0"/>
      <w:marRight w:val="0"/>
      <w:marTop w:val="0"/>
      <w:marBottom w:val="0"/>
      <w:divBdr>
        <w:top w:val="none" w:sz="0" w:space="0" w:color="auto"/>
        <w:left w:val="none" w:sz="0" w:space="0" w:color="auto"/>
        <w:bottom w:val="none" w:sz="0" w:space="0" w:color="auto"/>
        <w:right w:val="none" w:sz="0" w:space="0" w:color="auto"/>
      </w:divBdr>
    </w:div>
    <w:div w:id="1014111372">
      <w:bodyDiv w:val="1"/>
      <w:marLeft w:val="0"/>
      <w:marRight w:val="0"/>
      <w:marTop w:val="0"/>
      <w:marBottom w:val="0"/>
      <w:divBdr>
        <w:top w:val="none" w:sz="0" w:space="0" w:color="auto"/>
        <w:left w:val="none" w:sz="0" w:space="0" w:color="auto"/>
        <w:bottom w:val="none" w:sz="0" w:space="0" w:color="auto"/>
        <w:right w:val="none" w:sz="0" w:space="0" w:color="auto"/>
      </w:divBdr>
    </w:div>
    <w:div w:id="1048649234">
      <w:bodyDiv w:val="1"/>
      <w:marLeft w:val="0"/>
      <w:marRight w:val="0"/>
      <w:marTop w:val="0"/>
      <w:marBottom w:val="0"/>
      <w:divBdr>
        <w:top w:val="none" w:sz="0" w:space="0" w:color="auto"/>
        <w:left w:val="none" w:sz="0" w:space="0" w:color="auto"/>
        <w:bottom w:val="none" w:sz="0" w:space="0" w:color="auto"/>
        <w:right w:val="none" w:sz="0" w:space="0" w:color="auto"/>
      </w:divBdr>
    </w:div>
    <w:div w:id="1110859033">
      <w:bodyDiv w:val="1"/>
      <w:marLeft w:val="0"/>
      <w:marRight w:val="0"/>
      <w:marTop w:val="0"/>
      <w:marBottom w:val="0"/>
      <w:divBdr>
        <w:top w:val="none" w:sz="0" w:space="0" w:color="auto"/>
        <w:left w:val="none" w:sz="0" w:space="0" w:color="auto"/>
        <w:bottom w:val="none" w:sz="0" w:space="0" w:color="auto"/>
        <w:right w:val="none" w:sz="0" w:space="0" w:color="auto"/>
      </w:divBdr>
    </w:div>
    <w:div w:id="1130709080">
      <w:bodyDiv w:val="1"/>
      <w:marLeft w:val="0"/>
      <w:marRight w:val="0"/>
      <w:marTop w:val="0"/>
      <w:marBottom w:val="0"/>
      <w:divBdr>
        <w:top w:val="none" w:sz="0" w:space="0" w:color="auto"/>
        <w:left w:val="none" w:sz="0" w:space="0" w:color="auto"/>
        <w:bottom w:val="none" w:sz="0" w:space="0" w:color="auto"/>
        <w:right w:val="none" w:sz="0" w:space="0" w:color="auto"/>
      </w:divBdr>
    </w:div>
    <w:div w:id="1141073978">
      <w:bodyDiv w:val="1"/>
      <w:marLeft w:val="0"/>
      <w:marRight w:val="0"/>
      <w:marTop w:val="0"/>
      <w:marBottom w:val="0"/>
      <w:divBdr>
        <w:top w:val="none" w:sz="0" w:space="0" w:color="auto"/>
        <w:left w:val="none" w:sz="0" w:space="0" w:color="auto"/>
        <w:bottom w:val="none" w:sz="0" w:space="0" w:color="auto"/>
        <w:right w:val="none" w:sz="0" w:space="0" w:color="auto"/>
      </w:divBdr>
    </w:div>
    <w:div w:id="1142507257">
      <w:bodyDiv w:val="1"/>
      <w:marLeft w:val="0"/>
      <w:marRight w:val="0"/>
      <w:marTop w:val="0"/>
      <w:marBottom w:val="0"/>
      <w:divBdr>
        <w:top w:val="none" w:sz="0" w:space="0" w:color="auto"/>
        <w:left w:val="none" w:sz="0" w:space="0" w:color="auto"/>
        <w:bottom w:val="none" w:sz="0" w:space="0" w:color="auto"/>
        <w:right w:val="none" w:sz="0" w:space="0" w:color="auto"/>
      </w:divBdr>
    </w:div>
    <w:div w:id="1171682065">
      <w:bodyDiv w:val="1"/>
      <w:marLeft w:val="0"/>
      <w:marRight w:val="0"/>
      <w:marTop w:val="0"/>
      <w:marBottom w:val="0"/>
      <w:divBdr>
        <w:top w:val="none" w:sz="0" w:space="0" w:color="auto"/>
        <w:left w:val="none" w:sz="0" w:space="0" w:color="auto"/>
        <w:bottom w:val="none" w:sz="0" w:space="0" w:color="auto"/>
        <w:right w:val="none" w:sz="0" w:space="0" w:color="auto"/>
      </w:divBdr>
    </w:div>
    <w:div w:id="1242641016">
      <w:bodyDiv w:val="1"/>
      <w:marLeft w:val="0"/>
      <w:marRight w:val="0"/>
      <w:marTop w:val="0"/>
      <w:marBottom w:val="0"/>
      <w:divBdr>
        <w:top w:val="none" w:sz="0" w:space="0" w:color="auto"/>
        <w:left w:val="none" w:sz="0" w:space="0" w:color="auto"/>
        <w:bottom w:val="none" w:sz="0" w:space="0" w:color="auto"/>
        <w:right w:val="none" w:sz="0" w:space="0" w:color="auto"/>
      </w:divBdr>
    </w:div>
    <w:div w:id="1246957761">
      <w:bodyDiv w:val="1"/>
      <w:marLeft w:val="0"/>
      <w:marRight w:val="0"/>
      <w:marTop w:val="0"/>
      <w:marBottom w:val="0"/>
      <w:divBdr>
        <w:top w:val="none" w:sz="0" w:space="0" w:color="auto"/>
        <w:left w:val="none" w:sz="0" w:space="0" w:color="auto"/>
        <w:bottom w:val="none" w:sz="0" w:space="0" w:color="auto"/>
        <w:right w:val="none" w:sz="0" w:space="0" w:color="auto"/>
      </w:divBdr>
    </w:div>
    <w:div w:id="1247181836">
      <w:bodyDiv w:val="1"/>
      <w:marLeft w:val="0"/>
      <w:marRight w:val="0"/>
      <w:marTop w:val="0"/>
      <w:marBottom w:val="0"/>
      <w:divBdr>
        <w:top w:val="none" w:sz="0" w:space="0" w:color="auto"/>
        <w:left w:val="none" w:sz="0" w:space="0" w:color="auto"/>
        <w:bottom w:val="none" w:sz="0" w:space="0" w:color="auto"/>
        <w:right w:val="none" w:sz="0" w:space="0" w:color="auto"/>
      </w:divBdr>
    </w:div>
    <w:div w:id="1304190015">
      <w:bodyDiv w:val="1"/>
      <w:marLeft w:val="0"/>
      <w:marRight w:val="0"/>
      <w:marTop w:val="0"/>
      <w:marBottom w:val="0"/>
      <w:divBdr>
        <w:top w:val="none" w:sz="0" w:space="0" w:color="auto"/>
        <w:left w:val="none" w:sz="0" w:space="0" w:color="auto"/>
        <w:bottom w:val="none" w:sz="0" w:space="0" w:color="auto"/>
        <w:right w:val="none" w:sz="0" w:space="0" w:color="auto"/>
      </w:divBdr>
    </w:div>
    <w:div w:id="1304236336">
      <w:bodyDiv w:val="1"/>
      <w:marLeft w:val="0"/>
      <w:marRight w:val="0"/>
      <w:marTop w:val="0"/>
      <w:marBottom w:val="0"/>
      <w:divBdr>
        <w:top w:val="none" w:sz="0" w:space="0" w:color="auto"/>
        <w:left w:val="none" w:sz="0" w:space="0" w:color="auto"/>
        <w:bottom w:val="none" w:sz="0" w:space="0" w:color="auto"/>
        <w:right w:val="none" w:sz="0" w:space="0" w:color="auto"/>
      </w:divBdr>
    </w:div>
    <w:div w:id="1307393835">
      <w:bodyDiv w:val="1"/>
      <w:marLeft w:val="0"/>
      <w:marRight w:val="0"/>
      <w:marTop w:val="0"/>
      <w:marBottom w:val="0"/>
      <w:divBdr>
        <w:top w:val="none" w:sz="0" w:space="0" w:color="auto"/>
        <w:left w:val="none" w:sz="0" w:space="0" w:color="auto"/>
        <w:bottom w:val="none" w:sz="0" w:space="0" w:color="auto"/>
        <w:right w:val="none" w:sz="0" w:space="0" w:color="auto"/>
      </w:divBdr>
    </w:div>
    <w:div w:id="1428110390">
      <w:bodyDiv w:val="1"/>
      <w:marLeft w:val="0"/>
      <w:marRight w:val="0"/>
      <w:marTop w:val="0"/>
      <w:marBottom w:val="0"/>
      <w:divBdr>
        <w:top w:val="none" w:sz="0" w:space="0" w:color="auto"/>
        <w:left w:val="none" w:sz="0" w:space="0" w:color="auto"/>
        <w:bottom w:val="none" w:sz="0" w:space="0" w:color="auto"/>
        <w:right w:val="none" w:sz="0" w:space="0" w:color="auto"/>
      </w:divBdr>
    </w:div>
    <w:div w:id="1463494660">
      <w:bodyDiv w:val="1"/>
      <w:marLeft w:val="0"/>
      <w:marRight w:val="0"/>
      <w:marTop w:val="0"/>
      <w:marBottom w:val="0"/>
      <w:divBdr>
        <w:top w:val="none" w:sz="0" w:space="0" w:color="auto"/>
        <w:left w:val="none" w:sz="0" w:space="0" w:color="auto"/>
        <w:bottom w:val="none" w:sz="0" w:space="0" w:color="auto"/>
        <w:right w:val="none" w:sz="0" w:space="0" w:color="auto"/>
      </w:divBdr>
    </w:div>
    <w:div w:id="1471703901">
      <w:bodyDiv w:val="1"/>
      <w:marLeft w:val="0"/>
      <w:marRight w:val="0"/>
      <w:marTop w:val="0"/>
      <w:marBottom w:val="0"/>
      <w:divBdr>
        <w:top w:val="none" w:sz="0" w:space="0" w:color="auto"/>
        <w:left w:val="none" w:sz="0" w:space="0" w:color="auto"/>
        <w:bottom w:val="none" w:sz="0" w:space="0" w:color="auto"/>
        <w:right w:val="none" w:sz="0" w:space="0" w:color="auto"/>
      </w:divBdr>
    </w:div>
    <w:div w:id="1510095221">
      <w:bodyDiv w:val="1"/>
      <w:marLeft w:val="0"/>
      <w:marRight w:val="0"/>
      <w:marTop w:val="0"/>
      <w:marBottom w:val="0"/>
      <w:divBdr>
        <w:top w:val="none" w:sz="0" w:space="0" w:color="auto"/>
        <w:left w:val="none" w:sz="0" w:space="0" w:color="auto"/>
        <w:bottom w:val="none" w:sz="0" w:space="0" w:color="auto"/>
        <w:right w:val="none" w:sz="0" w:space="0" w:color="auto"/>
      </w:divBdr>
    </w:div>
    <w:div w:id="1572229436">
      <w:bodyDiv w:val="1"/>
      <w:marLeft w:val="0"/>
      <w:marRight w:val="0"/>
      <w:marTop w:val="0"/>
      <w:marBottom w:val="0"/>
      <w:divBdr>
        <w:top w:val="none" w:sz="0" w:space="0" w:color="auto"/>
        <w:left w:val="none" w:sz="0" w:space="0" w:color="auto"/>
        <w:bottom w:val="none" w:sz="0" w:space="0" w:color="auto"/>
        <w:right w:val="none" w:sz="0" w:space="0" w:color="auto"/>
      </w:divBdr>
    </w:div>
    <w:div w:id="1575318472">
      <w:bodyDiv w:val="1"/>
      <w:marLeft w:val="0"/>
      <w:marRight w:val="0"/>
      <w:marTop w:val="0"/>
      <w:marBottom w:val="0"/>
      <w:divBdr>
        <w:top w:val="none" w:sz="0" w:space="0" w:color="auto"/>
        <w:left w:val="none" w:sz="0" w:space="0" w:color="auto"/>
        <w:bottom w:val="none" w:sz="0" w:space="0" w:color="auto"/>
        <w:right w:val="none" w:sz="0" w:space="0" w:color="auto"/>
      </w:divBdr>
    </w:div>
    <w:div w:id="1594701768">
      <w:bodyDiv w:val="1"/>
      <w:marLeft w:val="0"/>
      <w:marRight w:val="0"/>
      <w:marTop w:val="0"/>
      <w:marBottom w:val="0"/>
      <w:divBdr>
        <w:top w:val="none" w:sz="0" w:space="0" w:color="auto"/>
        <w:left w:val="none" w:sz="0" w:space="0" w:color="auto"/>
        <w:bottom w:val="none" w:sz="0" w:space="0" w:color="auto"/>
        <w:right w:val="none" w:sz="0" w:space="0" w:color="auto"/>
      </w:divBdr>
    </w:div>
    <w:div w:id="1646084837">
      <w:bodyDiv w:val="1"/>
      <w:marLeft w:val="0"/>
      <w:marRight w:val="0"/>
      <w:marTop w:val="0"/>
      <w:marBottom w:val="0"/>
      <w:divBdr>
        <w:top w:val="none" w:sz="0" w:space="0" w:color="auto"/>
        <w:left w:val="none" w:sz="0" w:space="0" w:color="auto"/>
        <w:bottom w:val="none" w:sz="0" w:space="0" w:color="auto"/>
        <w:right w:val="none" w:sz="0" w:space="0" w:color="auto"/>
      </w:divBdr>
    </w:div>
    <w:div w:id="1660117406">
      <w:bodyDiv w:val="1"/>
      <w:marLeft w:val="0"/>
      <w:marRight w:val="0"/>
      <w:marTop w:val="0"/>
      <w:marBottom w:val="0"/>
      <w:divBdr>
        <w:top w:val="none" w:sz="0" w:space="0" w:color="auto"/>
        <w:left w:val="none" w:sz="0" w:space="0" w:color="auto"/>
        <w:bottom w:val="none" w:sz="0" w:space="0" w:color="auto"/>
        <w:right w:val="none" w:sz="0" w:space="0" w:color="auto"/>
      </w:divBdr>
    </w:div>
    <w:div w:id="1662855327">
      <w:bodyDiv w:val="1"/>
      <w:marLeft w:val="0"/>
      <w:marRight w:val="0"/>
      <w:marTop w:val="0"/>
      <w:marBottom w:val="0"/>
      <w:divBdr>
        <w:top w:val="none" w:sz="0" w:space="0" w:color="auto"/>
        <w:left w:val="none" w:sz="0" w:space="0" w:color="auto"/>
        <w:bottom w:val="none" w:sz="0" w:space="0" w:color="auto"/>
        <w:right w:val="none" w:sz="0" w:space="0" w:color="auto"/>
      </w:divBdr>
    </w:div>
    <w:div w:id="1759013908">
      <w:bodyDiv w:val="1"/>
      <w:marLeft w:val="0"/>
      <w:marRight w:val="0"/>
      <w:marTop w:val="0"/>
      <w:marBottom w:val="0"/>
      <w:divBdr>
        <w:top w:val="none" w:sz="0" w:space="0" w:color="auto"/>
        <w:left w:val="none" w:sz="0" w:space="0" w:color="auto"/>
        <w:bottom w:val="none" w:sz="0" w:space="0" w:color="auto"/>
        <w:right w:val="none" w:sz="0" w:space="0" w:color="auto"/>
      </w:divBdr>
    </w:div>
    <w:div w:id="1818066193">
      <w:bodyDiv w:val="1"/>
      <w:marLeft w:val="0"/>
      <w:marRight w:val="0"/>
      <w:marTop w:val="0"/>
      <w:marBottom w:val="0"/>
      <w:divBdr>
        <w:top w:val="none" w:sz="0" w:space="0" w:color="auto"/>
        <w:left w:val="none" w:sz="0" w:space="0" w:color="auto"/>
        <w:bottom w:val="none" w:sz="0" w:space="0" w:color="auto"/>
        <w:right w:val="none" w:sz="0" w:space="0" w:color="auto"/>
      </w:divBdr>
    </w:div>
    <w:div w:id="1893301185">
      <w:bodyDiv w:val="1"/>
      <w:marLeft w:val="0"/>
      <w:marRight w:val="0"/>
      <w:marTop w:val="0"/>
      <w:marBottom w:val="0"/>
      <w:divBdr>
        <w:top w:val="none" w:sz="0" w:space="0" w:color="auto"/>
        <w:left w:val="none" w:sz="0" w:space="0" w:color="auto"/>
        <w:bottom w:val="none" w:sz="0" w:space="0" w:color="auto"/>
        <w:right w:val="none" w:sz="0" w:space="0" w:color="auto"/>
      </w:divBdr>
    </w:div>
    <w:div w:id="1939605976">
      <w:bodyDiv w:val="1"/>
      <w:marLeft w:val="0"/>
      <w:marRight w:val="0"/>
      <w:marTop w:val="0"/>
      <w:marBottom w:val="0"/>
      <w:divBdr>
        <w:top w:val="none" w:sz="0" w:space="0" w:color="auto"/>
        <w:left w:val="none" w:sz="0" w:space="0" w:color="auto"/>
        <w:bottom w:val="none" w:sz="0" w:space="0" w:color="auto"/>
        <w:right w:val="none" w:sz="0" w:space="0" w:color="auto"/>
      </w:divBdr>
    </w:div>
    <w:div w:id="1948272900">
      <w:bodyDiv w:val="1"/>
      <w:marLeft w:val="0"/>
      <w:marRight w:val="0"/>
      <w:marTop w:val="0"/>
      <w:marBottom w:val="0"/>
      <w:divBdr>
        <w:top w:val="none" w:sz="0" w:space="0" w:color="auto"/>
        <w:left w:val="none" w:sz="0" w:space="0" w:color="auto"/>
        <w:bottom w:val="none" w:sz="0" w:space="0" w:color="auto"/>
        <w:right w:val="none" w:sz="0" w:space="0" w:color="auto"/>
      </w:divBdr>
    </w:div>
    <w:div w:id="1949846428">
      <w:bodyDiv w:val="1"/>
      <w:marLeft w:val="0"/>
      <w:marRight w:val="0"/>
      <w:marTop w:val="0"/>
      <w:marBottom w:val="0"/>
      <w:divBdr>
        <w:top w:val="none" w:sz="0" w:space="0" w:color="auto"/>
        <w:left w:val="none" w:sz="0" w:space="0" w:color="auto"/>
        <w:bottom w:val="none" w:sz="0" w:space="0" w:color="auto"/>
        <w:right w:val="none" w:sz="0" w:space="0" w:color="auto"/>
      </w:divBdr>
    </w:div>
    <w:div w:id="1966308147">
      <w:bodyDiv w:val="1"/>
      <w:marLeft w:val="0"/>
      <w:marRight w:val="0"/>
      <w:marTop w:val="0"/>
      <w:marBottom w:val="0"/>
      <w:divBdr>
        <w:top w:val="none" w:sz="0" w:space="0" w:color="auto"/>
        <w:left w:val="none" w:sz="0" w:space="0" w:color="auto"/>
        <w:bottom w:val="none" w:sz="0" w:space="0" w:color="auto"/>
        <w:right w:val="none" w:sz="0" w:space="0" w:color="auto"/>
      </w:divBdr>
    </w:div>
    <w:div w:id="1978336611">
      <w:bodyDiv w:val="1"/>
      <w:marLeft w:val="0"/>
      <w:marRight w:val="0"/>
      <w:marTop w:val="0"/>
      <w:marBottom w:val="0"/>
      <w:divBdr>
        <w:top w:val="none" w:sz="0" w:space="0" w:color="auto"/>
        <w:left w:val="none" w:sz="0" w:space="0" w:color="auto"/>
        <w:bottom w:val="none" w:sz="0" w:space="0" w:color="auto"/>
        <w:right w:val="none" w:sz="0" w:space="0" w:color="auto"/>
      </w:divBdr>
    </w:div>
    <w:div w:id="213051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425CA-62D5-4DB4-AE63-3ECDAF2DD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4</Pages>
  <Words>568</Words>
  <Characters>3324</Characters>
  <Application>Microsoft Office Word</Application>
  <DocSecurity>0</DocSecurity>
  <Lines>127</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Base>25th June Agenda</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PRYCE</dc:creator>
  <cp:keywords/>
  <dc:description/>
  <cp:lastModifiedBy>Amy Lord</cp:lastModifiedBy>
  <cp:revision>8</cp:revision>
  <cp:lastPrinted>2025-09-03T10:26:00Z</cp:lastPrinted>
  <dcterms:created xsi:type="dcterms:W3CDTF">2026-10-01T08:21:00Z</dcterms:created>
  <dcterms:modified xsi:type="dcterms:W3CDTF">2026-10-06T09:07:00Z</dcterms:modified>
</cp:coreProperties>
</file>